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sz w:val="72"/>
          <w:szCs w:val="72"/>
        </w:rPr>
        <w:id w:val="-1884166876"/>
        <w:docPartObj>
          <w:docPartGallery w:val="Cover Pages"/>
          <w:docPartUnique/>
        </w:docPartObj>
      </w:sdtPr>
      <w:sdtEndPr>
        <w:rPr>
          <w:color w:val="auto"/>
          <w:sz w:val="24"/>
          <w:szCs w:val="22"/>
        </w:rPr>
      </w:sdtEndPr>
      <w:sdtContent>
        <w:p w14:paraId="268ABFD2" w14:textId="3C0BFC99" w:rsidR="00FC4BF6" w:rsidRPr="001F714C" w:rsidRDefault="002A1374" w:rsidP="009E3964">
          <w:pPr>
            <w:shd w:val="clear" w:color="auto" w:fill="CFE5F1" w:themeFill="accent2"/>
            <w:spacing w:after="0" w:line="240" w:lineRule="auto"/>
            <w:jc w:val="center"/>
            <w:rPr>
              <w:b/>
              <w:bCs/>
              <w:color w:val="000000" w:themeColor="text1"/>
              <w:sz w:val="44"/>
              <w:szCs w:val="44"/>
            </w:rPr>
          </w:pPr>
          <w:r w:rsidRPr="001F714C">
            <w:rPr>
              <w:b/>
              <w:bCs/>
              <w:color w:val="000000" w:themeColor="text1"/>
              <w:sz w:val="44"/>
              <w:szCs w:val="44"/>
            </w:rPr>
            <w:t>Arbeitsunterlagen</w:t>
          </w:r>
        </w:p>
        <w:p w14:paraId="27E56B4F" w14:textId="77777777" w:rsidR="00CE042C" w:rsidRPr="001F714C" w:rsidRDefault="00CE042C" w:rsidP="00CE042C">
          <w:pPr>
            <w:shd w:val="clear" w:color="auto" w:fill="CFE5F1" w:themeFill="accent2"/>
            <w:spacing w:after="0" w:line="240" w:lineRule="auto"/>
            <w:jc w:val="center"/>
            <w:rPr>
              <w:b/>
              <w:bCs/>
              <w:color w:val="000000" w:themeColor="text1"/>
              <w:sz w:val="36"/>
              <w:szCs w:val="36"/>
            </w:rPr>
          </w:pPr>
          <w:r w:rsidRPr="001F714C">
            <w:rPr>
              <w:b/>
              <w:bCs/>
              <w:color w:val="000000" w:themeColor="text1"/>
              <w:sz w:val="36"/>
              <w:szCs w:val="36"/>
            </w:rPr>
            <w:t>PPS: Planung, Gestaltung und Reflexion</w:t>
          </w:r>
        </w:p>
        <w:p w14:paraId="7F23D5AC" w14:textId="731A2BEF" w:rsidR="00CE042C" w:rsidRPr="00CE042C" w:rsidRDefault="00CE042C" w:rsidP="00CE042C">
          <w:pPr>
            <w:shd w:val="clear" w:color="auto" w:fill="CFE5F1" w:themeFill="accent2"/>
            <w:spacing w:after="0" w:line="240" w:lineRule="auto"/>
            <w:jc w:val="center"/>
            <w:rPr>
              <w:color w:val="000000" w:themeColor="text1"/>
              <w:sz w:val="36"/>
              <w:szCs w:val="36"/>
            </w:rPr>
          </w:pPr>
          <w:r w:rsidRPr="00CE042C">
            <w:rPr>
              <w:b/>
              <w:bCs/>
              <w:color w:val="000000" w:themeColor="text1"/>
              <w:sz w:val="36"/>
              <w:szCs w:val="36"/>
            </w:rPr>
            <w:t>DB11FD04PB</w:t>
          </w:r>
          <w:r>
            <w:rPr>
              <w:b/>
              <w:bCs/>
              <w:color w:val="000000" w:themeColor="text1"/>
              <w:sz w:val="36"/>
              <w:szCs w:val="36"/>
            </w:rPr>
            <w:t xml:space="preserve"> - DATG</w:t>
          </w:r>
        </w:p>
        <w:p w14:paraId="63BB5119" w14:textId="77777777" w:rsidR="00020371" w:rsidRDefault="00020371" w:rsidP="00866A80">
          <w:pPr>
            <w:pBdr>
              <w:top w:val="single" w:sz="4" w:space="1" w:color="auto"/>
            </w:pBdr>
            <w:spacing w:after="0" w:line="240" w:lineRule="auto"/>
            <w:jc w:val="left"/>
            <w:rPr>
              <w:rFonts w:ascii="Calibri" w:eastAsia="Times" w:hAnsi="Calibri" w:cs="Calibri"/>
              <w:b/>
              <w:szCs w:val="20"/>
              <w:lang w:eastAsia="de-DE"/>
            </w:rPr>
          </w:pPr>
        </w:p>
        <w:p w14:paraId="1ACB28B3" w14:textId="7BD82DD1" w:rsidR="00755DC5" w:rsidRDefault="00755DC5" w:rsidP="00DD796D">
          <w:pPr>
            <w:tabs>
              <w:tab w:val="left" w:pos="2977"/>
            </w:tabs>
            <w:spacing w:line="240" w:lineRule="auto"/>
            <w:ind w:left="2977" w:hanging="2977"/>
            <w:jc w:val="left"/>
            <w:rPr>
              <w:rFonts w:ascii="Calibri" w:eastAsia="Times" w:hAnsi="Calibri" w:cs="Times New Roman"/>
              <w:bCs/>
              <w:szCs w:val="20"/>
              <w:lang w:eastAsia="de-DE"/>
            </w:rPr>
          </w:pPr>
          <w:r w:rsidRPr="009E3964">
            <w:rPr>
              <w:rFonts w:ascii="Calibri" w:eastAsia="Times" w:hAnsi="Calibri" w:cs="Times New Roman"/>
              <w:bCs/>
              <w:szCs w:val="20"/>
              <w:lang w:eastAsia="de-DE"/>
            </w:rPr>
            <w:t>Referent</w:t>
          </w:r>
          <w:r w:rsidR="00CE042C">
            <w:rPr>
              <w:rFonts w:ascii="Calibri" w:eastAsia="Times" w:hAnsi="Calibri" w:cs="Times New Roman"/>
              <w:bCs/>
              <w:szCs w:val="20"/>
              <w:lang w:eastAsia="de-DE"/>
            </w:rPr>
            <w:t>en</w:t>
          </w:r>
          <w:r w:rsidRPr="009E3964">
            <w:rPr>
              <w:rFonts w:ascii="Calibri" w:eastAsia="Times" w:hAnsi="Calibri" w:cs="Times New Roman"/>
              <w:bCs/>
              <w:szCs w:val="20"/>
              <w:lang w:eastAsia="de-DE"/>
            </w:rPr>
            <w:tab/>
            <w:t xml:space="preserve">Christine </w:t>
          </w:r>
          <w:proofErr w:type="spellStart"/>
          <w:r w:rsidRPr="009E3964">
            <w:rPr>
              <w:rFonts w:ascii="Calibri" w:eastAsia="Times" w:hAnsi="Calibri" w:cs="Times New Roman"/>
              <w:bCs/>
              <w:szCs w:val="20"/>
              <w:lang w:eastAsia="de-DE"/>
            </w:rPr>
            <w:t>Kohlweis-Peternel</w:t>
          </w:r>
          <w:proofErr w:type="spellEnd"/>
        </w:p>
        <w:p w14:paraId="750A1CCD" w14:textId="371254C2" w:rsidR="00CE042C" w:rsidRPr="009E3964" w:rsidRDefault="00CE042C" w:rsidP="00DD796D">
          <w:pPr>
            <w:tabs>
              <w:tab w:val="left" w:pos="2977"/>
            </w:tabs>
            <w:spacing w:line="240" w:lineRule="auto"/>
            <w:ind w:left="2977" w:hanging="2977"/>
            <w:jc w:val="left"/>
            <w:rPr>
              <w:rFonts w:ascii="Calibri" w:eastAsia="Times" w:hAnsi="Calibri" w:cs="Times New Roman"/>
              <w:bCs/>
              <w:szCs w:val="20"/>
              <w:lang w:eastAsia="de-DE"/>
            </w:rPr>
          </w:pPr>
          <w:r>
            <w:rPr>
              <w:rFonts w:ascii="Calibri" w:eastAsia="Times" w:hAnsi="Calibri" w:cs="Times New Roman"/>
              <w:bCs/>
              <w:szCs w:val="20"/>
              <w:lang w:eastAsia="de-DE"/>
            </w:rPr>
            <w:tab/>
            <w:t>Norbert Jäger</w:t>
          </w:r>
        </w:p>
        <w:p w14:paraId="604860B0" w14:textId="1BD7AC4F" w:rsidR="00755DC5" w:rsidRPr="009E3964" w:rsidRDefault="00755DC5" w:rsidP="00DD796D">
          <w:pPr>
            <w:tabs>
              <w:tab w:val="left" w:pos="2977"/>
            </w:tabs>
            <w:spacing w:line="240" w:lineRule="auto"/>
            <w:ind w:left="2977" w:hanging="2977"/>
            <w:jc w:val="left"/>
            <w:rPr>
              <w:rFonts w:ascii="Calibri" w:eastAsia="Times" w:hAnsi="Calibri" w:cs="Calibri"/>
              <w:bCs/>
              <w:szCs w:val="20"/>
              <w:lang w:eastAsia="de-DE"/>
            </w:rPr>
          </w:pPr>
          <w:r w:rsidRPr="009E3964">
            <w:rPr>
              <w:rFonts w:ascii="Calibri" w:eastAsia="Times" w:hAnsi="Calibri" w:cs="Calibri"/>
              <w:bCs/>
              <w:szCs w:val="20"/>
              <w:lang w:eastAsia="de-DE"/>
            </w:rPr>
            <w:t>Datum:</w:t>
          </w:r>
          <w:r w:rsidRPr="009E3964">
            <w:rPr>
              <w:rFonts w:ascii="Calibri" w:eastAsia="Times" w:hAnsi="Calibri" w:cs="Calibri"/>
              <w:bCs/>
              <w:szCs w:val="20"/>
              <w:lang w:eastAsia="de-DE"/>
            </w:rPr>
            <w:tab/>
          </w:r>
          <w:r w:rsidR="00CE042C">
            <w:rPr>
              <w:rFonts w:ascii="Calibri" w:eastAsia="Times" w:hAnsi="Calibri" w:cs="Calibri"/>
              <w:bCs/>
              <w:szCs w:val="20"/>
              <w:lang w:eastAsia="de-DE"/>
            </w:rPr>
            <w:t>13</w:t>
          </w:r>
          <w:r w:rsidRPr="009E3964">
            <w:rPr>
              <w:rFonts w:ascii="Calibri" w:eastAsia="Times" w:hAnsi="Calibri" w:cs="Calibri"/>
              <w:bCs/>
              <w:szCs w:val="20"/>
              <w:lang w:eastAsia="de-DE"/>
            </w:rPr>
            <w:t xml:space="preserve">. </w:t>
          </w:r>
          <w:r w:rsidR="00CE042C">
            <w:rPr>
              <w:rFonts w:ascii="Calibri" w:eastAsia="Times" w:hAnsi="Calibri" w:cs="Calibri"/>
              <w:bCs/>
              <w:szCs w:val="20"/>
              <w:lang w:eastAsia="de-DE"/>
            </w:rPr>
            <w:t>Dezember</w:t>
          </w:r>
          <w:r w:rsidRPr="009E3964">
            <w:rPr>
              <w:rFonts w:ascii="Calibri" w:eastAsia="Times" w:hAnsi="Calibri" w:cs="Calibri"/>
              <w:bCs/>
              <w:szCs w:val="20"/>
              <w:lang w:eastAsia="de-DE"/>
            </w:rPr>
            <w:t xml:space="preserve"> 2024</w:t>
          </w:r>
        </w:p>
        <w:p w14:paraId="23075DC1" w14:textId="400B43E9" w:rsidR="006D2C83" w:rsidRDefault="00755DC5" w:rsidP="00DD796D">
          <w:pPr>
            <w:tabs>
              <w:tab w:val="left" w:pos="2977"/>
            </w:tabs>
            <w:spacing w:line="240" w:lineRule="auto"/>
            <w:ind w:left="2977" w:hanging="2977"/>
            <w:jc w:val="left"/>
            <w:rPr>
              <w:rFonts w:ascii="Calibri" w:eastAsia="Times" w:hAnsi="Calibri" w:cs="Calibri"/>
              <w:bCs/>
              <w:szCs w:val="20"/>
              <w:lang w:eastAsia="de-DE"/>
            </w:rPr>
          </w:pPr>
          <w:r w:rsidRPr="009E3964">
            <w:rPr>
              <w:rFonts w:ascii="Calibri" w:eastAsia="Times" w:hAnsi="Calibri" w:cs="Calibri"/>
              <w:bCs/>
              <w:szCs w:val="20"/>
              <w:lang w:eastAsia="de-DE"/>
            </w:rPr>
            <w:t>Ort:</w:t>
          </w:r>
          <w:r w:rsidRPr="009E3964">
            <w:rPr>
              <w:rFonts w:ascii="Calibri" w:eastAsia="Times" w:hAnsi="Calibri" w:cs="Calibri"/>
              <w:bCs/>
              <w:szCs w:val="20"/>
              <w:lang w:eastAsia="de-DE"/>
            </w:rPr>
            <w:tab/>
            <w:t xml:space="preserve">Pädagogische Hochschule für </w:t>
          </w:r>
          <w:r w:rsidR="00D851E7" w:rsidRPr="009E3964">
            <w:rPr>
              <w:rFonts w:ascii="Calibri" w:eastAsia="Times" w:hAnsi="Calibri" w:cs="Calibri"/>
              <w:bCs/>
              <w:szCs w:val="20"/>
              <w:lang w:eastAsia="de-DE"/>
            </w:rPr>
            <w:t>Kärnten</w:t>
          </w:r>
          <w:r w:rsidR="005F0D49" w:rsidRPr="009E3964">
            <w:rPr>
              <w:rFonts w:ascii="Calibri" w:eastAsia="Times" w:hAnsi="Calibri" w:cs="Calibri"/>
              <w:bCs/>
              <w:szCs w:val="20"/>
              <w:lang w:eastAsia="de-DE"/>
            </w:rPr>
            <w:tab/>
          </w:r>
        </w:p>
        <w:p w14:paraId="0060C618" w14:textId="77777777" w:rsidR="001F714C" w:rsidRDefault="001F714C" w:rsidP="00DD796D">
          <w:pPr>
            <w:tabs>
              <w:tab w:val="left" w:pos="2977"/>
            </w:tabs>
            <w:spacing w:line="240" w:lineRule="auto"/>
            <w:ind w:left="2977" w:hanging="2977"/>
            <w:jc w:val="left"/>
            <w:rPr>
              <w:rFonts w:ascii="Calibri" w:eastAsia="Times" w:hAnsi="Calibri" w:cs="Calibri"/>
              <w:bCs/>
              <w:szCs w:val="20"/>
              <w:lang w:eastAsia="de-DE"/>
            </w:rPr>
          </w:pPr>
        </w:p>
        <w:p w14:paraId="509182F2" w14:textId="77777777" w:rsidR="001F714C" w:rsidRDefault="001F714C" w:rsidP="00DD796D">
          <w:pPr>
            <w:tabs>
              <w:tab w:val="left" w:pos="2977"/>
            </w:tabs>
            <w:spacing w:line="240" w:lineRule="auto"/>
            <w:ind w:left="2977" w:hanging="2977"/>
            <w:jc w:val="left"/>
            <w:rPr>
              <w:rFonts w:ascii="Calibri" w:eastAsia="Times" w:hAnsi="Calibri" w:cs="Calibri"/>
              <w:b/>
              <w:i/>
              <w:iCs/>
              <w:sz w:val="20"/>
              <w:szCs w:val="20"/>
              <w:lang w:eastAsia="de-DE"/>
            </w:rPr>
          </w:pPr>
        </w:p>
        <w:p w14:paraId="201F83C1" w14:textId="2D9C8FC9" w:rsidR="00616D2E" w:rsidRDefault="00616D2E" w:rsidP="00616D2E">
          <w:pPr>
            <w:shd w:val="clear" w:color="auto" w:fill="F2FEE8"/>
            <w:tabs>
              <w:tab w:val="left" w:pos="2977"/>
            </w:tabs>
            <w:spacing w:line="240" w:lineRule="auto"/>
            <w:ind w:left="2977" w:hanging="2977"/>
            <w:jc w:val="center"/>
            <w:rPr>
              <w:rFonts w:ascii="Calibri" w:eastAsia="Times" w:hAnsi="Calibri" w:cs="Times New Roman"/>
              <w:b/>
              <w:bCs/>
              <w:i/>
              <w:iCs/>
              <w:sz w:val="36"/>
              <w:szCs w:val="36"/>
              <w:lang w:eastAsia="de-DE"/>
            </w:rPr>
          </w:pPr>
          <w:r w:rsidRPr="00616D2E">
            <w:rPr>
              <w:rFonts w:ascii="Calibri" w:eastAsia="Times" w:hAnsi="Calibri" w:cs="Times New Roman"/>
              <w:b/>
              <w:bCs/>
              <w:i/>
              <w:iCs/>
              <w:sz w:val="36"/>
              <w:szCs w:val="36"/>
              <w:lang w:eastAsia="de-DE"/>
            </w:rPr>
            <w:t>“Es gibt zwei Arten das Leben zu sehen:</w:t>
          </w:r>
        </w:p>
        <w:p w14:paraId="3DAD33D0" w14:textId="5A56EA48" w:rsidR="00616D2E" w:rsidRDefault="00616D2E" w:rsidP="00616D2E">
          <w:pPr>
            <w:shd w:val="clear" w:color="auto" w:fill="F2FEE8"/>
            <w:tabs>
              <w:tab w:val="left" w:pos="2977"/>
            </w:tabs>
            <w:spacing w:line="240" w:lineRule="auto"/>
            <w:ind w:left="2977" w:hanging="2977"/>
            <w:jc w:val="center"/>
            <w:rPr>
              <w:rFonts w:ascii="Calibri" w:eastAsia="Times" w:hAnsi="Calibri" w:cs="Times New Roman"/>
              <w:b/>
              <w:bCs/>
              <w:i/>
              <w:iCs/>
              <w:sz w:val="36"/>
              <w:szCs w:val="36"/>
              <w:lang w:eastAsia="de-DE"/>
            </w:rPr>
          </w:pPr>
          <w:r w:rsidRPr="00616D2E">
            <w:rPr>
              <w:rFonts w:ascii="Calibri" w:eastAsia="Times" w:hAnsi="Calibri" w:cs="Times New Roman"/>
              <w:b/>
              <w:bCs/>
              <w:i/>
              <w:iCs/>
              <w:sz w:val="36"/>
              <w:szCs w:val="36"/>
              <w:lang w:eastAsia="de-DE"/>
            </w:rPr>
            <w:t>Entweder man</w:t>
          </w:r>
          <w:r>
            <w:rPr>
              <w:rFonts w:ascii="Calibri" w:eastAsia="Times" w:hAnsi="Calibri" w:cs="Times New Roman"/>
              <w:b/>
              <w:bCs/>
              <w:i/>
              <w:iCs/>
              <w:sz w:val="36"/>
              <w:szCs w:val="36"/>
              <w:lang w:eastAsia="de-DE"/>
            </w:rPr>
            <w:t xml:space="preserve"> g</w:t>
          </w:r>
          <w:r w:rsidRPr="00616D2E">
            <w:rPr>
              <w:rFonts w:ascii="Calibri" w:eastAsia="Times" w:hAnsi="Calibri" w:cs="Times New Roman"/>
              <w:b/>
              <w:bCs/>
              <w:i/>
              <w:iCs/>
              <w:sz w:val="36"/>
              <w:szCs w:val="36"/>
              <w:lang w:eastAsia="de-DE"/>
            </w:rPr>
            <w:t>laubt nicht, dass es Wunder gäbe,</w:t>
          </w:r>
        </w:p>
        <w:p w14:paraId="17BCF5E4" w14:textId="5620A6D6" w:rsidR="00616D2E" w:rsidRPr="00616D2E" w:rsidRDefault="00616D2E" w:rsidP="00616D2E">
          <w:pPr>
            <w:shd w:val="clear" w:color="auto" w:fill="F2FEE8"/>
            <w:tabs>
              <w:tab w:val="left" w:pos="2977"/>
            </w:tabs>
            <w:spacing w:line="240" w:lineRule="auto"/>
            <w:ind w:left="2977" w:hanging="2977"/>
            <w:jc w:val="center"/>
            <w:rPr>
              <w:rFonts w:ascii="Calibri" w:eastAsia="Times" w:hAnsi="Calibri" w:cs="Times New Roman"/>
              <w:b/>
              <w:bCs/>
              <w:i/>
              <w:iCs/>
              <w:sz w:val="36"/>
              <w:szCs w:val="36"/>
              <w:lang w:eastAsia="de-DE"/>
            </w:rPr>
          </w:pPr>
          <w:r w:rsidRPr="00616D2E">
            <w:rPr>
              <w:rFonts w:ascii="Calibri" w:eastAsia="Times" w:hAnsi="Calibri" w:cs="Times New Roman"/>
              <w:b/>
              <w:bCs/>
              <w:i/>
              <w:iCs/>
              <w:sz w:val="36"/>
              <w:szCs w:val="36"/>
              <w:lang w:eastAsia="de-DE"/>
            </w:rPr>
            <w:t>oder man glaubt, dass alles ein Wunder sei.”</w:t>
          </w:r>
        </w:p>
        <w:p w14:paraId="4731F9AE" w14:textId="77777777" w:rsidR="00616D2E" w:rsidRDefault="00616D2E" w:rsidP="00616D2E">
          <w:pPr>
            <w:shd w:val="clear" w:color="auto" w:fill="F2FEE8"/>
            <w:tabs>
              <w:tab w:val="left" w:pos="2977"/>
            </w:tabs>
            <w:spacing w:line="240" w:lineRule="auto"/>
            <w:ind w:left="2977" w:hanging="2977"/>
            <w:jc w:val="center"/>
            <w:rPr>
              <w:rFonts w:ascii="Calibri" w:eastAsia="Times" w:hAnsi="Calibri" w:cs="Times New Roman"/>
              <w:b/>
              <w:bCs/>
              <w:i/>
              <w:iCs/>
              <w:szCs w:val="24"/>
              <w:lang w:eastAsia="de-DE"/>
            </w:rPr>
          </w:pPr>
          <w:r w:rsidRPr="00616D2E">
            <w:rPr>
              <w:rFonts w:ascii="Calibri" w:eastAsia="Times" w:hAnsi="Calibri" w:cs="Times New Roman"/>
              <w:b/>
              <w:bCs/>
              <w:i/>
              <w:iCs/>
              <w:szCs w:val="24"/>
              <w:lang w:eastAsia="de-DE"/>
            </w:rPr>
            <w:t>Albert Einstein</w:t>
          </w:r>
        </w:p>
        <w:p w14:paraId="1B9E93E6" w14:textId="2A636F29" w:rsidR="00616D2E" w:rsidRPr="00616D2E" w:rsidRDefault="00616D2E" w:rsidP="00616D2E">
          <w:pPr>
            <w:shd w:val="clear" w:color="auto" w:fill="F2FEE8"/>
            <w:tabs>
              <w:tab w:val="left" w:pos="2977"/>
            </w:tabs>
            <w:spacing w:line="240" w:lineRule="auto"/>
            <w:ind w:left="2977" w:hanging="2977"/>
            <w:jc w:val="center"/>
            <w:rPr>
              <w:rFonts w:ascii="Calibri" w:eastAsia="Times" w:hAnsi="Calibri" w:cs="Times New Roman"/>
              <w:b/>
              <w:bCs/>
              <w:i/>
              <w:iCs/>
              <w:szCs w:val="24"/>
              <w:lang w:eastAsia="de-DE"/>
            </w:rPr>
          </w:pPr>
          <w:r>
            <w:rPr>
              <w:noProof/>
            </w:rPr>
            <w:drawing>
              <wp:inline distT="0" distB="0" distL="0" distR="0" wp14:anchorId="43AC4F7C" wp14:editId="6E4DDC9A">
                <wp:extent cx="2100144" cy="2335615"/>
                <wp:effectExtent l="0" t="0" r="0" b="7620"/>
                <wp:docPr id="435620930" name="Grafik 1" descr="Ein Bild, das Pflanze, Blume, Lilie,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0930" name="Grafik 1" descr="Ein Bild, das Pflanze, Blume, Lilie, orange enthält.&#10;&#10;Automatisch generierte Beschreibung"/>
                        <pic:cNvPicPr/>
                      </pic:nvPicPr>
                      <pic:blipFill>
                        <a:blip r:embed="rId11"/>
                        <a:stretch>
                          <a:fillRect/>
                        </a:stretch>
                      </pic:blipFill>
                      <pic:spPr>
                        <a:xfrm>
                          <a:off x="0" y="0"/>
                          <a:ext cx="2103371" cy="2339204"/>
                        </a:xfrm>
                        <a:prstGeom prst="rect">
                          <a:avLst/>
                        </a:prstGeom>
                      </pic:spPr>
                    </pic:pic>
                  </a:graphicData>
                </a:graphic>
              </wp:inline>
            </w:drawing>
          </w:r>
        </w:p>
        <w:p w14:paraId="29BBCA60" w14:textId="77777777" w:rsidR="00FC4BF6" w:rsidRDefault="00FC4BF6">
          <w:r>
            <w:br w:type="page"/>
          </w:r>
        </w:p>
      </w:sdtContent>
    </w:sdt>
    <w:sdt>
      <w:sdtPr>
        <w:rPr>
          <w:rFonts w:asciiTheme="minorHAnsi" w:eastAsiaTheme="minorHAnsi" w:hAnsiTheme="minorHAnsi" w:cstheme="minorBidi"/>
          <w:b w:val="0"/>
          <w:sz w:val="24"/>
          <w:szCs w:val="22"/>
          <w:lang w:val="de-DE" w:eastAsia="en-US"/>
        </w:rPr>
        <w:id w:val="1829254403"/>
        <w:docPartObj>
          <w:docPartGallery w:val="Table of Contents"/>
          <w:docPartUnique/>
        </w:docPartObj>
      </w:sdtPr>
      <w:sdtEndPr>
        <w:rPr>
          <w:bCs/>
        </w:rPr>
      </w:sdtEndPr>
      <w:sdtContent>
        <w:p w14:paraId="0CA4CC3E" w14:textId="77777777" w:rsidR="00512A01" w:rsidRDefault="00512A01">
          <w:pPr>
            <w:pStyle w:val="Inhaltsverzeichnisberschrift"/>
          </w:pPr>
          <w:r>
            <w:rPr>
              <w:lang w:val="de-DE"/>
            </w:rPr>
            <w:t>Inhaltsverzeichnis</w:t>
          </w:r>
        </w:p>
        <w:p w14:paraId="66B4FD05" w14:textId="1EDE52D8" w:rsidR="003931D5" w:rsidRPr="003931D5" w:rsidRDefault="00512A01">
          <w:pPr>
            <w:pStyle w:val="Verzeichnis1"/>
            <w:tabs>
              <w:tab w:val="left" w:pos="851"/>
            </w:tabs>
            <w:rPr>
              <w:rFonts w:eastAsiaTheme="minorEastAsia"/>
              <w:b w:val="0"/>
              <w:bCs/>
              <w:noProof/>
              <w:kern w:val="2"/>
              <w:sz w:val="24"/>
              <w:szCs w:val="24"/>
              <w:lang w:eastAsia="de-AT"/>
              <w14:ligatures w14:val="standardContextual"/>
            </w:rPr>
          </w:pPr>
          <w:r w:rsidRPr="003931D5">
            <w:rPr>
              <w:b w:val="0"/>
              <w:bCs/>
            </w:rPr>
            <w:fldChar w:fldCharType="begin"/>
          </w:r>
          <w:r w:rsidRPr="003931D5">
            <w:rPr>
              <w:b w:val="0"/>
              <w:bCs/>
            </w:rPr>
            <w:instrText xml:space="preserve"> TOC \o "1-3" \h \z \u </w:instrText>
          </w:r>
          <w:r w:rsidRPr="003931D5">
            <w:rPr>
              <w:b w:val="0"/>
              <w:bCs/>
            </w:rPr>
            <w:fldChar w:fldCharType="separate"/>
          </w:r>
          <w:hyperlink w:anchor="_Toc184836945" w:history="1">
            <w:r w:rsidR="003931D5" w:rsidRPr="003931D5">
              <w:rPr>
                <w:rStyle w:val="Hyperlink"/>
                <w:b w:val="0"/>
                <w:bCs/>
                <w:noProof/>
              </w:rPr>
              <w:t>1</w:t>
            </w:r>
            <w:r w:rsidR="003931D5" w:rsidRPr="003931D5">
              <w:rPr>
                <w:rFonts w:eastAsiaTheme="minorEastAsia"/>
                <w:b w:val="0"/>
                <w:bCs/>
                <w:noProof/>
                <w:kern w:val="2"/>
                <w:sz w:val="24"/>
                <w:szCs w:val="24"/>
                <w:lang w:eastAsia="de-AT"/>
                <w14:ligatures w14:val="standardContextual"/>
              </w:rPr>
              <w:tab/>
            </w:r>
            <w:r w:rsidR="003931D5" w:rsidRPr="003931D5">
              <w:rPr>
                <w:rStyle w:val="Hyperlink"/>
                <w:b w:val="0"/>
                <w:bCs/>
                <w:noProof/>
              </w:rPr>
              <w:t>Teil 1 - AVIVA Schema / V = VERARBEITEN</w:t>
            </w:r>
            <w:r w:rsidR="003931D5" w:rsidRPr="003931D5">
              <w:rPr>
                <w:b w:val="0"/>
                <w:bCs/>
                <w:noProof/>
                <w:webHidden/>
              </w:rPr>
              <w:tab/>
            </w:r>
            <w:r w:rsidR="003931D5" w:rsidRPr="003931D5">
              <w:rPr>
                <w:b w:val="0"/>
                <w:bCs/>
                <w:noProof/>
                <w:webHidden/>
              </w:rPr>
              <w:fldChar w:fldCharType="begin"/>
            </w:r>
            <w:r w:rsidR="003931D5" w:rsidRPr="003931D5">
              <w:rPr>
                <w:b w:val="0"/>
                <w:bCs/>
                <w:noProof/>
                <w:webHidden/>
              </w:rPr>
              <w:instrText xml:space="preserve"> PAGEREF _Toc184836945 \h </w:instrText>
            </w:r>
            <w:r w:rsidR="003931D5" w:rsidRPr="003931D5">
              <w:rPr>
                <w:b w:val="0"/>
                <w:bCs/>
                <w:noProof/>
                <w:webHidden/>
              </w:rPr>
            </w:r>
            <w:r w:rsidR="003931D5" w:rsidRPr="003931D5">
              <w:rPr>
                <w:b w:val="0"/>
                <w:bCs/>
                <w:noProof/>
                <w:webHidden/>
              </w:rPr>
              <w:fldChar w:fldCharType="separate"/>
            </w:r>
            <w:r w:rsidR="001B6BA3">
              <w:rPr>
                <w:b w:val="0"/>
                <w:bCs/>
                <w:noProof/>
                <w:webHidden/>
              </w:rPr>
              <w:t>4</w:t>
            </w:r>
            <w:r w:rsidR="003931D5" w:rsidRPr="003931D5">
              <w:rPr>
                <w:b w:val="0"/>
                <w:bCs/>
                <w:noProof/>
                <w:webHidden/>
              </w:rPr>
              <w:fldChar w:fldCharType="end"/>
            </w:r>
          </w:hyperlink>
        </w:p>
        <w:p w14:paraId="485BA413" w14:textId="4251E97F" w:rsidR="003931D5" w:rsidRPr="003931D5" w:rsidRDefault="003931D5">
          <w:pPr>
            <w:pStyle w:val="Verzeichnis2"/>
            <w:rPr>
              <w:rFonts w:eastAsiaTheme="minorEastAsia"/>
              <w:b w:val="0"/>
              <w:bCs/>
              <w:noProof/>
              <w:kern w:val="2"/>
              <w:szCs w:val="24"/>
              <w:lang w:eastAsia="de-AT"/>
              <w14:ligatures w14:val="standardContextual"/>
            </w:rPr>
          </w:pPr>
          <w:hyperlink w:anchor="_Toc184836946" w:history="1">
            <w:r w:rsidRPr="003931D5">
              <w:rPr>
                <w:rStyle w:val="Hyperlink"/>
                <w:b w:val="0"/>
                <w:bCs/>
                <w:noProof/>
              </w:rPr>
              <w:t>1.1</w:t>
            </w:r>
            <w:r w:rsidRPr="003931D5">
              <w:rPr>
                <w:rFonts w:eastAsiaTheme="minorEastAsia"/>
                <w:b w:val="0"/>
                <w:bCs/>
                <w:noProof/>
                <w:kern w:val="2"/>
                <w:szCs w:val="24"/>
                <w:lang w:eastAsia="de-AT"/>
                <w14:ligatures w14:val="standardContextual"/>
              </w:rPr>
              <w:tab/>
            </w:r>
            <w:r w:rsidRPr="003931D5">
              <w:rPr>
                <w:rStyle w:val="Hyperlink"/>
                <w:b w:val="0"/>
                <w:bCs/>
                <w:noProof/>
                <w:lang w:val="de-DE"/>
              </w:rPr>
              <w:t>Formulierung von Arbeitsaufträgen</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_Toc184836946 \h </w:instrText>
            </w:r>
            <w:r w:rsidRPr="003931D5">
              <w:rPr>
                <w:b w:val="0"/>
                <w:bCs/>
                <w:noProof/>
                <w:webHidden/>
              </w:rPr>
            </w:r>
            <w:r w:rsidRPr="003931D5">
              <w:rPr>
                <w:b w:val="0"/>
                <w:bCs/>
                <w:noProof/>
                <w:webHidden/>
              </w:rPr>
              <w:fldChar w:fldCharType="separate"/>
            </w:r>
            <w:r w:rsidR="001B6BA3">
              <w:rPr>
                <w:b w:val="0"/>
                <w:bCs/>
                <w:noProof/>
                <w:webHidden/>
              </w:rPr>
              <w:t>5</w:t>
            </w:r>
            <w:r w:rsidRPr="003931D5">
              <w:rPr>
                <w:b w:val="0"/>
                <w:bCs/>
                <w:noProof/>
                <w:webHidden/>
              </w:rPr>
              <w:fldChar w:fldCharType="end"/>
            </w:r>
          </w:hyperlink>
        </w:p>
        <w:p w14:paraId="7EB23F05" w14:textId="156AA082" w:rsidR="003931D5" w:rsidRPr="003931D5" w:rsidRDefault="003931D5">
          <w:pPr>
            <w:pStyle w:val="Verzeichnis2"/>
            <w:rPr>
              <w:rFonts w:eastAsiaTheme="minorEastAsia"/>
              <w:b w:val="0"/>
              <w:bCs/>
              <w:noProof/>
              <w:kern w:val="2"/>
              <w:szCs w:val="24"/>
              <w:lang w:eastAsia="de-AT"/>
              <w14:ligatures w14:val="standardContextual"/>
            </w:rPr>
          </w:pPr>
          <w:hyperlink w:anchor="_Toc184836947" w:history="1">
            <w:r w:rsidRPr="003931D5">
              <w:rPr>
                <w:rStyle w:val="Hyperlink"/>
                <w:b w:val="0"/>
                <w:bCs/>
                <w:noProof/>
                <w:lang w:val="de-DE"/>
              </w:rPr>
              <w:t>1.2</w:t>
            </w:r>
            <w:r w:rsidRPr="003931D5">
              <w:rPr>
                <w:rFonts w:eastAsiaTheme="minorEastAsia"/>
                <w:b w:val="0"/>
                <w:bCs/>
                <w:noProof/>
                <w:kern w:val="2"/>
                <w:szCs w:val="24"/>
                <w:lang w:eastAsia="de-AT"/>
                <w14:ligatures w14:val="standardContextual"/>
              </w:rPr>
              <w:tab/>
            </w:r>
            <w:r w:rsidRPr="003931D5">
              <w:rPr>
                <w:rStyle w:val="Hyperlink"/>
                <w:b w:val="0"/>
                <w:bCs/>
                <w:noProof/>
                <w:lang w:val="de-DE"/>
              </w:rPr>
              <w:t>Reibungslosigkeit und Schwung</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_Toc184836947 \h </w:instrText>
            </w:r>
            <w:r w:rsidRPr="003931D5">
              <w:rPr>
                <w:b w:val="0"/>
                <w:bCs/>
                <w:noProof/>
                <w:webHidden/>
              </w:rPr>
            </w:r>
            <w:r w:rsidRPr="003931D5">
              <w:rPr>
                <w:b w:val="0"/>
                <w:bCs/>
                <w:noProof/>
                <w:webHidden/>
              </w:rPr>
              <w:fldChar w:fldCharType="separate"/>
            </w:r>
            <w:r w:rsidR="001B6BA3">
              <w:rPr>
                <w:b w:val="0"/>
                <w:bCs/>
                <w:noProof/>
                <w:webHidden/>
              </w:rPr>
              <w:t>6</w:t>
            </w:r>
            <w:r w:rsidRPr="003931D5">
              <w:rPr>
                <w:b w:val="0"/>
                <w:bCs/>
                <w:noProof/>
                <w:webHidden/>
              </w:rPr>
              <w:fldChar w:fldCharType="end"/>
            </w:r>
          </w:hyperlink>
        </w:p>
        <w:p w14:paraId="1728A605" w14:textId="29B170F4" w:rsidR="003931D5" w:rsidRPr="003931D5" w:rsidRDefault="003931D5">
          <w:pPr>
            <w:pStyle w:val="Verzeichnis2"/>
            <w:rPr>
              <w:rFonts w:eastAsiaTheme="minorEastAsia"/>
              <w:b w:val="0"/>
              <w:bCs/>
              <w:noProof/>
              <w:kern w:val="2"/>
              <w:szCs w:val="24"/>
              <w:lang w:eastAsia="de-AT"/>
              <w14:ligatures w14:val="standardContextual"/>
            </w:rPr>
          </w:pPr>
          <w:hyperlink w:anchor="_Toc184836948" w:history="1">
            <w:r w:rsidRPr="003931D5">
              <w:rPr>
                <w:rStyle w:val="Hyperlink"/>
                <w:b w:val="0"/>
                <w:bCs/>
                <w:noProof/>
                <w:lang w:val="de-DE"/>
              </w:rPr>
              <w:t>1.3</w:t>
            </w:r>
            <w:r w:rsidRPr="003931D5">
              <w:rPr>
                <w:rFonts w:eastAsiaTheme="minorEastAsia"/>
                <w:b w:val="0"/>
                <w:bCs/>
                <w:noProof/>
                <w:kern w:val="2"/>
                <w:szCs w:val="24"/>
                <w:lang w:eastAsia="de-AT"/>
                <w14:ligatures w14:val="standardContextual"/>
              </w:rPr>
              <w:tab/>
            </w:r>
            <w:r w:rsidRPr="003931D5">
              <w:rPr>
                <w:rStyle w:val="Hyperlink"/>
                <w:b w:val="0"/>
                <w:bCs/>
                <w:noProof/>
                <w:lang w:val="de-DE"/>
              </w:rPr>
              <w:t>Der Lehrplan – Lehrziele und konkrete Praxisbeispiele der Referentin</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_Toc184836948 \h </w:instrText>
            </w:r>
            <w:r w:rsidRPr="003931D5">
              <w:rPr>
                <w:b w:val="0"/>
                <w:bCs/>
                <w:noProof/>
                <w:webHidden/>
              </w:rPr>
            </w:r>
            <w:r w:rsidRPr="003931D5">
              <w:rPr>
                <w:b w:val="0"/>
                <w:bCs/>
                <w:noProof/>
                <w:webHidden/>
              </w:rPr>
              <w:fldChar w:fldCharType="separate"/>
            </w:r>
            <w:r w:rsidR="001B6BA3">
              <w:rPr>
                <w:b w:val="0"/>
                <w:bCs/>
                <w:noProof/>
                <w:webHidden/>
              </w:rPr>
              <w:t>8</w:t>
            </w:r>
            <w:r w:rsidRPr="003931D5">
              <w:rPr>
                <w:b w:val="0"/>
                <w:bCs/>
                <w:noProof/>
                <w:webHidden/>
              </w:rPr>
              <w:fldChar w:fldCharType="end"/>
            </w:r>
          </w:hyperlink>
        </w:p>
        <w:p w14:paraId="0D75C365" w14:textId="1DF7F08C" w:rsidR="003931D5" w:rsidRPr="003931D5" w:rsidRDefault="003931D5">
          <w:pPr>
            <w:pStyle w:val="Verzeichnis2"/>
            <w:rPr>
              <w:rFonts w:eastAsiaTheme="minorEastAsia"/>
              <w:b w:val="0"/>
              <w:bCs/>
              <w:noProof/>
              <w:kern w:val="2"/>
              <w:szCs w:val="24"/>
              <w:lang w:eastAsia="de-AT"/>
              <w14:ligatures w14:val="standardContextual"/>
            </w:rPr>
          </w:pPr>
          <w:hyperlink w:anchor="_Toc184836949" w:history="1">
            <w:r w:rsidRPr="003931D5">
              <w:rPr>
                <w:rStyle w:val="Hyperlink"/>
                <w:b w:val="0"/>
                <w:bCs/>
                <w:noProof/>
                <w:lang w:val="de-DE"/>
              </w:rPr>
              <w:t>1.4</w:t>
            </w:r>
            <w:r w:rsidRPr="003931D5">
              <w:rPr>
                <w:rFonts w:eastAsiaTheme="minorEastAsia"/>
                <w:b w:val="0"/>
                <w:bCs/>
                <w:noProof/>
                <w:kern w:val="2"/>
                <w:szCs w:val="24"/>
                <w:lang w:eastAsia="de-AT"/>
                <w14:ligatures w14:val="standardContextual"/>
              </w:rPr>
              <w:tab/>
            </w:r>
            <w:r w:rsidRPr="003931D5">
              <w:rPr>
                <w:rStyle w:val="Hyperlink"/>
                <w:b w:val="0"/>
                <w:bCs/>
                <w:noProof/>
                <w:lang w:val="de-DE"/>
              </w:rPr>
              <w:t>Die thematische Struktur – „das große Ganze“</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_Toc184836949 \h </w:instrText>
            </w:r>
            <w:r w:rsidRPr="003931D5">
              <w:rPr>
                <w:b w:val="0"/>
                <w:bCs/>
                <w:noProof/>
                <w:webHidden/>
              </w:rPr>
            </w:r>
            <w:r w:rsidRPr="003931D5">
              <w:rPr>
                <w:b w:val="0"/>
                <w:bCs/>
                <w:noProof/>
                <w:webHidden/>
              </w:rPr>
              <w:fldChar w:fldCharType="separate"/>
            </w:r>
            <w:r w:rsidR="001B6BA3">
              <w:rPr>
                <w:b w:val="0"/>
                <w:bCs/>
                <w:noProof/>
                <w:webHidden/>
              </w:rPr>
              <w:t>9</w:t>
            </w:r>
            <w:r w:rsidRPr="003931D5">
              <w:rPr>
                <w:b w:val="0"/>
                <w:bCs/>
                <w:noProof/>
                <w:webHidden/>
              </w:rPr>
              <w:fldChar w:fldCharType="end"/>
            </w:r>
          </w:hyperlink>
        </w:p>
        <w:p w14:paraId="79D5A84B" w14:textId="1CCE3AD8" w:rsidR="003931D5" w:rsidRPr="003931D5" w:rsidRDefault="003931D5">
          <w:pPr>
            <w:pStyle w:val="Verzeichnis2"/>
            <w:rPr>
              <w:rFonts w:eastAsiaTheme="minorEastAsia"/>
              <w:b w:val="0"/>
              <w:bCs/>
              <w:noProof/>
              <w:kern w:val="2"/>
              <w:szCs w:val="24"/>
              <w:lang w:eastAsia="de-AT"/>
              <w14:ligatures w14:val="standardContextual"/>
            </w:rPr>
          </w:pPr>
          <w:hyperlink w:anchor="_Toc184836950" w:history="1">
            <w:r w:rsidRPr="003931D5">
              <w:rPr>
                <w:rStyle w:val="Hyperlink"/>
                <w:b w:val="0"/>
                <w:bCs/>
                <w:noProof/>
              </w:rPr>
              <w:t>1.5</w:t>
            </w:r>
            <w:r w:rsidRPr="003931D5">
              <w:rPr>
                <w:rFonts w:eastAsiaTheme="minorEastAsia"/>
                <w:b w:val="0"/>
                <w:bCs/>
                <w:noProof/>
                <w:kern w:val="2"/>
                <w:szCs w:val="24"/>
                <w:lang w:eastAsia="de-AT"/>
                <w14:ligatures w14:val="standardContextual"/>
              </w:rPr>
              <w:tab/>
            </w:r>
            <w:r w:rsidRPr="003931D5">
              <w:rPr>
                <w:rStyle w:val="Hyperlink"/>
                <w:b w:val="0"/>
                <w:bCs/>
                <w:noProof/>
                <w:lang w:val="de-DE"/>
              </w:rPr>
              <w:t>Die Lehrziele</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_Toc184836950 \h </w:instrText>
            </w:r>
            <w:r w:rsidRPr="003931D5">
              <w:rPr>
                <w:b w:val="0"/>
                <w:bCs/>
                <w:noProof/>
                <w:webHidden/>
              </w:rPr>
            </w:r>
            <w:r w:rsidRPr="003931D5">
              <w:rPr>
                <w:b w:val="0"/>
                <w:bCs/>
                <w:noProof/>
                <w:webHidden/>
              </w:rPr>
              <w:fldChar w:fldCharType="separate"/>
            </w:r>
            <w:r w:rsidR="001B6BA3">
              <w:rPr>
                <w:b w:val="0"/>
                <w:bCs/>
                <w:noProof/>
                <w:webHidden/>
              </w:rPr>
              <w:t>12</w:t>
            </w:r>
            <w:r w:rsidRPr="003931D5">
              <w:rPr>
                <w:b w:val="0"/>
                <w:bCs/>
                <w:noProof/>
                <w:webHidden/>
              </w:rPr>
              <w:fldChar w:fldCharType="end"/>
            </w:r>
          </w:hyperlink>
        </w:p>
        <w:p w14:paraId="14A644B4" w14:textId="51D37591" w:rsidR="003931D5" w:rsidRPr="003931D5" w:rsidRDefault="003931D5">
          <w:pPr>
            <w:pStyle w:val="Verzeichnis2"/>
            <w:rPr>
              <w:rFonts w:eastAsiaTheme="minorEastAsia"/>
              <w:b w:val="0"/>
              <w:bCs/>
              <w:noProof/>
              <w:kern w:val="2"/>
              <w:szCs w:val="24"/>
              <w:lang w:eastAsia="de-AT"/>
              <w14:ligatures w14:val="standardContextual"/>
            </w:rPr>
          </w:pPr>
          <w:hyperlink w:anchor="_Toc184836951" w:history="1">
            <w:r w:rsidRPr="003931D5">
              <w:rPr>
                <w:rStyle w:val="Hyperlink"/>
                <w:b w:val="0"/>
                <w:bCs/>
                <w:noProof/>
              </w:rPr>
              <w:t>1.6</w:t>
            </w:r>
            <w:r w:rsidRPr="003931D5">
              <w:rPr>
                <w:rFonts w:eastAsiaTheme="minorEastAsia"/>
                <w:b w:val="0"/>
                <w:bCs/>
                <w:noProof/>
                <w:kern w:val="2"/>
                <w:szCs w:val="24"/>
                <w:lang w:eastAsia="de-AT"/>
                <w14:ligatures w14:val="standardContextual"/>
              </w:rPr>
              <w:tab/>
            </w:r>
            <w:r w:rsidRPr="003931D5">
              <w:rPr>
                <w:rStyle w:val="Hyperlink"/>
                <w:b w:val="0"/>
                <w:bCs/>
                <w:noProof/>
              </w:rPr>
              <w:t>Das Vorwissen – die Eingangsvoraussetzungen</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_Toc184836951 \h </w:instrText>
            </w:r>
            <w:r w:rsidRPr="003931D5">
              <w:rPr>
                <w:b w:val="0"/>
                <w:bCs/>
                <w:noProof/>
                <w:webHidden/>
              </w:rPr>
            </w:r>
            <w:r w:rsidRPr="003931D5">
              <w:rPr>
                <w:b w:val="0"/>
                <w:bCs/>
                <w:noProof/>
                <w:webHidden/>
              </w:rPr>
              <w:fldChar w:fldCharType="separate"/>
            </w:r>
            <w:r w:rsidR="001B6BA3">
              <w:rPr>
                <w:b w:val="0"/>
                <w:bCs/>
                <w:noProof/>
                <w:webHidden/>
              </w:rPr>
              <w:t>12</w:t>
            </w:r>
            <w:r w:rsidRPr="003931D5">
              <w:rPr>
                <w:b w:val="0"/>
                <w:bCs/>
                <w:noProof/>
                <w:webHidden/>
              </w:rPr>
              <w:fldChar w:fldCharType="end"/>
            </w:r>
          </w:hyperlink>
        </w:p>
        <w:p w14:paraId="49A65FD1" w14:textId="3F4CC36B" w:rsidR="003931D5" w:rsidRPr="003931D5" w:rsidRDefault="003931D5">
          <w:pPr>
            <w:pStyle w:val="Verzeichnis2"/>
            <w:rPr>
              <w:rFonts w:eastAsiaTheme="minorEastAsia"/>
              <w:b w:val="0"/>
              <w:bCs/>
              <w:noProof/>
              <w:kern w:val="2"/>
              <w:szCs w:val="24"/>
              <w:lang w:eastAsia="de-AT"/>
              <w14:ligatures w14:val="standardContextual"/>
            </w:rPr>
          </w:pPr>
          <w:hyperlink w:anchor="_Toc184836952" w:history="1">
            <w:r w:rsidRPr="003931D5">
              <w:rPr>
                <w:rStyle w:val="Hyperlink"/>
                <w:b w:val="0"/>
                <w:bCs/>
                <w:noProof/>
              </w:rPr>
              <w:t>1.7</w:t>
            </w:r>
            <w:r w:rsidRPr="003931D5">
              <w:rPr>
                <w:rFonts w:eastAsiaTheme="minorEastAsia"/>
                <w:b w:val="0"/>
                <w:bCs/>
                <w:noProof/>
                <w:kern w:val="2"/>
                <w:szCs w:val="24"/>
                <w:lang w:eastAsia="de-AT"/>
                <w14:ligatures w14:val="standardContextual"/>
              </w:rPr>
              <w:tab/>
            </w:r>
            <w:r w:rsidRPr="003931D5">
              <w:rPr>
                <w:rStyle w:val="Hyperlink"/>
                <w:b w:val="0"/>
                <w:bCs/>
                <w:noProof/>
                <w:lang w:val="de-DE"/>
              </w:rPr>
              <w:t xml:space="preserve">Die </w:t>
            </w:r>
            <w:r w:rsidRPr="003931D5">
              <w:rPr>
                <w:rStyle w:val="Hyperlink"/>
                <w:b w:val="0"/>
                <w:bCs/>
                <w:noProof/>
              </w:rPr>
              <w:t>Lernanlässe – die Aufgaben – die VERARBEITUNG</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_Toc184836952 \h </w:instrText>
            </w:r>
            <w:r w:rsidRPr="003931D5">
              <w:rPr>
                <w:b w:val="0"/>
                <w:bCs/>
                <w:noProof/>
                <w:webHidden/>
              </w:rPr>
            </w:r>
            <w:r w:rsidRPr="003931D5">
              <w:rPr>
                <w:b w:val="0"/>
                <w:bCs/>
                <w:noProof/>
                <w:webHidden/>
              </w:rPr>
              <w:fldChar w:fldCharType="separate"/>
            </w:r>
            <w:r w:rsidR="001B6BA3">
              <w:rPr>
                <w:b w:val="0"/>
                <w:bCs/>
                <w:noProof/>
                <w:webHidden/>
              </w:rPr>
              <w:t>12</w:t>
            </w:r>
            <w:r w:rsidRPr="003931D5">
              <w:rPr>
                <w:b w:val="0"/>
                <w:bCs/>
                <w:noProof/>
                <w:webHidden/>
              </w:rPr>
              <w:fldChar w:fldCharType="end"/>
            </w:r>
          </w:hyperlink>
        </w:p>
        <w:p w14:paraId="0EB6B822" w14:textId="1C1D7965" w:rsidR="003931D5" w:rsidRPr="003931D5" w:rsidRDefault="003931D5">
          <w:pPr>
            <w:pStyle w:val="Verzeichnis2"/>
            <w:rPr>
              <w:rFonts w:eastAsiaTheme="minorEastAsia"/>
              <w:b w:val="0"/>
              <w:bCs/>
              <w:noProof/>
              <w:kern w:val="2"/>
              <w:szCs w:val="24"/>
              <w:lang w:eastAsia="de-AT"/>
              <w14:ligatures w14:val="standardContextual"/>
            </w:rPr>
          </w:pPr>
          <w:hyperlink w:anchor="_Toc184836953" w:history="1">
            <w:r w:rsidRPr="003931D5">
              <w:rPr>
                <w:rStyle w:val="Hyperlink"/>
                <w:b w:val="0"/>
                <w:bCs/>
                <w:noProof/>
                <w:lang w:val="de-DE"/>
              </w:rPr>
              <w:t>1.8</w:t>
            </w:r>
            <w:r w:rsidRPr="003931D5">
              <w:rPr>
                <w:rFonts w:eastAsiaTheme="minorEastAsia"/>
                <w:b w:val="0"/>
                <w:bCs/>
                <w:noProof/>
                <w:kern w:val="2"/>
                <w:szCs w:val="24"/>
                <w:lang w:eastAsia="de-AT"/>
                <w14:ligatures w14:val="standardContextual"/>
              </w:rPr>
              <w:tab/>
            </w:r>
            <w:r w:rsidRPr="003931D5">
              <w:rPr>
                <w:rStyle w:val="Hyperlink"/>
                <w:b w:val="0"/>
                <w:bCs/>
                <w:noProof/>
                <w:lang w:val="de-DE"/>
              </w:rPr>
              <w:t>Die Auswertung – Feedback – die Lernergebnisse messen</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_Toc184836953 \h </w:instrText>
            </w:r>
            <w:r w:rsidRPr="003931D5">
              <w:rPr>
                <w:b w:val="0"/>
                <w:bCs/>
                <w:noProof/>
                <w:webHidden/>
              </w:rPr>
            </w:r>
            <w:r w:rsidRPr="003931D5">
              <w:rPr>
                <w:b w:val="0"/>
                <w:bCs/>
                <w:noProof/>
                <w:webHidden/>
              </w:rPr>
              <w:fldChar w:fldCharType="separate"/>
            </w:r>
            <w:r w:rsidR="001B6BA3">
              <w:rPr>
                <w:b w:val="0"/>
                <w:bCs/>
                <w:noProof/>
                <w:webHidden/>
              </w:rPr>
              <w:t>15</w:t>
            </w:r>
            <w:r w:rsidRPr="003931D5">
              <w:rPr>
                <w:b w:val="0"/>
                <w:bCs/>
                <w:noProof/>
                <w:webHidden/>
              </w:rPr>
              <w:fldChar w:fldCharType="end"/>
            </w:r>
          </w:hyperlink>
        </w:p>
        <w:p w14:paraId="12C2B6B6" w14:textId="31B50A92" w:rsidR="003931D5" w:rsidRPr="003931D5" w:rsidRDefault="003931D5">
          <w:pPr>
            <w:pStyle w:val="Verzeichnis1"/>
            <w:tabs>
              <w:tab w:val="left" w:pos="851"/>
            </w:tabs>
            <w:rPr>
              <w:rFonts w:eastAsiaTheme="minorEastAsia"/>
              <w:b w:val="0"/>
              <w:bCs/>
              <w:noProof/>
              <w:kern w:val="2"/>
              <w:sz w:val="24"/>
              <w:szCs w:val="24"/>
              <w:lang w:eastAsia="de-AT"/>
              <w14:ligatures w14:val="standardContextual"/>
            </w:rPr>
          </w:pPr>
          <w:hyperlink w:anchor="_Toc184836954" w:history="1">
            <w:r w:rsidRPr="003931D5">
              <w:rPr>
                <w:rStyle w:val="Hyperlink"/>
                <w:b w:val="0"/>
                <w:bCs/>
                <w:noProof/>
              </w:rPr>
              <w:t>2</w:t>
            </w:r>
            <w:r w:rsidRPr="003931D5">
              <w:rPr>
                <w:rFonts w:eastAsiaTheme="minorEastAsia"/>
                <w:b w:val="0"/>
                <w:bCs/>
                <w:noProof/>
                <w:kern w:val="2"/>
                <w:sz w:val="24"/>
                <w:szCs w:val="24"/>
                <w:lang w:eastAsia="de-AT"/>
                <w14:ligatures w14:val="standardContextual"/>
              </w:rPr>
              <w:tab/>
            </w:r>
            <w:r w:rsidRPr="003931D5">
              <w:rPr>
                <w:rStyle w:val="Hyperlink"/>
                <w:b w:val="0"/>
                <w:bCs/>
                <w:noProof/>
              </w:rPr>
              <w:t>Teil 2 - AVIVA-Schema / A = AUSWERTEN</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_Toc184836954 \h </w:instrText>
            </w:r>
            <w:r w:rsidRPr="003931D5">
              <w:rPr>
                <w:b w:val="0"/>
                <w:bCs/>
                <w:noProof/>
                <w:webHidden/>
              </w:rPr>
            </w:r>
            <w:r w:rsidRPr="003931D5">
              <w:rPr>
                <w:b w:val="0"/>
                <w:bCs/>
                <w:noProof/>
                <w:webHidden/>
              </w:rPr>
              <w:fldChar w:fldCharType="separate"/>
            </w:r>
            <w:r w:rsidR="001B6BA3">
              <w:rPr>
                <w:b w:val="0"/>
                <w:bCs/>
                <w:noProof/>
                <w:webHidden/>
              </w:rPr>
              <w:t>18</w:t>
            </w:r>
            <w:r w:rsidRPr="003931D5">
              <w:rPr>
                <w:b w:val="0"/>
                <w:bCs/>
                <w:noProof/>
                <w:webHidden/>
              </w:rPr>
              <w:fldChar w:fldCharType="end"/>
            </w:r>
          </w:hyperlink>
        </w:p>
        <w:p w14:paraId="52E82D19" w14:textId="4325BE77" w:rsidR="003931D5" w:rsidRPr="003931D5" w:rsidRDefault="003931D5">
          <w:pPr>
            <w:pStyle w:val="Verzeichnis2"/>
            <w:rPr>
              <w:rFonts w:eastAsiaTheme="minorEastAsia"/>
              <w:b w:val="0"/>
              <w:bCs/>
              <w:noProof/>
              <w:kern w:val="2"/>
              <w:szCs w:val="24"/>
              <w:lang w:eastAsia="de-AT"/>
              <w14:ligatures w14:val="standardContextual"/>
            </w:rPr>
          </w:pPr>
          <w:hyperlink w:anchor="_Toc184836955" w:history="1">
            <w:r w:rsidRPr="003931D5">
              <w:rPr>
                <w:rStyle w:val="Hyperlink"/>
                <w:b w:val="0"/>
                <w:bCs/>
                <w:noProof/>
              </w:rPr>
              <w:t>2.1</w:t>
            </w:r>
            <w:r w:rsidRPr="003931D5">
              <w:rPr>
                <w:rFonts w:eastAsiaTheme="minorEastAsia"/>
                <w:b w:val="0"/>
                <w:bCs/>
                <w:noProof/>
                <w:kern w:val="2"/>
                <w:szCs w:val="24"/>
                <w:lang w:eastAsia="de-AT"/>
                <w14:ligatures w14:val="standardContextual"/>
              </w:rPr>
              <w:tab/>
            </w:r>
            <w:r w:rsidRPr="003931D5">
              <w:rPr>
                <w:rStyle w:val="Hyperlink"/>
                <w:b w:val="0"/>
                <w:bCs/>
                <w:noProof/>
              </w:rPr>
              <w:t>Leitfaden in sechs Schritten zu einer bilanzierenden, summativen Gesamtbeurteilung</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_Toc184836955 \h </w:instrText>
            </w:r>
            <w:r w:rsidRPr="003931D5">
              <w:rPr>
                <w:b w:val="0"/>
                <w:bCs/>
                <w:noProof/>
                <w:webHidden/>
              </w:rPr>
            </w:r>
            <w:r w:rsidRPr="003931D5">
              <w:rPr>
                <w:b w:val="0"/>
                <w:bCs/>
                <w:noProof/>
                <w:webHidden/>
              </w:rPr>
              <w:fldChar w:fldCharType="separate"/>
            </w:r>
            <w:r w:rsidR="001B6BA3">
              <w:rPr>
                <w:b w:val="0"/>
                <w:bCs/>
                <w:noProof/>
                <w:webHidden/>
              </w:rPr>
              <w:t>18</w:t>
            </w:r>
            <w:r w:rsidRPr="003931D5">
              <w:rPr>
                <w:b w:val="0"/>
                <w:bCs/>
                <w:noProof/>
                <w:webHidden/>
              </w:rPr>
              <w:fldChar w:fldCharType="end"/>
            </w:r>
          </w:hyperlink>
        </w:p>
        <w:p w14:paraId="3016EEC6" w14:textId="5842E5CD" w:rsidR="003931D5" w:rsidRPr="003931D5" w:rsidRDefault="003931D5">
          <w:pPr>
            <w:pStyle w:val="Verzeichnis2"/>
            <w:rPr>
              <w:rFonts w:eastAsiaTheme="minorEastAsia"/>
              <w:b w:val="0"/>
              <w:bCs/>
              <w:noProof/>
              <w:kern w:val="2"/>
              <w:szCs w:val="24"/>
              <w:lang w:eastAsia="de-AT"/>
              <w14:ligatures w14:val="standardContextual"/>
            </w:rPr>
          </w:pPr>
          <w:hyperlink w:anchor="_Toc184836956" w:history="1">
            <w:r w:rsidRPr="003931D5">
              <w:rPr>
                <w:rStyle w:val="Hyperlink"/>
                <w:b w:val="0"/>
                <w:bCs/>
                <w:noProof/>
              </w:rPr>
              <w:t>2.2</w:t>
            </w:r>
            <w:r w:rsidRPr="003931D5">
              <w:rPr>
                <w:rFonts w:eastAsiaTheme="minorEastAsia"/>
                <w:b w:val="0"/>
                <w:bCs/>
                <w:noProof/>
                <w:kern w:val="2"/>
                <w:szCs w:val="24"/>
                <w:lang w:eastAsia="de-AT"/>
                <w14:ligatures w14:val="standardContextual"/>
              </w:rPr>
              <w:tab/>
            </w:r>
            <w:r w:rsidRPr="003931D5">
              <w:rPr>
                <w:rStyle w:val="Hyperlink"/>
                <w:b w:val="0"/>
                <w:bCs/>
                <w:noProof/>
              </w:rPr>
              <w:t>Ergänzung - Leitfaden zur Umsetzung der lernergebnis- und kompetenzorientierten Lehrpläne an Berufsschulen (S 41 – 38)</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_Toc184836956 \h </w:instrText>
            </w:r>
            <w:r w:rsidRPr="003931D5">
              <w:rPr>
                <w:b w:val="0"/>
                <w:bCs/>
                <w:noProof/>
                <w:webHidden/>
              </w:rPr>
            </w:r>
            <w:r w:rsidRPr="003931D5">
              <w:rPr>
                <w:b w:val="0"/>
                <w:bCs/>
                <w:noProof/>
                <w:webHidden/>
              </w:rPr>
              <w:fldChar w:fldCharType="separate"/>
            </w:r>
            <w:r w:rsidR="001B6BA3">
              <w:rPr>
                <w:b w:val="0"/>
                <w:bCs/>
                <w:noProof/>
                <w:webHidden/>
              </w:rPr>
              <w:t>20</w:t>
            </w:r>
            <w:r w:rsidRPr="003931D5">
              <w:rPr>
                <w:b w:val="0"/>
                <w:bCs/>
                <w:noProof/>
                <w:webHidden/>
              </w:rPr>
              <w:fldChar w:fldCharType="end"/>
            </w:r>
          </w:hyperlink>
        </w:p>
        <w:p w14:paraId="7AD301D6" w14:textId="7C85E1DA" w:rsidR="003931D5" w:rsidRPr="003931D5" w:rsidRDefault="003931D5">
          <w:pPr>
            <w:pStyle w:val="Verzeichnis2"/>
            <w:rPr>
              <w:rFonts w:eastAsiaTheme="minorEastAsia"/>
              <w:b w:val="0"/>
              <w:bCs/>
              <w:noProof/>
              <w:kern w:val="2"/>
              <w:szCs w:val="24"/>
              <w:lang w:eastAsia="de-AT"/>
              <w14:ligatures w14:val="standardContextual"/>
            </w:rPr>
          </w:pPr>
          <w:hyperlink w:anchor="_Toc184836957" w:history="1">
            <w:r w:rsidRPr="003931D5">
              <w:rPr>
                <w:rStyle w:val="Hyperlink"/>
                <w:b w:val="0"/>
                <w:bCs/>
                <w:noProof/>
              </w:rPr>
              <w:t>2.3</w:t>
            </w:r>
            <w:r w:rsidRPr="003931D5">
              <w:rPr>
                <w:rFonts w:eastAsiaTheme="minorEastAsia"/>
                <w:b w:val="0"/>
                <w:bCs/>
                <w:noProof/>
                <w:kern w:val="2"/>
                <w:szCs w:val="24"/>
                <w:lang w:eastAsia="de-AT"/>
                <w14:ligatures w14:val="standardContextual"/>
              </w:rPr>
              <w:tab/>
            </w:r>
            <w:r w:rsidRPr="003931D5">
              <w:rPr>
                <w:rStyle w:val="Hyperlink"/>
                <w:b w:val="0"/>
                <w:bCs/>
                <w:noProof/>
              </w:rPr>
              <w:t>FORMS - Aufgabenstellungen zum Leitfaden in sechs Schritten zu einer bilanzierenden, summativen Gesamtbeurteilung</w:t>
            </w:r>
            <w:r w:rsidRPr="003931D5">
              <w:rPr>
                <w:b w:val="0"/>
                <w:bCs/>
                <w:noProof/>
                <w:webHidden/>
              </w:rPr>
              <w:tab/>
            </w:r>
            <w:r w:rsidRPr="003931D5">
              <w:rPr>
                <w:b w:val="0"/>
                <w:bCs/>
                <w:noProof/>
                <w:webHidden/>
              </w:rPr>
              <w:fldChar w:fldCharType="begin"/>
            </w:r>
            <w:r w:rsidRPr="003931D5">
              <w:rPr>
                <w:b w:val="0"/>
                <w:bCs/>
                <w:noProof/>
                <w:webHidden/>
              </w:rPr>
              <w:instrText xml:space="preserve"> PAGEREF _Toc184836957 \h </w:instrText>
            </w:r>
            <w:r w:rsidRPr="003931D5">
              <w:rPr>
                <w:b w:val="0"/>
                <w:bCs/>
                <w:noProof/>
                <w:webHidden/>
              </w:rPr>
            </w:r>
            <w:r w:rsidRPr="003931D5">
              <w:rPr>
                <w:b w:val="0"/>
                <w:bCs/>
                <w:noProof/>
                <w:webHidden/>
              </w:rPr>
              <w:fldChar w:fldCharType="separate"/>
            </w:r>
            <w:r w:rsidR="001B6BA3">
              <w:rPr>
                <w:b w:val="0"/>
                <w:bCs/>
                <w:noProof/>
                <w:webHidden/>
              </w:rPr>
              <w:t>21</w:t>
            </w:r>
            <w:r w:rsidRPr="003931D5">
              <w:rPr>
                <w:b w:val="0"/>
                <w:bCs/>
                <w:noProof/>
                <w:webHidden/>
              </w:rPr>
              <w:fldChar w:fldCharType="end"/>
            </w:r>
          </w:hyperlink>
        </w:p>
        <w:p w14:paraId="0BFA5BC4" w14:textId="3BF6F252" w:rsidR="003931D5" w:rsidRPr="003931D5" w:rsidRDefault="003931D5">
          <w:pPr>
            <w:pStyle w:val="Verzeichnis3"/>
            <w:rPr>
              <w:rFonts w:eastAsiaTheme="minorEastAsia"/>
              <w:bCs/>
              <w:noProof/>
              <w:kern w:val="2"/>
              <w:szCs w:val="24"/>
              <w:lang w:eastAsia="de-AT"/>
              <w14:ligatures w14:val="standardContextual"/>
            </w:rPr>
          </w:pPr>
          <w:hyperlink w:anchor="_Toc184836958" w:history="1">
            <w:r w:rsidRPr="003931D5">
              <w:rPr>
                <w:rStyle w:val="Hyperlink"/>
                <w:bCs/>
                <w:noProof/>
              </w:rPr>
              <w:t>2.3.1</w:t>
            </w:r>
            <w:r w:rsidRPr="003931D5">
              <w:rPr>
                <w:rFonts w:eastAsiaTheme="minorEastAsia"/>
                <w:bCs/>
                <w:noProof/>
                <w:kern w:val="2"/>
                <w:szCs w:val="24"/>
                <w:lang w:eastAsia="de-AT"/>
                <w14:ligatures w14:val="standardContextual"/>
              </w:rPr>
              <w:tab/>
            </w:r>
            <w:r w:rsidRPr="003931D5">
              <w:rPr>
                <w:rStyle w:val="Hyperlink"/>
                <w:bCs/>
                <w:noProof/>
                <w:lang w:val="de-DE"/>
              </w:rPr>
              <w:t>Vorlagen - Bewertungsraster für Vorträge und Präsentationen</w:t>
            </w:r>
            <w:r w:rsidRPr="003931D5">
              <w:rPr>
                <w:bCs/>
                <w:noProof/>
                <w:webHidden/>
              </w:rPr>
              <w:tab/>
            </w:r>
            <w:r w:rsidRPr="003931D5">
              <w:rPr>
                <w:bCs/>
                <w:noProof/>
                <w:webHidden/>
              </w:rPr>
              <w:fldChar w:fldCharType="begin"/>
            </w:r>
            <w:r w:rsidRPr="003931D5">
              <w:rPr>
                <w:bCs/>
                <w:noProof/>
                <w:webHidden/>
              </w:rPr>
              <w:instrText xml:space="preserve"> PAGEREF _Toc184836958 \h </w:instrText>
            </w:r>
            <w:r w:rsidRPr="003931D5">
              <w:rPr>
                <w:bCs/>
                <w:noProof/>
                <w:webHidden/>
              </w:rPr>
            </w:r>
            <w:r w:rsidRPr="003931D5">
              <w:rPr>
                <w:bCs/>
                <w:noProof/>
                <w:webHidden/>
              </w:rPr>
              <w:fldChar w:fldCharType="separate"/>
            </w:r>
            <w:r w:rsidR="001B6BA3">
              <w:rPr>
                <w:bCs/>
                <w:noProof/>
                <w:webHidden/>
              </w:rPr>
              <w:t>22</w:t>
            </w:r>
            <w:r w:rsidRPr="003931D5">
              <w:rPr>
                <w:bCs/>
                <w:noProof/>
                <w:webHidden/>
              </w:rPr>
              <w:fldChar w:fldCharType="end"/>
            </w:r>
          </w:hyperlink>
        </w:p>
        <w:p w14:paraId="1E9F2CC5" w14:textId="225FC727" w:rsidR="003931D5" w:rsidRPr="003931D5" w:rsidRDefault="003931D5">
          <w:pPr>
            <w:pStyle w:val="Verzeichnis3"/>
            <w:rPr>
              <w:rFonts w:eastAsiaTheme="minorEastAsia"/>
              <w:bCs/>
              <w:noProof/>
              <w:kern w:val="2"/>
              <w:szCs w:val="24"/>
              <w:lang w:eastAsia="de-AT"/>
              <w14:ligatures w14:val="standardContextual"/>
            </w:rPr>
          </w:pPr>
          <w:hyperlink w:anchor="_Toc184836959" w:history="1">
            <w:r w:rsidRPr="003931D5">
              <w:rPr>
                <w:rStyle w:val="Hyperlink"/>
                <w:bCs/>
                <w:noProof/>
              </w:rPr>
              <w:t>2.3.2</w:t>
            </w:r>
            <w:r w:rsidRPr="003931D5">
              <w:rPr>
                <w:rFonts w:eastAsiaTheme="minorEastAsia"/>
                <w:bCs/>
                <w:noProof/>
                <w:kern w:val="2"/>
                <w:szCs w:val="24"/>
                <w:lang w:eastAsia="de-AT"/>
                <w14:ligatures w14:val="standardContextual"/>
              </w:rPr>
              <w:tab/>
            </w:r>
            <w:r w:rsidRPr="003931D5">
              <w:rPr>
                <w:rStyle w:val="Hyperlink"/>
                <w:bCs/>
                <w:noProof/>
                <w:lang w:val="de-DE"/>
              </w:rPr>
              <w:t>Vorlagen für die Beurteilung von individuellen Leistungen und Gruppenergebnissen im Rahmen von Teamarbeiten (Projekten)</w:t>
            </w:r>
            <w:r w:rsidRPr="003931D5">
              <w:rPr>
                <w:bCs/>
                <w:noProof/>
                <w:webHidden/>
              </w:rPr>
              <w:tab/>
            </w:r>
            <w:r w:rsidRPr="003931D5">
              <w:rPr>
                <w:bCs/>
                <w:noProof/>
                <w:webHidden/>
              </w:rPr>
              <w:fldChar w:fldCharType="begin"/>
            </w:r>
            <w:r w:rsidRPr="003931D5">
              <w:rPr>
                <w:bCs/>
                <w:noProof/>
                <w:webHidden/>
              </w:rPr>
              <w:instrText xml:space="preserve"> PAGEREF _Toc184836959 \h </w:instrText>
            </w:r>
            <w:r w:rsidRPr="003931D5">
              <w:rPr>
                <w:bCs/>
                <w:noProof/>
                <w:webHidden/>
              </w:rPr>
            </w:r>
            <w:r w:rsidRPr="003931D5">
              <w:rPr>
                <w:bCs/>
                <w:noProof/>
                <w:webHidden/>
              </w:rPr>
              <w:fldChar w:fldCharType="separate"/>
            </w:r>
            <w:r w:rsidR="001B6BA3">
              <w:rPr>
                <w:bCs/>
                <w:noProof/>
                <w:webHidden/>
              </w:rPr>
              <w:t>23</w:t>
            </w:r>
            <w:r w:rsidRPr="003931D5">
              <w:rPr>
                <w:bCs/>
                <w:noProof/>
                <w:webHidden/>
              </w:rPr>
              <w:fldChar w:fldCharType="end"/>
            </w:r>
          </w:hyperlink>
        </w:p>
        <w:p w14:paraId="5B854EBE" w14:textId="616AFE07" w:rsidR="003931D5" w:rsidRPr="003931D5" w:rsidRDefault="003931D5">
          <w:pPr>
            <w:pStyle w:val="Verzeichnis3"/>
            <w:rPr>
              <w:rFonts w:eastAsiaTheme="minorEastAsia"/>
              <w:bCs/>
              <w:noProof/>
              <w:kern w:val="2"/>
              <w:szCs w:val="24"/>
              <w:lang w:eastAsia="de-AT"/>
              <w14:ligatures w14:val="standardContextual"/>
            </w:rPr>
          </w:pPr>
          <w:hyperlink w:anchor="_Toc184836960" w:history="1">
            <w:r w:rsidRPr="003931D5">
              <w:rPr>
                <w:rStyle w:val="Hyperlink"/>
                <w:bCs/>
                <w:noProof/>
                <w:lang w:val="de-DE"/>
              </w:rPr>
              <w:t>2.3.3</w:t>
            </w:r>
            <w:r w:rsidRPr="003931D5">
              <w:rPr>
                <w:rFonts w:eastAsiaTheme="minorEastAsia"/>
                <w:bCs/>
                <w:noProof/>
                <w:kern w:val="2"/>
                <w:szCs w:val="24"/>
                <w:lang w:eastAsia="de-AT"/>
                <w14:ligatures w14:val="standardContextual"/>
              </w:rPr>
              <w:tab/>
            </w:r>
            <w:r w:rsidRPr="003931D5">
              <w:rPr>
                <w:rStyle w:val="Hyperlink"/>
                <w:bCs/>
                <w:noProof/>
                <w:lang w:val="de-DE"/>
              </w:rPr>
              <w:t>Vorlage - Checkliste zur Reflexion von lernergebnis- und kompetenzorientierten Unterrichtsplanungen bzw. Unterrichtshospitationen</w:t>
            </w:r>
            <w:r w:rsidRPr="003931D5">
              <w:rPr>
                <w:bCs/>
                <w:noProof/>
                <w:webHidden/>
              </w:rPr>
              <w:tab/>
            </w:r>
            <w:r w:rsidRPr="003931D5">
              <w:rPr>
                <w:bCs/>
                <w:noProof/>
                <w:webHidden/>
              </w:rPr>
              <w:fldChar w:fldCharType="begin"/>
            </w:r>
            <w:r w:rsidRPr="003931D5">
              <w:rPr>
                <w:bCs/>
                <w:noProof/>
                <w:webHidden/>
              </w:rPr>
              <w:instrText xml:space="preserve"> PAGEREF _Toc184836960 \h </w:instrText>
            </w:r>
            <w:r w:rsidRPr="003931D5">
              <w:rPr>
                <w:bCs/>
                <w:noProof/>
                <w:webHidden/>
              </w:rPr>
            </w:r>
            <w:r w:rsidRPr="003931D5">
              <w:rPr>
                <w:bCs/>
                <w:noProof/>
                <w:webHidden/>
              </w:rPr>
              <w:fldChar w:fldCharType="separate"/>
            </w:r>
            <w:r w:rsidR="001B6BA3">
              <w:rPr>
                <w:bCs/>
                <w:noProof/>
                <w:webHidden/>
              </w:rPr>
              <w:t>25</w:t>
            </w:r>
            <w:r w:rsidRPr="003931D5">
              <w:rPr>
                <w:bCs/>
                <w:noProof/>
                <w:webHidden/>
              </w:rPr>
              <w:fldChar w:fldCharType="end"/>
            </w:r>
          </w:hyperlink>
        </w:p>
        <w:p w14:paraId="242AAC50" w14:textId="0059E929" w:rsidR="003931D5" w:rsidRPr="003931D5" w:rsidRDefault="003931D5">
          <w:pPr>
            <w:pStyle w:val="Verzeichnis3"/>
            <w:rPr>
              <w:rFonts w:eastAsiaTheme="minorEastAsia"/>
              <w:bCs/>
              <w:noProof/>
              <w:kern w:val="2"/>
              <w:szCs w:val="24"/>
              <w:lang w:eastAsia="de-AT"/>
              <w14:ligatures w14:val="standardContextual"/>
            </w:rPr>
          </w:pPr>
          <w:hyperlink w:anchor="_Toc184836961" w:history="1">
            <w:r w:rsidRPr="003931D5">
              <w:rPr>
                <w:rStyle w:val="Hyperlink"/>
                <w:bCs/>
                <w:noProof/>
                <w:lang w:val="de-DE"/>
              </w:rPr>
              <w:t>2.3.4</w:t>
            </w:r>
            <w:r w:rsidRPr="003931D5">
              <w:rPr>
                <w:rFonts w:eastAsiaTheme="minorEastAsia"/>
                <w:bCs/>
                <w:noProof/>
                <w:kern w:val="2"/>
                <w:szCs w:val="24"/>
                <w:lang w:eastAsia="de-AT"/>
                <w14:ligatures w14:val="standardContextual"/>
              </w:rPr>
              <w:tab/>
            </w:r>
            <w:r w:rsidRPr="003931D5">
              <w:rPr>
                <w:rStyle w:val="Hyperlink"/>
                <w:bCs/>
                <w:noProof/>
                <w:lang w:val="de-DE"/>
              </w:rPr>
              <w:t>Konkretes Beispiel einer Auswertungstabelle für Gruppenarbeiten – Beurteilung im Team –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_Toc184836961 \h </w:instrText>
            </w:r>
            <w:r w:rsidRPr="003931D5">
              <w:rPr>
                <w:bCs/>
                <w:noProof/>
                <w:webHidden/>
              </w:rPr>
            </w:r>
            <w:r w:rsidRPr="003931D5">
              <w:rPr>
                <w:bCs/>
                <w:noProof/>
                <w:webHidden/>
              </w:rPr>
              <w:fldChar w:fldCharType="separate"/>
            </w:r>
            <w:r w:rsidR="001B6BA3">
              <w:rPr>
                <w:bCs/>
                <w:noProof/>
                <w:webHidden/>
              </w:rPr>
              <w:t>26</w:t>
            </w:r>
            <w:r w:rsidRPr="003931D5">
              <w:rPr>
                <w:bCs/>
                <w:noProof/>
                <w:webHidden/>
              </w:rPr>
              <w:fldChar w:fldCharType="end"/>
            </w:r>
          </w:hyperlink>
        </w:p>
        <w:p w14:paraId="14213203" w14:textId="39E2EB3B" w:rsidR="003931D5" w:rsidRPr="003931D5" w:rsidRDefault="003931D5">
          <w:pPr>
            <w:pStyle w:val="Verzeichnis3"/>
            <w:rPr>
              <w:rFonts w:eastAsiaTheme="minorEastAsia"/>
              <w:bCs/>
              <w:noProof/>
              <w:kern w:val="2"/>
              <w:szCs w:val="24"/>
              <w:lang w:eastAsia="de-AT"/>
              <w14:ligatures w14:val="standardContextual"/>
            </w:rPr>
          </w:pPr>
          <w:hyperlink w:anchor="_Toc184836962" w:history="1">
            <w:r w:rsidRPr="003931D5">
              <w:rPr>
                <w:rStyle w:val="Hyperlink"/>
                <w:bCs/>
                <w:noProof/>
                <w:lang w:val="de-DE"/>
              </w:rPr>
              <w:t>2.3.5</w:t>
            </w:r>
            <w:r w:rsidRPr="003931D5">
              <w:rPr>
                <w:rFonts w:eastAsiaTheme="minorEastAsia"/>
                <w:bCs/>
                <w:noProof/>
                <w:kern w:val="2"/>
                <w:szCs w:val="24"/>
                <w:lang w:eastAsia="de-AT"/>
                <w14:ligatures w14:val="standardContextual"/>
              </w:rPr>
              <w:tab/>
            </w:r>
            <w:r w:rsidRPr="003931D5">
              <w:rPr>
                <w:rStyle w:val="Hyperlink"/>
                <w:bCs/>
                <w:noProof/>
                <w:lang w:val="de-DE"/>
              </w:rPr>
              <w:t>Konkretes Beispiel einer Übersichtstabelle für die Analyse der Gesamtergebnisse für Gruppenarbeiten – Beurteilung der Teams –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_Toc184836962 \h </w:instrText>
            </w:r>
            <w:r w:rsidRPr="003931D5">
              <w:rPr>
                <w:bCs/>
                <w:noProof/>
                <w:webHidden/>
              </w:rPr>
            </w:r>
            <w:r w:rsidRPr="003931D5">
              <w:rPr>
                <w:bCs/>
                <w:noProof/>
                <w:webHidden/>
              </w:rPr>
              <w:fldChar w:fldCharType="separate"/>
            </w:r>
            <w:r w:rsidR="001B6BA3">
              <w:rPr>
                <w:bCs/>
                <w:noProof/>
                <w:webHidden/>
              </w:rPr>
              <w:t>28</w:t>
            </w:r>
            <w:r w:rsidRPr="003931D5">
              <w:rPr>
                <w:bCs/>
                <w:noProof/>
                <w:webHidden/>
              </w:rPr>
              <w:fldChar w:fldCharType="end"/>
            </w:r>
          </w:hyperlink>
        </w:p>
        <w:p w14:paraId="5888525D" w14:textId="79FB863E" w:rsidR="003931D5" w:rsidRPr="003931D5" w:rsidRDefault="003931D5">
          <w:pPr>
            <w:pStyle w:val="Verzeichnis3"/>
            <w:rPr>
              <w:rFonts w:eastAsiaTheme="minorEastAsia"/>
              <w:bCs/>
              <w:noProof/>
              <w:kern w:val="2"/>
              <w:szCs w:val="24"/>
              <w:lang w:eastAsia="de-AT"/>
              <w14:ligatures w14:val="standardContextual"/>
            </w:rPr>
          </w:pPr>
          <w:hyperlink w:anchor="_Toc184836963" w:history="1">
            <w:r w:rsidRPr="003931D5">
              <w:rPr>
                <w:rStyle w:val="Hyperlink"/>
                <w:bCs/>
                <w:noProof/>
                <w:lang w:val="de-DE"/>
              </w:rPr>
              <w:t>2.3.6</w:t>
            </w:r>
            <w:r w:rsidRPr="003931D5">
              <w:rPr>
                <w:rFonts w:eastAsiaTheme="minorEastAsia"/>
                <w:bCs/>
                <w:noProof/>
                <w:kern w:val="2"/>
                <w:szCs w:val="24"/>
                <w:lang w:eastAsia="de-AT"/>
                <w14:ligatures w14:val="standardContextual"/>
              </w:rPr>
              <w:tab/>
            </w:r>
            <w:r w:rsidRPr="003931D5">
              <w:rPr>
                <w:rStyle w:val="Hyperlink"/>
                <w:bCs/>
                <w:noProof/>
                <w:lang w:val="de-DE"/>
              </w:rPr>
              <w:t>Konkrete Beispiele für die Anwendung von Forms im Zusammenhang mit Fremdanalyse, Feedback, Eigenreflexion, Bewertung, Reflexionsbericht und Leistungsbeurteilung zum –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_Toc184836963 \h </w:instrText>
            </w:r>
            <w:r w:rsidRPr="003931D5">
              <w:rPr>
                <w:bCs/>
                <w:noProof/>
                <w:webHidden/>
              </w:rPr>
            </w:r>
            <w:r w:rsidRPr="003931D5">
              <w:rPr>
                <w:bCs/>
                <w:noProof/>
                <w:webHidden/>
              </w:rPr>
              <w:fldChar w:fldCharType="separate"/>
            </w:r>
            <w:r w:rsidR="001B6BA3">
              <w:rPr>
                <w:bCs/>
                <w:noProof/>
                <w:webHidden/>
              </w:rPr>
              <w:t>28</w:t>
            </w:r>
            <w:r w:rsidRPr="003931D5">
              <w:rPr>
                <w:bCs/>
                <w:noProof/>
                <w:webHidden/>
              </w:rPr>
              <w:fldChar w:fldCharType="end"/>
            </w:r>
          </w:hyperlink>
        </w:p>
        <w:p w14:paraId="00CC993F" w14:textId="356DF4E2" w:rsidR="003931D5" w:rsidRPr="003931D5" w:rsidRDefault="003931D5">
          <w:pPr>
            <w:pStyle w:val="Verzeichnis3"/>
            <w:rPr>
              <w:rFonts w:eastAsiaTheme="minorEastAsia"/>
              <w:bCs/>
              <w:noProof/>
              <w:kern w:val="2"/>
              <w:szCs w:val="24"/>
              <w:lang w:eastAsia="de-AT"/>
              <w14:ligatures w14:val="standardContextual"/>
            </w:rPr>
          </w:pPr>
          <w:hyperlink w:anchor="_Toc184836964" w:history="1">
            <w:r w:rsidRPr="003931D5">
              <w:rPr>
                <w:rStyle w:val="Hyperlink"/>
                <w:bCs/>
                <w:noProof/>
                <w:lang w:val="de-DE"/>
              </w:rPr>
              <w:t>2.3.7</w:t>
            </w:r>
            <w:r w:rsidRPr="003931D5">
              <w:rPr>
                <w:rFonts w:eastAsiaTheme="minorEastAsia"/>
                <w:bCs/>
                <w:noProof/>
                <w:kern w:val="2"/>
                <w:szCs w:val="24"/>
                <w:lang w:eastAsia="de-AT"/>
                <w14:ligatures w14:val="standardContextual"/>
              </w:rPr>
              <w:tab/>
            </w:r>
            <w:r w:rsidRPr="003931D5">
              <w:rPr>
                <w:rStyle w:val="Hyperlink"/>
                <w:bCs/>
                <w:noProof/>
                <w:lang w:val="de-DE"/>
              </w:rPr>
              <w:t>FORMS – Fremdanalyse und Feedback zu den Gruppenergebnissen zum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_Toc184836964 \h </w:instrText>
            </w:r>
            <w:r w:rsidRPr="003931D5">
              <w:rPr>
                <w:bCs/>
                <w:noProof/>
                <w:webHidden/>
              </w:rPr>
            </w:r>
            <w:r w:rsidRPr="003931D5">
              <w:rPr>
                <w:bCs/>
                <w:noProof/>
                <w:webHidden/>
              </w:rPr>
              <w:fldChar w:fldCharType="separate"/>
            </w:r>
            <w:r w:rsidR="001B6BA3">
              <w:rPr>
                <w:bCs/>
                <w:noProof/>
                <w:webHidden/>
              </w:rPr>
              <w:t>28</w:t>
            </w:r>
            <w:r w:rsidRPr="003931D5">
              <w:rPr>
                <w:bCs/>
                <w:noProof/>
                <w:webHidden/>
              </w:rPr>
              <w:fldChar w:fldCharType="end"/>
            </w:r>
          </w:hyperlink>
        </w:p>
        <w:p w14:paraId="441FC919" w14:textId="17EE512A" w:rsidR="003931D5" w:rsidRPr="003931D5" w:rsidRDefault="003931D5">
          <w:pPr>
            <w:pStyle w:val="Verzeichnis3"/>
            <w:rPr>
              <w:rFonts w:eastAsiaTheme="minorEastAsia"/>
              <w:bCs/>
              <w:noProof/>
              <w:kern w:val="2"/>
              <w:szCs w:val="24"/>
              <w:lang w:eastAsia="de-AT"/>
              <w14:ligatures w14:val="standardContextual"/>
            </w:rPr>
          </w:pPr>
          <w:hyperlink w:anchor="_Toc184836965" w:history="1">
            <w:r w:rsidRPr="003931D5">
              <w:rPr>
                <w:rStyle w:val="Hyperlink"/>
                <w:bCs/>
                <w:noProof/>
                <w:lang w:val="de-DE"/>
              </w:rPr>
              <w:t>2.3.8</w:t>
            </w:r>
            <w:r w:rsidRPr="003931D5">
              <w:rPr>
                <w:rFonts w:eastAsiaTheme="minorEastAsia"/>
                <w:bCs/>
                <w:noProof/>
                <w:kern w:val="2"/>
                <w:szCs w:val="24"/>
                <w:lang w:eastAsia="de-AT"/>
                <w14:ligatures w14:val="standardContextual"/>
              </w:rPr>
              <w:tab/>
            </w:r>
            <w:r w:rsidRPr="003931D5">
              <w:rPr>
                <w:rStyle w:val="Hyperlink"/>
                <w:bCs/>
                <w:noProof/>
                <w:lang w:val="de-DE"/>
              </w:rPr>
              <w:t>FORMS – Selbstanalyse und Bewertung der eigenen Gruppenergebnisse  zum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_Toc184836965 \h </w:instrText>
            </w:r>
            <w:r w:rsidRPr="003931D5">
              <w:rPr>
                <w:bCs/>
                <w:noProof/>
                <w:webHidden/>
              </w:rPr>
            </w:r>
            <w:r w:rsidRPr="003931D5">
              <w:rPr>
                <w:bCs/>
                <w:noProof/>
                <w:webHidden/>
              </w:rPr>
              <w:fldChar w:fldCharType="separate"/>
            </w:r>
            <w:r w:rsidR="001B6BA3">
              <w:rPr>
                <w:bCs/>
                <w:noProof/>
                <w:webHidden/>
              </w:rPr>
              <w:t>30</w:t>
            </w:r>
            <w:r w:rsidRPr="003931D5">
              <w:rPr>
                <w:bCs/>
                <w:noProof/>
                <w:webHidden/>
              </w:rPr>
              <w:fldChar w:fldCharType="end"/>
            </w:r>
          </w:hyperlink>
        </w:p>
        <w:p w14:paraId="12729B4E" w14:textId="6E79F3C9" w:rsidR="003931D5" w:rsidRPr="003931D5" w:rsidRDefault="003931D5">
          <w:pPr>
            <w:pStyle w:val="Verzeichnis3"/>
            <w:rPr>
              <w:rFonts w:eastAsiaTheme="minorEastAsia"/>
              <w:bCs/>
              <w:noProof/>
              <w:kern w:val="2"/>
              <w:szCs w:val="24"/>
              <w:lang w:eastAsia="de-AT"/>
              <w14:ligatures w14:val="standardContextual"/>
            </w:rPr>
          </w:pPr>
          <w:hyperlink w:anchor="_Toc184836966" w:history="1">
            <w:r w:rsidRPr="003931D5">
              <w:rPr>
                <w:rStyle w:val="Hyperlink"/>
                <w:bCs/>
                <w:noProof/>
                <w:lang w:val="de-DE"/>
              </w:rPr>
              <w:t>2.3.9</w:t>
            </w:r>
            <w:r w:rsidRPr="003931D5">
              <w:rPr>
                <w:rFonts w:eastAsiaTheme="minorEastAsia"/>
                <w:bCs/>
                <w:noProof/>
                <w:kern w:val="2"/>
                <w:szCs w:val="24"/>
                <w:lang w:eastAsia="de-AT"/>
                <w14:ligatures w14:val="standardContextual"/>
              </w:rPr>
              <w:tab/>
            </w:r>
            <w:r w:rsidRPr="003931D5">
              <w:rPr>
                <w:rStyle w:val="Hyperlink"/>
                <w:bCs/>
                <w:noProof/>
                <w:lang w:val="de-DE"/>
              </w:rPr>
              <w:t>FORMS – Reflexionsbericht zum Arbeitsauftrag - Handynutzung“</w:t>
            </w:r>
            <w:r w:rsidRPr="003931D5">
              <w:rPr>
                <w:bCs/>
                <w:noProof/>
                <w:webHidden/>
              </w:rPr>
              <w:tab/>
            </w:r>
            <w:r w:rsidRPr="003931D5">
              <w:rPr>
                <w:bCs/>
                <w:noProof/>
                <w:webHidden/>
              </w:rPr>
              <w:fldChar w:fldCharType="begin"/>
            </w:r>
            <w:r w:rsidRPr="003931D5">
              <w:rPr>
                <w:bCs/>
                <w:noProof/>
                <w:webHidden/>
              </w:rPr>
              <w:instrText xml:space="preserve"> PAGEREF _Toc184836966 \h </w:instrText>
            </w:r>
            <w:r w:rsidRPr="003931D5">
              <w:rPr>
                <w:bCs/>
                <w:noProof/>
                <w:webHidden/>
              </w:rPr>
            </w:r>
            <w:r w:rsidRPr="003931D5">
              <w:rPr>
                <w:bCs/>
                <w:noProof/>
                <w:webHidden/>
              </w:rPr>
              <w:fldChar w:fldCharType="separate"/>
            </w:r>
            <w:r w:rsidR="001B6BA3">
              <w:rPr>
                <w:bCs/>
                <w:noProof/>
                <w:webHidden/>
              </w:rPr>
              <w:t>33</w:t>
            </w:r>
            <w:r w:rsidRPr="003931D5">
              <w:rPr>
                <w:bCs/>
                <w:noProof/>
                <w:webHidden/>
              </w:rPr>
              <w:fldChar w:fldCharType="end"/>
            </w:r>
          </w:hyperlink>
        </w:p>
        <w:p w14:paraId="51BCA865" w14:textId="6FD474AA" w:rsidR="003931D5" w:rsidRPr="003931D5" w:rsidRDefault="003931D5">
          <w:pPr>
            <w:pStyle w:val="Verzeichnis3"/>
            <w:rPr>
              <w:rFonts w:eastAsiaTheme="minorEastAsia"/>
              <w:bCs/>
              <w:noProof/>
              <w:kern w:val="2"/>
              <w:szCs w:val="24"/>
              <w:lang w:eastAsia="de-AT"/>
              <w14:ligatures w14:val="standardContextual"/>
            </w:rPr>
          </w:pPr>
          <w:hyperlink w:anchor="_Toc184836967" w:history="1">
            <w:r w:rsidRPr="003931D5">
              <w:rPr>
                <w:rStyle w:val="Hyperlink"/>
                <w:bCs/>
                <w:noProof/>
                <w:lang w:val="de-DE"/>
              </w:rPr>
              <w:t>2.3.10</w:t>
            </w:r>
            <w:r w:rsidRPr="003931D5">
              <w:rPr>
                <w:rFonts w:eastAsiaTheme="minorEastAsia"/>
                <w:bCs/>
                <w:noProof/>
                <w:kern w:val="2"/>
                <w:szCs w:val="24"/>
                <w:lang w:eastAsia="de-AT"/>
                <w14:ligatures w14:val="standardContextual"/>
              </w:rPr>
              <w:tab/>
            </w:r>
            <w:r w:rsidRPr="003931D5">
              <w:rPr>
                <w:rStyle w:val="Hyperlink"/>
                <w:bCs/>
                <w:noProof/>
                <w:lang w:val="de-DE"/>
              </w:rPr>
              <w:t>FORMS – Verbesserungspotentiale heben und persönlicher Transfer in den Unterricht</w:t>
            </w:r>
            <w:r w:rsidRPr="003931D5">
              <w:rPr>
                <w:bCs/>
                <w:noProof/>
                <w:webHidden/>
              </w:rPr>
              <w:tab/>
            </w:r>
            <w:r w:rsidRPr="003931D5">
              <w:rPr>
                <w:bCs/>
                <w:noProof/>
                <w:webHidden/>
              </w:rPr>
              <w:fldChar w:fldCharType="begin"/>
            </w:r>
            <w:r w:rsidRPr="003931D5">
              <w:rPr>
                <w:bCs/>
                <w:noProof/>
                <w:webHidden/>
              </w:rPr>
              <w:instrText xml:space="preserve"> PAGEREF _Toc184836967 \h </w:instrText>
            </w:r>
            <w:r w:rsidRPr="003931D5">
              <w:rPr>
                <w:bCs/>
                <w:noProof/>
                <w:webHidden/>
              </w:rPr>
            </w:r>
            <w:r w:rsidRPr="003931D5">
              <w:rPr>
                <w:bCs/>
                <w:noProof/>
                <w:webHidden/>
              </w:rPr>
              <w:fldChar w:fldCharType="separate"/>
            </w:r>
            <w:r w:rsidR="001B6BA3">
              <w:rPr>
                <w:bCs/>
                <w:noProof/>
                <w:webHidden/>
              </w:rPr>
              <w:t>35</w:t>
            </w:r>
            <w:r w:rsidRPr="003931D5">
              <w:rPr>
                <w:bCs/>
                <w:noProof/>
                <w:webHidden/>
              </w:rPr>
              <w:fldChar w:fldCharType="end"/>
            </w:r>
          </w:hyperlink>
        </w:p>
        <w:p w14:paraId="4D951936" w14:textId="623E508F" w:rsidR="003931D5" w:rsidRPr="003931D5" w:rsidRDefault="003931D5">
          <w:pPr>
            <w:pStyle w:val="Verzeichnis3"/>
            <w:rPr>
              <w:rFonts w:eastAsiaTheme="minorEastAsia"/>
              <w:bCs/>
              <w:noProof/>
              <w:kern w:val="2"/>
              <w:szCs w:val="24"/>
              <w:lang w:eastAsia="de-AT"/>
              <w14:ligatures w14:val="standardContextual"/>
            </w:rPr>
          </w:pPr>
          <w:hyperlink w:anchor="_Toc184836968" w:history="1">
            <w:r w:rsidRPr="003931D5">
              <w:rPr>
                <w:rStyle w:val="Hyperlink"/>
                <w:bCs/>
                <w:noProof/>
                <w:lang w:val="de-DE"/>
              </w:rPr>
              <w:t>2.3.11</w:t>
            </w:r>
            <w:r w:rsidRPr="003931D5">
              <w:rPr>
                <w:rFonts w:eastAsiaTheme="minorEastAsia"/>
                <w:bCs/>
                <w:noProof/>
                <w:kern w:val="2"/>
                <w:szCs w:val="24"/>
                <w:lang w:eastAsia="de-AT"/>
                <w14:ligatures w14:val="standardContextual"/>
              </w:rPr>
              <w:tab/>
            </w:r>
            <w:r w:rsidRPr="003931D5">
              <w:rPr>
                <w:rStyle w:val="Hyperlink"/>
                <w:bCs/>
                <w:noProof/>
                <w:lang w:val="de-DE"/>
              </w:rPr>
              <w:t>FORMS – Selbsteinschätzung der persönlichen Leistung im Rahmen der Leistungsbeurteilung lt. Curriculum DATG zum Arbeitsauftrag: „Handynutzung“</w:t>
            </w:r>
            <w:r w:rsidRPr="003931D5">
              <w:rPr>
                <w:bCs/>
                <w:noProof/>
                <w:webHidden/>
              </w:rPr>
              <w:tab/>
            </w:r>
            <w:r w:rsidRPr="003931D5">
              <w:rPr>
                <w:bCs/>
                <w:noProof/>
                <w:webHidden/>
              </w:rPr>
              <w:fldChar w:fldCharType="begin"/>
            </w:r>
            <w:r w:rsidRPr="003931D5">
              <w:rPr>
                <w:bCs/>
                <w:noProof/>
                <w:webHidden/>
              </w:rPr>
              <w:instrText xml:space="preserve"> PAGEREF _Toc184836968 \h </w:instrText>
            </w:r>
            <w:r w:rsidRPr="003931D5">
              <w:rPr>
                <w:bCs/>
                <w:noProof/>
                <w:webHidden/>
              </w:rPr>
            </w:r>
            <w:r w:rsidRPr="003931D5">
              <w:rPr>
                <w:bCs/>
                <w:noProof/>
                <w:webHidden/>
              </w:rPr>
              <w:fldChar w:fldCharType="separate"/>
            </w:r>
            <w:r w:rsidR="001B6BA3">
              <w:rPr>
                <w:bCs/>
                <w:noProof/>
                <w:webHidden/>
              </w:rPr>
              <w:t>36</w:t>
            </w:r>
            <w:r w:rsidRPr="003931D5">
              <w:rPr>
                <w:bCs/>
                <w:noProof/>
                <w:webHidden/>
              </w:rPr>
              <w:fldChar w:fldCharType="end"/>
            </w:r>
          </w:hyperlink>
        </w:p>
        <w:p w14:paraId="6BF50362" w14:textId="6139D126" w:rsidR="003931D5" w:rsidRPr="003931D5" w:rsidRDefault="003931D5">
          <w:pPr>
            <w:pStyle w:val="Verzeichnis3"/>
            <w:rPr>
              <w:rFonts w:eastAsiaTheme="minorEastAsia"/>
              <w:bCs/>
              <w:noProof/>
              <w:kern w:val="2"/>
              <w:szCs w:val="24"/>
              <w:lang w:eastAsia="de-AT"/>
              <w14:ligatures w14:val="standardContextual"/>
            </w:rPr>
          </w:pPr>
          <w:hyperlink w:anchor="_Toc184836969" w:history="1">
            <w:r w:rsidRPr="003931D5">
              <w:rPr>
                <w:rStyle w:val="Hyperlink"/>
                <w:bCs/>
                <w:noProof/>
                <w:lang w:val="de-DE"/>
              </w:rPr>
              <w:t>2.3.12</w:t>
            </w:r>
            <w:r w:rsidRPr="003931D5">
              <w:rPr>
                <w:rFonts w:eastAsiaTheme="minorEastAsia"/>
                <w:bCs/>
                <w:noProof/>
                <w:kern w:val="2"/>
                <w:szCs w:val="24"/>
                <w:lang w:eastAsia="de-AT"/>
                <w14:ligatures w14:val="standardContextual"/>
              </w:rPr>
              <w:tab/>
            </w:r>
            <w:r w:rsidRPr="003931D5">
              <w:rPr>
                <w:rStyle w:val="Hyperlink"/>
                <w:bCs/>
                <w:noProof/>
                <w:lang w:val="de-DE"/>
              </w:rPr>
              <w:t>Konkretes Beispiel eines Beurteilungsbogens für Lehrende je Gruppe bzw. je Lernender</w:t>
            </w:r>
            <w:r w:rsidRPr="003931D5">
              <w:rPr>
                <w:bCs/>
                <w:noProof/>
                <w:webHidden/>
              </w:rPr>
              <w:tab/>
            </w:r>
            <w:r w:rsidRPr="003931D5">
              <w:rPr>
                <w:bCs/>
                <w:noProof/>
                <w:webHidden/>
              </w:rPr>
              <w:fldChar w:fldCharType="begin"/>
            </w:r>
            <w:r w:rsidRPr="003931D5">
              <w:rPr>
                <w:bCs/>
                <w:noProof/>
                <w:webHidden/>
              </w:rPr>
              <w:instrText xml:space="preserve"> PAGEREF _Toc184836969 \h </w:instrText>
            </w:r>
            <w:r w:rsidRPr="003931D5">
              <w:rPr>
                <w:bCs/>
                <w:noProof/>
                <w:webHidden/>
              </w:rPr>
            </w:r>
            <w:r w:rsidRPr="003931D5">
              <w:rPr>
                <w:bCs/>
                <w:noProof/>
                <w:webHidden/>
              </w:rPr>
              <w:fldChar w:fldCharType="separate"/>
            </w:r>
            <w:r w:rsidR="001B6BA3">
              <w:rPr>
                <w:bCs/>
                <w:noProof/>
                <w:webHidden/>
              </w:rPr>
              <w:t>38</w:t>
            </w:r>
            <w:r w:rsidRPr="003931D5">
              <w:rPr>
                <w:bCs/>
                <w:noProof/>
                <w:webHidden/>
              </w:rPr>
              <w:fldChar w:fldCharType="end"/>
            </w:r>
          </w:hyperlink>
        </w:p>
        <w:p w14:paraId="318FAD7B" w14:textId="2791F3F7" w:rsidR="003931D5" w:rsidRPr="003931D5" w:rsidRDefault="003931D5">
          <w:pPr>
            <w:pStyle w:val="Verzeichnis3"/>
            <w:rPr>
              <w:rFonts w:eastAsiaTheme="minorEastAsia"/>
              <w:bCs/>
              <w:noProof/>
              <w:kern w:val="2"/>
              <w:szCs w:val="24"/>
              <w:lang w:eastAsia="de-AT"/>
              <w14:ligatures w14:val="standardContextual"/>
            </w:rPr>
          </w:pPr>
          <w:hyperlink w:anchor="_Toc184836970" w:history="1">
            <w:r w:rsidRPr="003931D5">
              <w:rPr>
                <w:rStyle w:val="Hyperlink"/>
                <w:bCs/>
                <w:noProof/>
                <w:lang w:val="de-DE"/>
              </w:rPr>
              <w:t>2.3.13</w:t>
            </w:r>
            <w:r w:rsidRPr="003931D5">
              <w:rPr>
                <w:rFonts w:eastAsiaTheme="minorEastAsia"/>
                <w:bCs/>
                <w:noProof/>
                <w:kern w:val="2"/>
                <w:szCs w:val="24"/>
                <w:lang w:eastAsia="de-AT"/>
                <w14:ligatures w14:val="standardContextual"/>
              </w:rPr>
              <w:tab/>
            </w:r>
            <w:r w:rsidRPr="003931D5">
              <w:rPr>
                <w:rStyle w:val="Hyperlink"/>
                <w:bCs/>
                <w:noProof/>
                <w:lang w:val="de-DE"/>
              </w:rPr>
              <w:t>Evaluation und Feedback – QR / Q-Bereich: Lernen und Lehren</w:t>
            </w:r>
            <w:r w:rsidRPr="003931D5">
              <w:rPr>
                <w:bCs/>
                <w:noProof/>
                <w:webHidden/>
              </w:rPr>
              <w:tab/>
            </w:r>
            <w:r w:rsidRPr="003931D5">
              <w:rPr>
                <w:bCs/>
                <w:noProof/>
                <w:webHidden/>
              </w:rPr>
              <w:fldChar w:fldCharType="begin"/>
            </w:r>
            <w:r w:rsidRPr="003931D5">
              <w:rPr>
                <w:bCs/>
                <w:noProof/>
                <w:webHidden/>
              </w:rPr>
              <w:instrText xml:space="preserve"> PAGEREF _Toc184836970 \h </w:instrText>
            </w:r>
            <w:r w:rsidRPr="003931D5">
              <w:rPr>
                <w:bCs/>
                <w:noProof/>
                <w:webHidden/>
              </w:rPr>
            </w:r>
            <w:r w:rsidRPr="003931D5">
              <w:rPr>
                <w:bCs/>
                <w:noProof/>
                <w:webHidden/>
              </w:rPr>
              <w:fldChar w:fldCharType="separate"/>
            </w:r>
            <w:r w:rsidR="001B6BA3">
              <w:rPr>
                <w:bCs/>
                <w:noProof/>
                <w:webHidden/>
              </w:rPr>
              <w:t>40</w:t>
            </w:r>
            <w:r w:rsidRPr="003931D5">
              <w:rPr>
                <w:bCs/>
                <w:noProof/>
                <w:webHidden/>
              </w:rPr>
              <w:fldChar w:fldCharType="end"/>
            </w:r>
          </w:hyperlink>
        </w:p>
        <w:p w14:paraId="6FFF0A4B" w14:textId="01FE7E5D" w:rsidR="003931D5" w:rsidRPr="003931D5" w:rsidRDefault="003931D5">
          <w:pPr>
            <w:pStyle w:val="Verzeichnis3"/>
            <w:rPr>
              <w:rFonts w:eastAsiaTheme="minorEastAsia"/>
              <w:bCs/>
              <w:noProof/>
              <w:kern w:val="2"/>
              <w:szCs w:val="24"/>
              <w:lang w:eastAsia="de-AT"/>
              <w14:ligatures w14:val="standardContextual"/>
            </w:rPr>
          </w:pPr>
          <w:hyperlink w:anchor="_Toc184836971" w:history="1">
            <w:r w:rsidRPr="003931D5">
              <w:rPr>
                <w:rStyle w:val="Hyperlink"/>
                <w:bCs/>
                <w:noProof/>
                <w:lang w:val="de-DE"/>
              </w:rPr>
              <w:t>2.3.14</w:t>
            </w:r>
            <w:r w:rsidRPr="003931D5">
              <w:rPr>
                <w:rFonts w:eastAsiaTheme="minorEastAsia"/>
                <w:bCs/>
                <w:noProof/>
                <w:kern w:val="2"/>
                <w:szCs w:val="24"/>
                <w:lang w:eastAsia="de-AT"/>
                <w14:ligatures w14:val="standardContextual"/>
              </w:rPr>
              <w:tab/>
            </w:r>
            <w:r w:rsidRPr="003931D5">
              <w:rPr>
                <w:rStyle w:val="Hyperlink"/>
                <w:bCs/>
                <w:noProof/>
                <w:lang w:val="de-DE"/>
              </w:rPr>
              <w:t>FORMS – Feedback an die Vortragenden</w:t>
            </w:r>
            <w:r w:rsidRPr="003931D5">
              <w:rPr>
                <w:bCs/>
                <w:noProof/>
                <w:webHidden/>
              </w:rPr>
              <w:tab/>
            </w:r>
            <w:r w:rsidRPr="003931D5">
              <w:rPr>
                <w:bCs/>
                <w:noProof/>
                <w:webHidden/>
              </w:rPr>
              <w:fldChar w:fldCharType="begin"/>
            </w:r>
            <w:r w:rsidRPr="003931D5">
              <w:rPr>
                <w:bCs/>
                <w:noProof/>
                <w:webHidden/>
              </w:rPr>
              <w:instrText xml:space="preserve"> PAGEREF _Toc184836971 \h </w:instrText>
            </w:r>
            <w:r w:rsidRPr="003931D5">
              <w:rPr>
                <w:bCs/>
                <w:noProof/>
                <w:webHidden/>
              </w:rPr>
            </w:r>
            <w:r w:rsidRPr="003931D5">
              <w:rPr>
                <w:bCs/>
                <w:noProof/>
                <w:webHidden/>
              </w:rPr>
              <w:fldChar w:fldCharType="separate"/>
            </w:r>
            <w:r w:rsidR="001B6BA3">
              <w:rPr>
                <w:bCs/>
                <w:noProof/>
                <w:webHidden/>
              </w:rPr>
              <w:t>41</w:t>
            </w:r>
            <w:r w:rsidRPr="003931D5">
              <w:rPr>
                <w:bCs/>
                <w:noProof/>
                <w:webHidden/>
              </w:rPr>
              <w:fldChar w:fldCharType="end"/>
            </w:r>
          </w:hyperlink>
        </w:p>
        <w:p w14:paraId="6B1DA56C" w14:textId="263ACB72" w:rsidR="00512A01" w:rsidRPr="003931D5" w:rsidRDefault="00512A01">
          <w:pPr>
            <w:rPr>
              <w:bCs/>
            </w:rPr>
          </w:pPr>
          <w:r w:rsidRPr="003931D5">
            <w:rPr>
              <w:bCs/>
              <w:lang w:val="de-DE"/>
            </w:rPr>
            <w:fldChar w:fldCharType="end"/>
          </w:r>
        </w:p>
      </w:sdtContent>
    </w:sdt>
    <w:p w14:paraId="6A6E41F9" w14:textId="4AF3CC3F" w:rsidR="00D7229D" w:rsidRPr="00D7229D" w:rsidRDefault="00D7229D" w:rsidP="00EA1810">
      <w:pPr>
        <w:pStyle w:val="berschrift1"/>
      </w:pPr>
      <w:bookmarkStart w:id="0" w:name="_Toc184836945"/>
      <w:r>
        <w:lastRenderedPageBreak/>
        <w:t>Teil 1 - AVIVA Schema / V = VERARBEITEN</w:t>
      </w:r>
      <w:bookmarkEnd w:id="0"/>
    </w:p>
    <w:p w14:paraId="2E5DB1EE" w14:textId="71BD7C2D" w:rsidR="004E317B" w:rsidRDefault="00CE042C" w:rsidP="00CE042C">
      <w:r>
        <w:rPr>
          <w:noProof/>
        </w:rPr>
        <w:drawing>
          <wp:inline distT="0" distB="0" distL="0" distR="0" wp14:anchorId="444C7508" wp14:editId="0BAE3B45">
            <wp:extent cx="5759450" cy="3678555"/>
            <wp:effectExtent l="0" t="0" r="0" b="0"/>
            <wp:docPr id="164580636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06363" name="Grafik 1" descr="Ein Bild, das Text, Screenshot, Schrift, Zahl enthält.&#10;&#10;Automatisch generierte Beschreibung"/>
                    <pic:cNvPicPr/>
                  </pic:nvPicPr>
                  <pic:blipFill>
                    <a:blip r:embed="rId12"/>
                    <a:stretch>
                      <a:fillRect/>
                    </a:stretch>
                  </pic:blipFill>
                  <pic:spPr>
                    <a:xfrm>
                      <a:off x="0" y="0"/>
                      <a:ext cx="5759450" cy="3678555"/>
                    </a:xfrm>
                    <a:prstGeom prst="rect">
                      <a:avLst/>
                    </a:prstGeom>
                  </pic:spPr>
                </pic:pic>
              </a:graphicData>
            </a:graphic>
          </wp:inline>
        </w:drawing>
      </w:r>
      <w:r w:rsidR="00182DF8">
        <w:rPr>
          <w:noProof/>
        </w:rPr>
        <w:drawing>
          <wp:inline distT="0" distB="0" distL="0" distR="0" wp14:anchorId="55A61C9C" wp14:editId="20F51C95">
            <wp:extent cx="5759450" cy="2505075"/>
            <wp:effectExtent l="0" t="0" r="0" b="9525"/>
            <wp:docPr id="1781533466"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33466" name="Grafik 1" descr="Ein Bild, das Text, Screenshot, Zahl, Schrift enthält.&#10;&#10;Automatisch generierte Beschreibung"/>
                    <pic:cNvPicPr/>
                  </pic:nvPicPr>
                  <pic:blipFill>
                    <a:blip r:embed="rId13"/>
                    <a:stretch>
                      <a:fillRect/>
                    </a:stretch>
                  </pic:blipFill>
                  <pic:spPr>
                    <a:xfrm>
                      <a:off x="0" y="0"/>
                      <a:ext cx="5759450" cy="2505075"/>
                    </a:xfrm>
                    <a:prstGeom prst="rect">
                      <a:avLst/>
                    </a:prstGeom>
                  </pic:spPr>
                </pic:pic>
              </a:graphicData>
            </a:graphic>
          </wp:inline>
        </w:drawing>
      </w:r>
    </w:p>
    <w:p w14:paraId="25C0AD07" w14:textId="53277CD1" w:rsidR="004C3256" w:rsidRDefault="00984747" w:rsidP="003632D1">
      <w:pPr>
        <w:jc w:val="center"/>
      </w:pPr>
      <w:r>
        <w:rPr>
          <w:noProof/>
        </w:rPr>
        <w:lastRenderedPageBreak/>
        <w:drawing>
          <wp:inline distT="0" distB="0" distL="0" distR="0" wp14:anchorId="2CEC5271" wp14:editId="01237DD7">
            <wp:extent cx="4623206" cy="3167481"/>
            <wp:effectExtent l="0" t="0" r="6350" b="0"/>
            <wp:docPr id="1073741825"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14"/>
                    <a:stretch>
                      <a:fillRect/>
                    </a:stretch>
                  </pic:blipFill>
                  <pic:spPr>
                    <a:xfrm>
                      <a:off x="0" y="0"/>
                      <a:ext cx="4628615" cy="3171187"/>
                    </a:xfrm>
                    <a:prstGeom prst="rect">
                      <a:avLst/>
                    </a:prstGeom>
                    <a:ln w="12700" cap="flat">
                      <a:noFill/>
                      <a:miter lim="400000"/>
                    </a:ln>
                    <a:effectLst/>
                  </pic:spPr>
                </pic:pic>
              </a:graphicData>
            </a:graphic>
          </wp:inline>
        </w:drawing>
      </w:r>
    </w:p>
    <w:p w14:paraId="0D68EA9F" w14:textId="77777777" w:rsidR="00D7229D" w:rsidRDefault="00D7229D" w:rsidP="003632D1">
      <w:pPr>
        <w:jc w:val="center"/>
      </w:pPr>
    </w:p>
    <w:p w14:paraId="30936BFF" w14:textId="77777777" w:rsidR="0069319C" w:rsidRDefault="0069319C" w:rsidP="0069319C">
      <w:pPr>
        <w:pStyle w:val="berschrift2"/>
        <w:spacing w:after="0" w:line="240" w:lineRule="auto"/>
      </w:pPr>
      <w:bookmarkStart w:id="1" w:name="_Toc180082377"/>
      <w:bookmarkStart w:id="2" w:name="_Toc184836946"/>
      <w:r w:rsidRPr="0013469C">
        <w:rPr>
          <w:lang w:val="de-DE"/>
        </w:rPr>
        <w:t>Formulierung von Arbeitsaufträgen</w:t>
      </w:r>
      <w:bookmarkEnd w:id="1"/>
      <w:bookmarkEnd w:id="2"/>
    </w:p>
    <w:p w14:paraId="22A2D10F" w14:textId="09721CDA" w:rsidR="0069319C" w:rsidRDefault="0069319C" w:rsidP="0069319C">
      <w:pPr>
        <w:pStyle w:val="Textkrper"/>
        <w:spacing w:before="274" w:after="0" w:line="240" w:lineRule="auto"/>
        <w:ind w:left="125"/>
        <w:rPr>
          <w:rStyle w:val="Hyperlink"/>
          <w:b/>
          <w:bCs/>
          <w:i/>
          <w:iCs/>
        </w:rPr>
      </w:pPr>
      <w:r w:rsidRPr="00364548">
        <w:rPr>
          <w:b/>
          <w:bCs/>
          <w:lang w:val="de-DE"/>
        </w:rPr>
        <w:t>Checkliste: Aspekte bei der Formulierung klarer Arbeitsaufträge (Quelle: Materialiensammlung</w:t>
      </w:r>
      <w:r>
        <w:rPr>
          <w:b/>
          <w:bCs/>
          <w:lang w:val="de-DE"/>
        </w:rPr>
        <w:t xml:space="preserve"> Classroom Management) Link: </w:t>
      </w:r>
      <w:hyperlink r:id="rId15" w:history="1">
        <w:r w:rsidRPr="00364548">
          <w:rPr>
            <w:rStyle w:val="Hyperlink"/>
            <w:b/>
            <w:bCs/>
            <w:i/>
            <w:iCs/>
          </w:rPr>
          <w:t>Classroom Management – IQES (iqesonline.net)</w:t>
        </w:r>
      </w:hyperlink>
    </w:p>
    <w:p w14:paraId="132DB11C" w14:textId="77777777" w:rsidR="00E473E1" w:rsidRDefault="00E473E1" w:rsidP="00964E33"/>
    <w:p w14:paraId="58743535" w14:textId="003B39D1" w:rsidR="0069319C" w:rsidRDefault="0069319C" w:rsidP="00964E33">
      <w:r>
        <w:rPr>
          <w:noProof/>
        </w:rPr>
        <w:drawing>
          <wp:inline distT="0" distB="0" distL="0" distR="0" wp14:anchorId="7B25AA37" wp14:editId="6EFFEF06">
            <wp:extent cx="5692346" cy="3619055"/>
            <wp:effectExtent l="0" t="0" r="3810" b="635"/>
            <wp:docPr id="57330206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02064" name="Grafik 1" descr="Ein Bild, das Text, Screenshot, Schrift, Zahl enthält.&#10;&#10;Automatisch generierte Beschreibung"/>
                    <pic:cNvPicPr/>
                  </pic:nvPicPr>
                  <pic:blipFill>
                    <a:blip r:embed="rId16"/>
                    <a:stretch>
                      <a:fillRect/>
                    </a:stretch>
                  </pic:blipFill>
                  <pic:spPr>
                    <a:xfrm>
                      <a:off x="0" y="0"/>
                      <a:ext cx="5717970" cy="3635346"/>
                    </a:xfrm>
                    <a:prstGeom prst="rect">
                      <a:avLst/>
                    </a:prstGeom>
                  </pic:spPr>
                </pic:pic>
              </a:graphicData>
            </a:graphic>
          </wp:inline>
        </w:drawing>
      </w:r>
    </w:p>
    <w:p w14:paraId="37ADD0CF" w14:textId="55E7302A" w:rsidR="0069319C" w:rsidRDefault="0069319C" w:rsidP="00964E33">
      <w:r>
        <w:rPr>
          <w:noProof/>
        </w:rPr>
        <w:lastRenderedPageBreak/>
        <w:drawing>
          <wp:inline distT="0" distB="0" distL="0" distR="0" wp14:anchorId="212F9579" wp14:editId="3986111C">
            <wp:extent cx="5692140" cy="4150767"/>
            <wp:effectExtent l="0" t="0" r="3810" b="2540"/>
            <wp:docPr id="1166080088"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80088" name="Grafik 1" descr="Ein Bild, das Text, Screenshot, Schrift, Zahl enthält.&#10;&#10;Automatisch generierte Beschreibung"/>
                    <pic:cNvPicPr/>
                  </pic:nvPicPr>
                  <pic:blipFill>
                    <a:blip r:embed="rId17"/>
                    <a:stretch>
                      <a:fillRect/>
                    </a:stretch>
                  </pic:blipFill>
                  <pic:spPr>
                    <a:xfrm>
                      <a:off x="0" y="0"/>
                      <a:ext cx="5705450" cy="4160473"/>
                    </a:xfrm>
                    <a:prstGeom prst="rect">
                      <a:avLst/>
                    </a:prstGeom>
                  </pic:spPr>
                </pic:pic>
              </a:graphicData>
            </a:graphic>
          </wp:inline>
        </w:drawing>
      </w:r>
    </w:p>
    <w:p w14:paraId="549F5C77" w14:textId="77777777" w:rsidR="0069319C" w:rsidRDefault="0069319C" w:rsidP="0069319C">
      <w:pPr>
        <w:pStyle w:val="berschrift2"/>
        <w:spacing w:after="0" w:line="240" w:lineRule="auto"/>
        <w:rPr>
          <w:lang w:val="de-DE"/>
        </w:rPr>
      </w:pPr>
      <w:bookmarkStart w:id="3" w:name="_Toc184836947"/>
      <w:r>
        <w:rPr>
          <w:lang w:val="de-DE"/>
        </w:rPr>
        <w:t>Reibungslosigkeit und Schwung</w:t>
      </w:r>
      <w:bookmarkEnd w:id="3"/>
    </w:p>
    <w:p w14:paraId="61D4D584" w14:textId="7FEA4B36" w:rsidR="0069319C" w:rsidRDefault="0069319C" w:rsidP="0069319C">
      <w:pPr>
        <w:rPr>
          <w:lang w:val="de-DE"/>
        </w:rPr>
      </w:pPr>
      <w:r>
        <w:rPr>
          <w:noProof/>
        </w:rPr>
        <w:drawing>
          <wp:inline distT="0" distB="0" distL="0" distR="0" wp14:anchorId="5A544715" wp14:editId="52439E27">
            <wp:extent cx="5759450" cy="2886323"/>
            <wp:effectExtent l="0" t="0" r="0" b="9525"/>
            <wp:docPr id="156934159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41594" name="Grafik 1" descr="Ein Bild, das Text, Screenshot, Schrift, Zahl enthält.&#10;&#10;Automatisch generierte Beschreibung"/>
                    <pic:cNvPicPr/>
                  </pic:nvPicPr>
                  <pic:blipFill>
                    <a:blip r:embed="rId18"/>
                    <a:stretch>
                      <a:fillRect/>
                    </a:stretch>
                  </pic:blipFill>
                  <pic:spPr>
                    <a:xfrm>
                      <a:off x="0" y="0"/>
                      <a:ext cx="5759450" cy="2886323"/>
                    </a:xfrm>
                    <a:prstGeom prst="rect">
                      <a:avLst/>
                    </a:prstGeom>
                  </pic:spPr>
                </pic:pic>
              </a:graphicData>
            </a:graphic>
          </wp:inline>
        </w:drawing>
      </w:r>
    </w:p>
    <w:p w14:paraId="171817C7" w14:textId="079CADDF" w:rsidR="001E53E1" w:rsidRPr="0069319C" w:rsidRDefault="0069319C" w:rsidP="0069319C">
      <w:pPr>
        <w:rPr>
          <w:lang w:val="de-DE"/>
        </w:rPr>
      </w:pPr>
      <w:r>
        <w:rPr>
          <w:noProof/>
        </w:rPr>
        <w:lastRenderedPageBreak/>
        <w:drawing>
          <wp:inline distT="0" distB="0" distL="0" distR="0" wp14:anchorId="39D4661B" wp14:editId="41655BFF">
            <wp:extent cx="5759450" cy="3753517"/>
            <wp:effectExtent l="0" t="0" r="0" b="0"/>
            <wp:docPr id="75065627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6274" name="Grafik 1" descr="Ein Bild, das Text, Screenshot, Schrift, Zahl enthält.&#10;&#10;Automatisch generierte Beschreibung"/>
                    <pic:cNvPicPr/>
                  </pic:nvPicPr>
                  <pic:blipFill>
                    <a:blip r:embed="rId19"/>
                    <a:stretch>
                      <a:fillRect/>
                    </a:stretch>
                  </pic:blipFill>
                  <pic:spPr>
                    <a:xfrm>
                      <a:off x="0" y="0"/>
                      <a:ext cx="5759450" cy="3753517"/>
                    </a:xfrm>
                    <a:prstGeom prst="rect">
                      <a:avLst/>
                    </a:prstGeom>
                  </pic:spPr>
                </pic:pic>
              </a:graphicData>
            </a:graphic>
          </wp:inline>
        </w:drawing>
      </w:r>
      <w:r w:rsidR="001E53E1">
        <w:rPr>
          <w:noProof/>
        </w:rPr>
        <w:drawing>
          <wp:inline distT="0" distB="0" distL="0" distR="0" wp14:anchorId="5EC98585" wp14:editId="0E554C86">
            <wp:extent cx="5759450" cy="1271122"/>
            <wp:effectExtent l="0" t="0" r="0" b="5715"/>
            <wp:docPr id="1484372390"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72390" name="Grafik 1" descr="Ein Bild, das Text, Schrift, Screenshot, Reihe enthält.&#10;&#10;Automatisch generierte Beschreibung"/>
                    <pic:cNvPicPr/>
                  </pic:nvPicPr>
                  <pic:blipFill>
                    <a:blip r:embed="rId20"/>
                    <a:stretch>
                      <a:fillRect/>
                    </a:stretch>
                  </pic:blipFill>
                  <pic:spPr>
                    <a:xfrm>
                      <a:off x="0" y="0"/>
                      <a:ext cx="5759450" cy="1271122"/>
                    </a:xfrm>
                    <a:prstGeom prst="rect">
                      <a:avLst/>
                    </a:prstGeom>
                  </pic:spPr>
                </pic:pic>
              </a:graphicData>
            </a:graphic>
          </wp:inline>
        </w:drawing>
      </w:r>
    </w:p>
    <w:p w14:paraId="52AE6CA0" w14:textId="4D4388ED" w:rsidR="00AF27A2" w:rsidRDefault="00AF27A2" w:rsidP="00964E33"/>
    <w:p w14:paraId="6E61EEF6" w14:textId="2A71EC28" w:rsidR="00801234" w:rsidRPr="00322A90" w:rsidRDefault="008D41F3" w:rsidP="00964E33">
      <w:pPr>
        <w:pStyle w:val="berschrift2"/>
        <w:spacing w:after="0" w:line="240" w:lineRule="auto"/>
        <w:rPr>
          <w:lang w:val="de-DE"/>
        </w:rPr>
      </w:pPr>
      <w:bookmarkStart w:id="4" w:name="_Toc184836948"/>
      <w:r>
        <w:rPr>
          <w:lang w:val="de-DE"/>
        </w:rPr>
        <w:lastRenderedPageBreak/>
        <w:t>Der Lehrplan</w:t>
      </w:r>
      <w:r w:rsidR="00F8597D">
        <w:rPr>
          <w:lang w:val="de-DE"/>
        </w:rPr>
        <w:t xml:space="preserve"> – </w:t>
      </w:r>
      <w:r w:rsidR="00570B47">
        <w:rPr>
          <w:lang w:val="de-DE"/>
        </w:rPr>
        <w:t xml:space="preserve">Lehrziele und </w:t>
      </w:r>
      <w:r w:rsidR="00F8597D">
        <w:rPr>
          <w:lang w:val="de-DE"/>
        </w:rPr>
        <w:t>konkrete Praxisbeispiel</w:t>
      </w:r>
      <w:r w:rsidR="00570B47">
        <w:rPr>
          <w:lang w:val="de-DE"/>
        </w:rPr>
        <w:t>e</w:t>
      </w:r>
      <w:r w:rsidR="00F8597D">
        <w:rPr>
          <w:lang w:val="de-DE"/>
        </w:rPr>
        <w:t xml:space="preserve"> der Referentin</w:t>
      </w:r>
      <w:r w:rsidR="00801234">
        <w:rPr>
          <w:noProof/>
        </w:rPr>
        <w:drawing>
          <wp:inline distT="0" distB="0" distL="0" distR="0" wp14:anchorId="171B78DF" wp14:editId="140E62A1">
            <wp:extent cx="5848066" cy="3275355"/>
            <wp:effectExtent l="0" t="0" r="635" b="1270"/>
            <wp:docPr id="62398904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89045" name="Grafik 1" descr="Ein Bild, das Text, Screenshot, Schrift, Zahl enthält.&#10;&#10;Automatisch generierte Beschreibung"/>
                    <pic:cNvPicPr/>
                  </pic:nvPicPr>
                  <pic:blipFill>
                    <a:blip r:embed="rId21"/>
                    <a:stretch>
                      <a:fillRect/>
                    </a:stretch>
                  </pic:blipFill>
                  <pic:spPr>
                    <a:xfrm>
                      <a:off x="0" y="0"/>
                      <a:ext cx="5854418" cy="3278913"/>
                    </a:xfrm>
                    <a:prstGeom prst="rect">
                      <a:avLst/>
                    </a:prstGeom>
                  </pic:spPr>
                </pic:pic>
              </a:graphicData>
            </a:graphic>
          </wp:inline>
        </w:drawing>
      </w:r>
      <w:r w:rsidR="00801234">
        <w:rPr>
          <w:noProof/>
        </w:rPr>
        <w:drawing>
          <wp:inline distT="0" distB="0" distL="0" distR="0" wp14:anchorId="2BFD0D05" wp14:editId="68811614">
            <wp:extent cx="5759450" cy="4191346"/>
            <wp:effectExtent l="0" t="0" r="0" b="0"/>
            <wp:docPr id="127950930"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930" name="Grafik 1" descr="Ein Bild, das Text, Screenshot, Schrift, Dokument enthält.&#10;&#10;Automatisch generierte Beschreibung"/>
                    <pic:cNvPicPr/>
                  </pic:nvPicPr>
                  <pic:blipFill>
                    <a:blip r:embed="rId22"/>
                    <a:stretch>
                      <a:fillRect/>
                    </a:stretch>
                  </pic:blipFill>
                  <pic:spPr>
                    <a:xfrm>
                      <a:off x="0" y="0"/>
                      <a:ext cx="5759450" cy="4191346"/>
                    </a:xfrm>
                    <a:prstGeom prst="rect">
                      <a:avLst/>
                    </a:prstGeom>
                  </pic:spPr>
                </pic:pic>
              </a:graphicData>
            </a:graphic>
          </wp:inline>
        </w:drawing>
      </w:r>
      <w:bookmarkEnd w:id="4"/>
    </w:p>
    <w:p w14:paraId="6E4016CC" w14:textId="3EFDC6E5" w:rsidR="00801234" w:rsidRDefault="00801234" w:rsidP="00964E33">
      <w:r>
        <w:rPr>
          <w:noProof/>
        </w:rPr>
        <w:lastRenderedPageBreak/>
        <w:drawing>
          <wp:inline distT="0" distB="0" distL="0" distR="0" wp14:anchorId="28C41356" wp14:editId="03858BE4">
            <wp:extent cx="5759450" cy="3962161"/>
            <wp:effectExtent l="0" t="0" r="0" b="635"/>
            <wp:docPr id="2020128827"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28827" name="Grafik 1" descr="Ein Bild, das Text, Screenshot, Schrift, Zahl enthält.&#10;&#10;Automatisch generierte Beschreibung"/>
                    <pic:cNvPicPr/>
                  </pic:nvPicPr>
                  <pic:blipFill>
                    <a:blip r:embed="rId23"/>
                    <a:stretch>
                      <a:fillRect/>
                    </a:stretch>
                  </pic:blipFill>
                  <pic:spPr>
                    <a:xfrm>
                      <a:off x="0" y="0"/>
                      <a:ext cx="5759450" cy="3962161"/>
                    </a:xfrm>
                    <a:prstGeom prst="rect">
                      <a:avLst/>
                    </a:prstGeom>
                  </pic:spPr>
                </pic:pic>
              </a:graphicData>
            </a:graphic>
          </wp:inline>
        </w:drawing>
      </w:r>
    </w:p>
    <w:p w14:paraId="32C9DC40" w14:textId="70AF63BE" w:rsidR="008D41F3" w:rsidRDefault="008D41F3" w:rsidP="008D41F3">
      <w:pPr>
        <w:pStyle w:val="berschrift2"/>
        <w:spacing w:after="0" w:line="240" w:lineRule="auto"/>
        <w:rPr>
          <w:lang w:val="de-DE"/>
        </w:rPr>
      </w:pPr>
      <w:bookmarkStart w:id="5" w:name="_Toc184836949"/>
      <w:r>
        <w:rPr>
          <w:lang w:val="de-DE"/>
        </w:rPr>
        <w:t>Die thematische Struktur – „das große Ganze“</w:t>
      </w:r>
      <w:bookmarkEnd w:id="5"/>
    </w:p>
    <w:p w14:paraId="72154FCA" w14:textId="77777777" w:rsidR="00322A90" w:rsidRDefault="00322A90" w:rsidP="00322A90">
      <w:pPr>
        <w:rPr>
          <w:lang w:val="de-DE"/>
        </w:rPr>
      </w:pPr>
    </w:p>
    <w:p w14:paraId="3919F541" w14:textId="1ABC8715" w:rsidR="003C41D7" w:rsidRDefault="00322A90">
      <w:pPr>
        <w:spacing w:after="160" w:line="259" w:lineRule="auto"/>
        <w:jc w:val="left"/>
      </w:pPr>
      <w:r>
        <w:rPr>
          <w:noProof/>
        </w:rPr>
        <w:drawing>
          <wp:inline distT="0" distB="0" distL="0" distR="0" wp14:anchorId="552B5D6E" wp14:editId="19F9AA59">
            <wp:extent cx="5568287" cy="2418243"/>
            <wp:effectExtent l="0" t="0" r="0" b="1270"/>
            <wp:docPr id="1143742610" name="Grafik 1"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42610" name="Grafik 1" descr="Ein Bild, das Text, Screenshot, Schrift, Webseite enthält.&#10;&#10;Automatisch generierte Beschreibung"/>
                    <pic:cNvPicPr/>
                  </pic:nvPicPr>
                  <pic:blipFill>
                    <a:blip r:embed="rId24"/>
                    <a:stretch>
                      <a:fillRect/>
                    </a:stretch>
                  </pic:blipFill>
                  <pic:spPr>
                    <a:xfrm>
                      <a:off x="0" y="0"/>
                      <a:ext cx="5589075" cy="2427271"/>
                    </a:xfrm>
                    <a:prstGeom prst="rect">
                      <a:avLst/>
                    </a:prstGeom>
                  </pic:spPr>
                </pic:pic>
              </a:graphicData>
            </a:graphic>
          </wp:inline>
        </w:drawing>
      </w:r>
    </w:p>
    <w:p w14:paraId="397403FD" w14:textId="77777777" w:rsidR="008D41F3" w:rsidRDefault="008D41F3">
      <w:pPr>
        <w:spacing w:after="160" w:line="259" w:lineRule="auto"/>
        <w:jc w:val="left"/>
      </w:pPr>
    </w:p>
    <w:p w14:paraId="5DD03DC2" w14:textId="18DE2A13" w:rsidR="00322A90" w:rsidRDefault="00322A90">
      <w:pPr>
        <w:spacing w:after="160" w:line="259" w:lineRule="auto"/>
        <w:jc w:val="left"/>
      </w:pPr>
      <w:r>
        <w:br w:type="page"/>
      </w:r>
    </w:p>
    <w:p w14:paraId="21435957" w14:textId="208FAA30" w:rsidR="000D00B1" w:rsidRDefault="003C41D7" w:rsidP="00964E33">
      <w:r>
        <w:rPr>
          <w:noProof/>
        </w:rPr>
        <w:lastRenderedPageBreak/>
        <w:drawing>
          <wp:inline distT="0" distB="0" distL="0" distR="0" wp14:anchorId="7808DD44" wp14:editId="707E743D">
            <wp:extent cx="3855493" cy="213391"/>
            <wp:effectExtent l="0" t="0" r="0" b="0"/>
            <wp:docPr id="21121444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44413" name=""/>
                    <pic:cNvPicPr/>
                  </pic:nvPicPr>
                  <pic:blipFill>
                    <a:blip r:embed="rId25"/>
                    <a:stretch>
                      <a:fillRect/>
                    </a:stretch>
                  </pic:blipFill>
                  <pic:spPr>
                    <a:xfrm>
                      <a:off x="0" y="0"/>
                      <a:ext cx="3892085" cy="215416"/>
                    </a:xfrm>
                    <a:prstGeom prst="rect">
                      <a:avLst/>
                    </a:prstGeom>
                  </pic:spPr>
                </pic:pic>
              </a:graphicData>
            </a:graphic>
          </wp:inline>
        </w:drawing>
      </w:r>
      <w:r w:rsidR="000D00B1">
        <w:rPr>
          <w:noProof/>
        </w:rPr>
        <w:drawing>
          <wp:inline distT="0" distB="0" distL="0" distR="0" wp14:anchorId="02571BCB" wp14:editId="3F1548A7">
            <wp:extent cx="5738884" cy="3840306"/>
            <wp:effectExtent l="0" t="0" r="0" b="8255"/>
            <wp:docPr id="706336242" name="Grafik 1" descr="Ein Bild, das Text, Screenshot, Diagramm,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36242" name="Grafik 1" descr="Ein Bild, das Text, Screenshot, Diagramm, Webseite enthält.&#10;&#10;Automatisch generierte Beschreibung"/>
                    <pic:cNvPicPr/>
                  </pic:nvPicPr>
                  <pic:blipFill>
                    <a:blip r:embed="rId26"/>
                    <a:stretch>
                      <a:fillRect/>
                    </a:stretch>
                  </pic:blipFill>
                  <pic:spPr>
                    <a:xfrm>
                      <a:off x="0" y="0"/>
                      <a:ext cx="5744418" cy="3844009"/>
                    </a:xfrm>
                    <a:prstGeom prst="rect">
                      <a:avLst/>
                    </a:prstGeom>
                  </pic:spPr>
                </pic:pic>
              </a:graphicData>
            </a:graphic>
          </wp:inline>
        </w:drawing>
      </w:r>
    </w:p>
    <w:p w14:paraId="12930724" w14:textId="77777777" w:rsidR="002B437F" w:rsidRPr="0007329B" w:rsidRDefault="002B437F" w:rsidP="0007329B">
      <w:pPr>
        <w:spacing w:after="0" w:line="240" w:lineRule="auto"/>
        <w:rPr>
          <w:b/>
          <w:bCs/>
          <w:sz w:val="22"/>
          <w:lang w:val="de-DE"/>
        </w:rPr>
      </w:pPr>
      <w:r w:rsidRPr="0007329B">
        <w:rPr>
          <w:b/>
          <w:bCs/>
          <w:sz w:val="22"/>
          <w:lang w:val="de-DE"/>
        </w:rPr>
        <w:t>Glossar: Fachbegriffe – Betriebswirtschaft – 1. Jahrgang HAK</w:t>
      </w:r>
    </w:p>
    <w:tbl>
      <w:tblPr>
        <w:tblStyle w:val="Tabellenraster"/>
        <w:tblW w:w="0" w:type="auto"/>
        <w:tblLook w:val="04A0" w:firstRow="1" w:lastRow="0" w:firstColumn="1" w:lastColumn="0" w:noHBand="0" w:noVBand="1"/>
      </w:tblPr>
      <w:tblGrid>
        <w:gridCol w:w="3019"/>
        <w:gridCol w:w="3637"/>
        <w:gridCol w:w="2404"/>
      </w:tblGrid>
      <w:tr w:rsidR="002B437F" w:rsidRPr="0007329B" w14:paraId="780AE3E6" w14:textId="77777777" w:rsidTr="0007329B">
        <w:tc>
          <w:tcPr>
            <w:tcW w:w="3019" w:type="dxa"/>
            <w:shd w:val="clear" w:color="auto" w:fill="E3E4F2" w:themeFill="text2" w:themeFillTint="1A"/>
          </w:tcPr>
          <w:p w14:paraId="2D859A1D" w14:textId="77777777" w:rsidR="002B437F" w:rsidRPr="0007329B" w:rsidRDefault="002B437F" w:rsidP="0007329B">
            <w:pPr>
              <w:spacing w:after="0" w:line="240" w:lineRule="auto"/>
              <w:rPr>
                <w:b/>
                <w:bCs/>
                <w:sz w:val="22"/>
                <w:lang w:val="de-DE"/>
              </w:rPr>
            </w:pPr>
            <w:r w:rsidRPr="0007329B">
              <w:rPr>
                <w:b/>
                <w:bCs/>
                <w:sz w:val="22"/>
                <w:lang w:val="de-DE"/>
              </w:rPr>
              <w:t>Begriff</w:t>
            </w:r>
          </w:p>
        </w:tc>
        <w:tc>
          <w:tcPr>
            <w:tcW w:w="3637" w:type="dxa"/>
            <w:shd w:val="clear" w:color="auto" w:fill="E3E4F2" w:themeFill="text2" w:themeFillTint="1A"/>
          </w:tcPr>
          <w:p w14:paraId="7976208D" w14:textId="77777777" w:rsidR="002B437F" w:rsidRPr="0007329B" w:rsidRDefault="002B437F" w:rsidP="0007329B">
            <w:pPr>
              <w:spacing w:after="0" w:line="240" w:lineRule="auto"/>
              <w:rPr>
                <w:b/>
                <w:bCs/>
                <w:sz w:val="22"/>
                <w:lang w:val="de-DE"/>
              </w:rPr>
            </w:pPr>
            <w:r w:rsidRPr="0007329B">
              <w:rPr>
                <w:b/>
                <w:bCs/>
                <w:sz w:val="22"/>
                <w:lang w:val="de-DE"/>
              </w:rPr>
              <w:t>Erklärung Deutsch</w:t>
            </w:r>
          </w:p>
        </w:tc>
        <w:tc>
          <w:tcPr>
            <w:tcW w:w="2404" w:type="dxa"/>
            <w:shd w:val="clear" w:color="auto" w:fill="E3E4F2" w:themeFill="text2" w:themeFillTint="1A"/>
          </w:tcPr>
          <w:p w14:paraId="43CBAF24" w14:textId="77777777" w:rsidR="002B437F" w:rsidRPr="0007329B" w:rsidRDefault="002B437F" w:rsidP="0007329B">
            <w:pPr>
              <w:spacing w:after="0" w:line="240" w:lineRule="auto"/>
              <w:rPr>
                <w:b/>
                <w:bCs/>
                <w:sz w:val="22"/>
                <w:lang w:val="de-DE"/>
              </w:rPr>
            </w:pPr>
            <w:r w:rsidRPr="0007329B">
              <w:rPr>
                <w:b/>
                <w:bCs/>
                <w:sz w:val="22"/>
                <w:lang w:val="de-DE"/>
              </w:rPr>
              <w:t>Muttersprache/Bild/LINK</w:t>
            </w:r>
          </w:p>
        </w:tc>
      </w:tr>
      <w:tr w:rsidR="002B437F" w:rsidRPr="0007329B" w14:paraId="11998E0B" w14:textId="77777777" w:rsidTr="0007329B">
        <w:tc>
          <w:tcPr>
            <w:tcW w:w="3019" w:type="dxa"/>
          </w:tcPr>
          <w:p w14:paraId="54D5D701" w14:textId="77777777" w:rsidR="002B437F" w:rsidRPr="0007329B" w:rsidRDefault="002B437F" w:rsidP="0007329B">
            <w:pPr>
              <w:spacing w:after="0" w:line="240" w:lineRule="auto"/>
              <w:rPr>
                <w:sz w:val="16"/>
                <w:szCs w:val="16"/>
                <w:lang w:val="de-DE"/>
              </w:rPr>
            </w:pPr>
            <w:r w:rsidRPr="0007329B">
              <w:rPr>
                <w:sz w:val="16"/>
                <w:szCs w:val="16"/>
                <w:lang w:val="de-DE"/>
              </w:rPr>
              <w:t>Firma</w:t>
            </w:r>
          </w:p>
        </w:tc>
        <w:tc>
          <w:tcPr>
            <w:tcW w:w="3637" w:type="dxa"/>
          </w:tcPr>
          <w:p w14:paraId="2AA6234C" w14:textId="77777777" w:rsidR="002B437F" w:rsidRPr="0007329B" w:rsidRDefault="002B437F" w:rsidP="0007329B">
            <w:pPr>
              <w:spacing w:after="0" w:line="240" w:lineRule="auto"/>
              <w:rPr>
                <w:sz w:val="16"/>
                <w:szCs w:val="16"/>
                <w:lang w:val="de-DE"/>
              </w:rPr>
            </w:pPr>
            <w:r w:rsidRPr="0007329B">
              <w:rPr>
                <w:sz w:val="16"/>
                <w:szCs w:val="16"/>
              </w:rPr>
              <w:t>Die Firma ist der ins Firmenbuch eingetragene Name eines Unternehmers, unter dem er seine Geschäfte betreibt und die Unterschrift abgibt.</w:t>
            </w:r>
          </w:p>
        </w:tc>
        <w:tc>
          <w:tcPr>
            <w:tcW w:w="2404" w:type="dxa"/>
          </w:tcPr>
          <w:p w14:paraId="42A4DD98" w14:textId="77777777" w:rsidR="002B437F" w:rsidRPr="0007329B" w:rsidRDefault="002B437F" w:rsidP="0007329B">
            <w:pPr>
              <w:spacing w:after="0" w:line="240" w:lineRule="auto"/>
              <w:rPr>
                <w:sz w:val="16"/>
                <w:szCs w:val="16"/>
                <w:lang w:val="de-DE"/>
              </w:rPr>
            </w:pPr>
            <w:hyperlink r:id="rId27" w:history="1">
              <w:r w:rsidRPr="0007329B">
                <w:rPr>
                  <w:rStyle w:val="Hyperlink"/>
                  <w:sz w:val="16"/>
                  <w:szCs w:val="16"/>
                </w:rPr>
                <w:t>Firmenname und Geschäftsbezeichnungen - WKO</w:t>
              </w:r>
            </w:hyperlink>
          </w:p>
          <w:p w14:paraId="49D5F8E5" w14:textId="77777777" w:rsidR="002B437F" w:rsidRPr="0007329B" w:rsidRDefault="002B437F" w:rsidP="0007329B">
            <w:pPr>
              <w:spacing w:after="0" w:line="240" w:lineRule="auto"/>
              <w:rPr>
                <w:sz w:val="16"/>
                <w:szCs w:val="16"/>
                <w:lang w:val="de-DE"/>
              </w:rPr>
            </w:pPr>
            <w:r w:rsidRPr="0007329B">
              <w:rPr>
                <w:sz w:val="16"/>
                <w:szCs w:val="16"/>
                <w:lang w:val="de-DE"/>
              </w:rPr>
              <w:t xml:space="preserve">Heinz Holzwurm </w:t>
            </w:r>
            <w:proofErr w:type="spellStart"/>
            <w:r w:rsidRPr="0007329B">
              <w:rPr>
                <w:sz w:val="16"/>
                <w:szCs w:val="16"/>
                <w:lang w:val="de-DE"/>
              </w:rPr>
              <w:t>e.U</w:t>
            </w:r>
            <w:proofErr w:type="spellEnd"/>
            <w:r w:rsidRPr="0007329B">
              <w:rPr>
                <w:sz w:val="16"/>
                <w:szCs w:val="16"/>
                <w:lang w:val="de-DE"/>
              </w:rPr>
              <w:t>.</w:t>
            </w:r>
          </w:p>
          <w:p w14:paraId="30BA3984" w14:textId="77777777" w:rsidR="002B437F" w:rsidRPr="0007329B" w:rsidRDefault="002B437F" w:rsidP="0007329B">
            <w:pPr>
              <w:spacing w:after="0" w:line="240" w:lineRule="auto"/>
              <w:rPr>
                <w:sz w:val="16"/>
                <w:szCs w:val="16"/>
                <w:lang w:val="de-DE"/>
              </w:rPr>
            </w:pPr>
            <w:r w:rsidRPr="0007329B">
              <w:rPr>
                <w:sz w:val="16"/>
                <w:szCs w:val="16"/>
                <w:lang w:val="de-DE"/>
              </w:rPr>
              <w:t>Moser und Hofer OG</w:t>
            </w:r>
          </w:p>
          <w:p w14:paraId="733D4C00" w14:textId="77777777" w:rsidR="002B437F" w:rsidRPr="0007329B" w:rsidRDefault="002B437F" w:rsidP="0007329B">
            <w:pPr>
              <w:spacing w:after="0" w:line="240" w:lineRule="auto"/>
              <w:rPr>
                <w:sz w:val="16"/>
                <w:szCs w:val="16"/>
                <w:lang w:val="de-DE"/>
              </w:rPr>
            </w:pPr>
            <w:r w:rsidRPr="0007329B">
              <w:rPr>
                <w:sz w:val="16"/>
                <w:szCs w:val="16"/>
                <w:lang w:val="de-DE"/>
              </w:rPr>
              <w:t>KI Digital GmbH</w:t>
            </w:r>
          </w:p>
        </w:tc>
      </w:tr>
      <w:tr w:rsidR="002B437F" w:rsidRPr="0007329B" w14:paraId="6EEF60D0" w14:textId="77777777" w:rsidTr="0007329B">
        <w:tc>
          <w:tcPr>
            <w:tcW w:w="3019" w:type="dxa"/>
          </w:tcPr>
          <w:p w14:paraId="4AEB0128" w14:textId="77777777" w:rsidR="002B437F" w:rsidRPr="0007329B" w:rsidRDefault="002B437F" w:rsidP="0007329B">
            <w:pPr>
              <w:spacing w:after="0" w:line="240" w:lineRule="auto"/>
              <w:rPr>
                <w:sz w:val="16"/>
                <w:szCs w:val="16"/>
                <w:lang w:val="de-DE"/>
              </w:rPr>
            </w:pPr>
            <w:r w:rsidRPr="0007329B">
              <w:rPr>
                <w:sz w:val="16"/>
                <w:szCs w:val="16"/>
                <w:lang w:val="de-DE"/>
              </w:rPr>
              <w:t>Firmenbuch</w:t>
            </w:r>
          </w:p>
        </w:tc>
        <w:tc>
          <w:tcPr>
            <w:tcW w:w="3637" w:type="dxa"/>
          </w:tcPr>
          <w:p w14:paraId="3498281C" w14:textId="77777777" w:rsidR="002B437F" w:rsidRPr="0007329B" w:rsidRDefault="002B437F" w:rsidP="0007329B">
            <w:pPr>
              <w:spacing w:after="0" w:line="240" w:lineRule="auto"/>
              <w:rPr>
                <w:sz w:val="16"/>
                <w:szCs w:val="16"/>
                <w:lang w:val="de-DE"/>
              </w:rPr>
            </w:pPr>
            <w:r w:rsidRPr="0007329B">
              <w:rPr>
                <w:sz w:val="16"/>
                <w:szCs w:val="16"/>
              </w:rPr>
              <w:t>Das Firmenbuch ist ein zentrales, öffentliches EDV-Verzeichnis. Im Firmenbuch sind wichtige Informationen über zahlreiche Unternehmen zu finden</w:t>
            </w:r>
          </w:p>
        </w:tc>
        <w:tc>
          <w:tcPr>
            <w:tcW w:w="2404" w:type="dxa"/>
          </w:tcPr>
          <w:p w14:paraId="4C478613" w14:textId="77777777" w:rsidR="002B437F" w:rsidRPr="0007329B" w:rsidRDefault="002B437F" w:rsidP="0007329B">
            <w:pPr>
              <w:spacing w:after="0" w:line="240" w:lineRule="auto"/>
              <w:rPr>
                <w:sz w:val="16"/>
                <w:szCs w:val="16"/>
                <w:lang w:val="de-DE"/>
              </w:rPr>
            </w:pPr>
            <w:hyperlink r:id="rId28" w:history="1">
              <w:r w:rsidRPr="0007329B">
                <w:rPr>
                  <w:rStyle w:val="Hyperlink"/>
                  <w:sz w:val="16"/>
                  <w:szCs w:val="16"/>
                </w:rPr>
                <w:t>Das Firmenbuch - WKO</w:t>
              </w:r>
            </w:hyperlink>
          </w:p>
        </w:tc>
      </w:tr>
      <w:tr w:rsidR="002B437F" w:rsidRPr="0007329B" w14:paraId="3D58DD05" w14:textId="77777777" w:rsidTr="0007329B">
        <w:tc>
          <w:tcPr>
            <w:tcW w:w="3019" w:type="dxa"/>
          </w:tcPr>
          <w:p w14:paraId="70620A90" w14:textId="77777777" w:rsidR="002B437F" w:rsidRPr="0007329B" w:rsidRDefault="002B437F" w:rsidP="0007329B">
            <w:pPr>
              <w:spacing w:after="0" w:line="240" w:lineRule="auto"/>
              <w:rPr>
                <w:sz w:val="22"/>
                <w:lang w:val="de-DE"/>
              </w:rPr>
            </w:pPr>
            <w:r w:rsidRPr="0007329B">
              <w:rPr>
                <w:sz w:val="22"/>
                <w:lang w:val="de-DE"/>
              </w:rPr>
              <w:t>Unternehmen</w:t>
            </w:r>
          </w:p>
        </w:tc>
        <w:tc>
          <w:tcPr>
            <w:tcW w:w="3637" w:type="dxa"/>
          </w:tcPr>
          <w:p w14:paraId="7C3C3204" w14:textId="77777777" w:rsidR="002B437F" w:rsidRPr="0007329B" w:rsidRDefault="002B437F" w:rsidP="0007329B">
            <w:pPr>
              <w:spacing w:after="0" w:line="240" w:lineRule="auto"/>
              <w:rPr>
                <w:sz w:val="22"/>
                <w:lang w:val="de-DE"/>
              </w:rPr>
            </w:pPr>
          </w:p>
        </w:tc>
        <w:tc>
          <w:tcPr>
            <w:tcW w:w="2404" w:type="dxa"/>
          </w:tcPr>
          <w:p w14:paraId="2C57BF76" w14:textId="77777777" w:rsidR="002B437F" w:rsidRPr="0007329B" w:rsidRDefault="002B437F" w:rsidP="0007329B">
            <w:pPr>
              <w:spacing w:after="0" w:line="240" w:lineRule="auto"/>
              <w:rPr>
                <w:sz w:val="22"/>
                <w:lang w:val="de-DE"/>
              </w:rPr>
            </w:pPr>
          </w:p>
        </w:tc>
      </w:tr>
      <w:tr w:rsidR="002B437F" w:rsidRPr="0007329B" w14:paraId="32BDAC25" w14:textId="77777777" w:rsidTr="0007329B">
        <w:tc>
          <w:tcPr>
            <w:tcW w:w="3019" w:type="dxa"/>
          </w:tcPr>
          <w:p w14:paraId="1523E9C7" w14:textId="77777777" w:rsidR="002B437F" w:rsidRPr="0007329B" w:rsidRDefault="002B437F" w:rsidP="0007329B">
            <w:pPr>
              <w:spacing w:after="0" w:line="240" w:lineRule="auto"/>
              <w:rPr>
                <w:sz w:val="22"/>
                <w:lang w:val="de-DE"/>
              </w:rPr>
            </w:pPr>
            <w:r w:rsidRPr="0007329B">
              <w:rPr>
                <w:sz w:val="22"/>
                <w:lang w:val="de-DE"/>
              </w:rPr>
              <w:t>Businessplan</w:t>
            </w:r>
          </w:p>
        </w:tc>
        <w:tc>
          <w:tcPr>
            <w:tcW w:w="3637" w:type="dxa"/>
          </w:tcPr>
          <w:p w14:paraId="1DCC2C6B" w14:textId="77777777" w:rsidR="002B437F" w:rsidRPr="0007329B" w:rsidRDefault="002B437F" w:rsidP="0007329B">
            <w:pPr>
              <w:spacing w:after="0" w:line="240" w:lineRule="auto"/>
              <w:rPr>
                <w:sz w:val="22"/>
                <w:lang w:val="de-DE"/>
              </w:rPr>
            </w:pPr>
          </w:p>
        </w:tc>
        <w:tc>
          <w:tcPr>
            <w:tcW w:w="2404" w:type="dxa"/>
          </w:tcPr>
          <w:p w14:paraId="3CD0D665" w14:textId="77777777" w:rsidR="002B437F" w:rsidRPr="0007329B" w:rsidRDefault="002B437F" w:rsidP="0007329B">
            <w:pPr>
              <w:spacing w:after="0" w:line="240" w:lineRule="auto"/>
              <w:rPr>
                <w:sz w:val="22"/>
                <w:lang w:val="de-DE"/>
              </w:rPr>
            </w:pPr>
          </w:p>
        </w:tc>
      </w:tr>
      <w:tr w:rsidR="002B437F" w:rsidRPr="0007329B" w14:paraId="3FA4C8E2" w14:textId="77777777" w:rsidTr="0007329B">
        <w:tc>
          <w:tcPr>
            <w:tcW w:w="3019" w:type="dxa"/>
          </w:tcPr>
          <w:p w14:paraId="3181DDE9" w14:textId="77777777" w:rsidR="002B437F" w:rsidRPr="0007329B" w:rsidRDefault="002B437F" w:rsidP="0007329B">
            <w:pPr>
              <w:spacing w:after="0" w:line="240" w:lineRule="auto"/>
              <w:rPr>
                <w:sz w:val="22"/>
                <w:lang w:val="de-DE"/>
              </w:rPr>
            </w:pPr>
            <w:r w:rsidRPr="0007329B">
              <w:rPr>
                <w:sz w:val="22"/>
                <w:lang w:val="de-DE"/>
              </w:rPr>
              <w:t>Einzelunternehmen</w:t>
            </w:r>
          </w:p>
        </w:tc>
        <w:tc>
          <w:tcPr>
            <w:tcW w:w="3637" w:type="dxa"/>
          </w:tcPr>
          <w:p w14:paraId="5E2AFEA5" w14:textId="77777777" w:rsidR="002B437F" w:rsidRPr="0007329B" w:rsidRDefault="002B437F" w:rsidP="0007329B">
            <w:pPr>
              <w:spacing w:after="0" w:line="240" w:lineRule="auto"/>
              <w:rPr>
                <w:sz w:val="22"/>
                <w:lang w:val="de-DE"/>
              </w:rPr>
            </w:pPr>
          </w:p>
        </w:tc>
        <w:tc>
          <w:tcPr>
            <w:tcW w:w="2404" w:type="dxa"/>
          </w:tcPr>
          <w:p w14:paraId="3277F954" w14:textId="77777777" w:rsidR="002B437F" w:rsidRPr="0007329B" w:rsidRDefault="002B437F" w:rsidP="0007329B">
            <w:pPr>
              <w:spacing w:after="0" w:line="240" w:lineRule="auto"/>
              <w:rPr>
                <w:sz w:val="22"/>
                <w:lang w:val="de-DE"/>
              </w:rPr>
            </w:pPr>
          </w:p>
        </w:tc>
      </w:tr>
      <w:tr w:rsidR="002B437F" w:rsidRPr="0007329B" w14:paraId="0A8E8344" w14:textId="77777777" w:rsidTr="0007329B">
        <w:tc>
          <w:tcPr>
            <w:tcW w:w="3019" w:type="dxa"/>
          </w:tcPr>
          <w:p w14:paraId="6881CDCD" w14:textId="77777777" w:rsidR="002B437F" w:rsidRPr="0007329B" w:rsidRDefault="002B437F" w:rsidP="0007329B">
            <w:pPr>
              <w:spacing w:after="0" w:line="240" w:lineRule="auto"/>
              <w:rPr>
                <w:sz w:val="22"/>
                <w:lang w:val="de-DE"/>
              </w:rPr>
            </w:pPr>
            <w:r w:rsidRPr="0007329B">
              <w:rPr>
                <w:sz w:val="22"/>
                <w:lang w:val="de-DE"/>
              </w:rPr>
              <w:t>Wirtschaftskammer</w:t>
            </w:r>
          </w:p>
        </w:tc>
        <w:tc>
          <w:tcPr>
            <w:tcW w:w="3637" w:type="dxa"/>
          </w:tcPr>
          <w:p w14:paraId="56C12396" w14:textId="77777777" w:rsidR="002B437F" w:rsidRPr="0007329B" w:rsidRDefault="002B437F" w:rsidP="0007329B">
            <w:pPr>
              <w:spacing w:after="0" w:line="240" w:lineRule="auto"/>
              <w:rPr>
                <w:sz w:val="22"/>
                <w:lang w:val="de-DE"/>
              </w:rPr>
            </w:pPr>
          </w:p>
        </w:tc>
        <w:tc>
          <w:tcPr>
            <w:tcW w:w="2404" w:type="dxa"/>
          </w:tcPr>
          <w:p w14:paraId="4A7F23D5" w14:textId="77777777" w:rsidR="002B437F" w:rsidRPr="0007329B" w:rsidRDefault="002B437F" w:rsidP="0007329B">
            <w:pPr>
              <w:spacing w:after="0" w:line="240" w:lineRule="auto"/>
              <w:rPr>
                <w:sz w:val="22"/>
                <w:lang w:val="de-DE"/>
              </w:rPr>
            </w:pPr>
          </w:p>
        </w:tc>
      </w:tr>
      <w:tr w:rsidR="002B437F" w:rsidRPr="0007329B" w14:paraId="64B1551A" w14:textId="77777777" w:rsidTr="0007329B">
        <w:tc>
          <w:tcPr>
            <w:tcW w:w="3019" w:type="dxa"/>
          </w:tcPr>
          <w:p w14:paraId="184E75DD" w14:textId="77777777" w:rsidR="002B437F" w:rsidRPr="0007329B" w:rsidRDefault="002B437F" w:rsidP="0007329B">
            <w:pPr>
              <w:spacing w:after="0" w:line="240" w:lineRule="auto"/>
              <w:rPr>
                <w:sz w:val="22"/>
                <w:lang w:val="de-DE"/>
              </w:rPr>
            </w:pPr>
            <w:r w:rsidRPr="0007329B">
              <w:rPr>
                <w:sz w:val="22"/>
                <w:lang w:val="de-DE"/>
              </w:rPr>
              <w:t>Arbeiterkammer</w:t>
            </w:r>
          </w:p>
        </w:tc>
        <w:tc>
          <w:tcPr>
            <w:tcW w:w="3637" w:type="dxa"/>
          </w:tcPr>
          <w:p w14:paraId="150C4E91" w14:textId="77777777" w:rsidR="002B437F" w:rsidRPr="0007329B" w:rsidRDefault="002B437F" w:rsidP="0007329B">
            <w:pPr>
              <w:spacing w:after="0" w:line="240" w:lineRule="auto"/>
              <w:rPr>
                <w:sz w:val="22"/>
                <w:lang w:val="de-DE"/>
              </w:rPr>
            </w:pPr>
          </w:p>
        </w:tc>
        <w:tc>
          <w:tcPr>
            <w:tcW w:w="2404" w:type="dxa"/>
          </w:tcPr>
          <w:p w14:paraId="142EDBC2" w14:textId="77777777" w:rsidR="002B437F" w:rsidRPr="0007329B" w:rsidRDefault="002B437F" w:rsidP="0007329B">
            <w:pPr>
              <w:spacing w:after="0" w:line="240" w:lineRule="auto"/>
              <w:rPr>
                <w:sz w:val="22"/>
                <w:lang w:val="de-DE"/>
              </w:rPr>
            </w:pPr>
          </w:p>
        </w:tc>
      </w:tr>
      <w:tr w:rsidR="002B437F" w:rsidRPr="0007329B" w14:paraId="340A9BA5" w14:textId="77777777" w:rsidTr="0007329B">
        <w:tc>
          <w:tcPr>
            <w:tcW w:w="3019" w:type="dxa"/>
          </w:tcPr>
          <w:p w14:paraId="021AA60F" w14:textId="77777777" w:rsidR="002B437F" w:rsidRPr="0007329B" w:rsidRDefault="002B437F" w:rsidP="0007329B">
            <w:pPr>
              <w:spacing w:after="0" w:line="240" w:lineRule="auto"/>
              <w:rPr>
                <w:sz w:val="22"/>
                <w:lang w:val="de-DE"/>
              </w:rPr>
            </w:pPr>
            <w:r w:rsidRPr="0007329B">
              <w:rPr>
                <w:sz w:val="22"/>
                <w:lang w:val="de-DE"/>
              </w:rPr>
              <w:t>Gewerkschaft</w:t>
            </w:r>
          </w:p>
        </w:tc>
        <w:tc>
          <w:tcPr>
            <w:tcW w:w="3637" w:type="dxa"/>
          </w:tcPr>
          <w:p w14:paraId="5361383B" w14:textId="77777777" w:rsidR="002B437F" w:rsidRPr="0007329B" w:rsidRDefault="002B437F" w:rsidP="0007329B">
            <w:pPr>
              <w:spacing w:after="0" w:line="240" w:lineRule="auto"/>
              <w:rPr>
                <w:sz w:val="22"/>
                <w:lang w:val="de-DE"/>
              </w:rPr>
            </w:pPr>
          </w:p>
        </w:tc>
        <w:tc>
          <w:tcPr>
            <w:tcW w:w="2404" w:type="dxa"/>
          </w:tcPr>
          <w:p w14:paraId="53B724C6" w14:textId="77777777" w:rsidR="002B437F" w:rsidRPr="0007329B" w:rsidRDefault="002B437F" w:rsidP="0007329B">
            <w:pPr>
              <w:spacing w:after="0" w:line="240" w:lineRule="auto"/>
              <w:rPr>
                <w:sz w:val="22"/>
                <w:lang w:val="de-DE"/>
              </w:rPr>
            </w:pPr>
          </w:p>
        </w:tc>
      </w:tr>
      <w:tr w:rsidR="002B437F" w:rsidRPr="0007329B" w14:paraId="19AF23C2" w14:textId="77777777" w:rsidTr="0007329B">
        <w:tc>
          <w:tcPr>
            <w:tcW w:w="3019" w:type="dxa"/>
          </w:tcPr>
          <w:p w14:paraId="1601C902" w14:textId="77777777" w:rsidR="002B437F" w:rsidRPr="0007329B" w:rsidRDefault="002B437F" w:rsidP="0007329B">
            <w:pPr>
              <w:spacing w:after="0" w:line="240" w:lineRule="auto"/>
              <w:rPr>
                <w:sz w:val="22"/>
                <w:lang w:val="de-DE"/>
              </w:rPr>
            </w:pPr>
            <w:r w:rsidRPr="0007329B">
              <w:rPr>
                <w:sz w:val="22"/>
                <w:lang w:val="de-DE"/>
              </w:rPr>
              <w:t>Industriellen Vereinigung</w:t>
            </w:r>
          </w:p>
        </w:tc>
        <w:tc>
          <w:tcPr>
            <w:tcW w:w="3637" w:type="dxa"/>
          </w:tcPr>
          <w:p w14:paraId="5D8910D1" w14:textId="77777777" w:rsidR="002B437F" w:rsidRPr="0007329B" w:rsidRDefault="002B437F" w:rsidP="0007329B">
            <w:pPr>
              <w:spacing w:after="0" w:line="240" w:lineRule="auto"/>
              <w:rPr>
                <w:sz w:val="22"/>
                <w:lang w:val="de-DE"/>
              </w:rPr>
            </w:pPr>
          </w:p>
        </w:tc>
        <w:tc>
          <w:tcPr>
            <w:tcW w:w="2404" w:type="dxa"/>
          </w:tcPr>
          <w:p w14:paraId="6E56F984" w14:textId="77777777" w:rsidR="002B437F" w:rsidRPr="0007329B" w:rsidRDefault="002B437F" w:rsidP="0007329B">
            <w:pPr>
              <w:spacing w:after="0" w:line="240" w:lineRule="auto"/>
              <w:rPr>
                <w:sz w:val="22"/>
                <w:lang w:val="de-DE"/>
              </w:rPr>
            </w:pPr>
          </w:p>
        </w:tc>
      </w:tr>
      <w:tr w:rsidR="002B437F" w:rsidRPr="0007329B" w14:paraId="4C08E201" w14:textId="77777777" w:rsidTr="0007329B">
        <w:tc>
          <w:tcPr>
            <w:tcW w:w="3019" w:type="dxa"/>
          </w:tcPr>
          <w:p w14:paraId="6EFB850B" w14:textId="77777777" w:rsidR="002B437F" w:rsidRPr="0007329B" w:rsidRDefault="002B437F" w:rsidP="0007329B">
            <w:pPr>
              <w:spacing w:after="0" w:line="240" w:lineRule="auto"/>
              <w:rPr>
                <w:sz w:val="22"/>
                <w:lang w:val="de-DE"/>
              </w:rPr>
            </w:pPr>
            <w:r w:rsidRPr="0007329B">
              <w:rPr>
                <w:sz w:val="22"/>
                <w:lang w:val="de-DE"/>
              </w:rPr>
              <w:t>Bank/Kreditinstitute</w:t>
            </w:r>
          </w:p>
        </w:tc>
        <w:tc>
          <w:tcPr>
            <w:tcW w:w="3637" w:type="dxa"/>
          </w:tcPr>
          <w:p w14:paraId="422BE058" w14:textId="77777777" w:rsidR="002B437F" w:rsidRPr="0007329B" w:rsidRDefault="002B437F" w:rsidP="0007329B">
            <w:pPr>
              <w:spacing w:after="0" w:line="240" w:lineRule="auto"/>
              <w:rPr>
                <w:sz w:val="22"/>
                <w:lang w:val="de-DE"/>
              </w:rPr>
            </w:pPr>
          </w:p>
        </w:tc>
        <w:tc>
          <w:tcPr>
            <w:tcW w:w="2404" w:type="dxa"/>
          </w:tcPr>
          <w:p w14:paraId="284A78CC" w14:textId="77777777" w:rsidR="002B437F" w:rsidRPr="0007329B" w:rsidRDefault="002B437F" w:rsidP="0007329B">
            <w:pPr>
              <w:spacing w:after="0" w:line="240" w:lineRule="auto"/>
              <w:rPr>
                <w:sz w:val="22"/>
                <w:lang w:val="de-DE"/>
              </w:rPr>
            </w:pPr>
          </w:p>
        </w:tc>
      </w:tr>
      <w:tr w:rsidR="002B437F" w:rsidRPr="0007329B" w14:paraId="598A32EE" w14:textId="77777777" w:rsidTr="0007329B">
        <w:tc>
          <w:tcPr>
            <w:tcW w:w="3019" w:type="dxa"/>
          </w:tcPr>
          <w:p w14:paraId="0BD32D8A" w14:textId="77777777" w:rsidR="002B437F" w:rsidRPr="0007329B" w:rsidRDefault="002B437F" w:rsidP="0007329B">
            <w:pPr>
              <w:spacing w:after="0" w:line="240" w:lineRule="auto"/>
              <w:rPr>
                <w:sz w:val="22"/>
                <w:lang w:val="de-DE"/>
              </w:rPr>
            </w:pPr>
            <w:r w:rsidRPr="0007329B">
              <w:rPr>
                <w:sz w:val="22"/>
                <w:lang w:val="de-DE"/>
              </w:rPr>
              <w:t>Finanzamt</w:t>
            </w:r>
          </w:p>
        </w:tc>
        <w:tc>
          <w:tcPr>
            <w:tcW w:w="3637" w:type="dxa"/>
          </w:tcPr>
          <w:p w14:paraId="3F86AD32" w14:textId="77777777" w:rsidR="002B437F" w:rsidRPr="0007329B" w:rsidRDefault="002B437F" w:rsidP="0007329B">
            <w:pPr>
              <w:spacing w:after="0" w:line="240" w:lineRule="auto"/>
              <w:rPr>
                <w:sz w:val="22"/>
                <w:lang w:val="de-DE"/>
              </w:rPr>
            </w:pPr>
          </w:p>
        </w:tc>
        <w:tc>
          <w:tcPr>
            <w:tcW w:w="2404" w:type="dxa"/>
          </w:tcPr>
          <w:p w14:paraId="2CAF3B7F" w14:textId="77777777" w:rsidR="002B437F" w:rsidRPr="0007329B" w:rsidRDefault="002B437F" w:rsidP="0007329B">
            <w:pPr>
              <w:spacing w:after="0" w:line="240" w:lineRule="auto"/>
              <w:rPr>
                <w:sz w:val="22"/>
                <w:lang w:val="de-DE"/>
              </w:rPr>
            </w:pPr>
          </w:p>
        </w:tc>
      </w:tr>
      <w:tr w:rsidR="002B437F" w:rsidRPr="0007329B" w14:paraId="0B23A5D6" w14:textId="77777777" w:rsidTr="0007329B">
        <w:tc>
          <w:tcPr>
            <w:tcW w:w="3019" w:type="dxa"/>
          </w:tcPr>
          <w:p w14:paraId="25D0AC5B" w14:textId="77777777" w:rsidR="002B437F" w:rsidRPr="0007329B" w:rsidRDefault="002B437F" w:rsidP="0007329B">
            <w:pPr>
              <w:spacing w:after="0" w:line="240" w:lineRule="auto"/>
              <w:rPr>
                <w:sz w:val="22"/>
                <w:lang w:val="de-DE"/>
              </w:rPr>
            </w:pPr>
            <w:r w:rsidRPr="0007329B">
              <w:rPr>
                <w:sz w:val="22"/>
                <w:lang w:val="de-DE"/>
              </w:rPr>
              <w:t>Öster. Gesundheitskasse</w:t>
            </w:r>
          </w:p>
        </w:tc>
        <w:tc>
          <w:tcPr>
            <w:tcW w:w="3637" w:type="dxa"/>
          </w:tcPr>
          <w:p w14:paraId="5170D502" w14:textId="77777777" w:rsidR="002B437F" w:rsidRPr="0007329B" w:rsidRDefault="002B437F" w:rsidP="0007329B">
            <w:pPr>
              <w:spacing w:after="0" w:line="240" w:lineRule="auto"/>
              <w:rPr>
                <w:sz w:val="22"/>
                <w:lang w:val="de-DE"/>
              </w:rPr>
            </w:pPr>
          </w:p>
        </w:tc>
        <w:tc>
          <w:tcPr>
            <w:tcW w:w="2404" w:type="dxa"/>
          </w:tcPr>
          <w:p w14:paraId="70A87F2C" w14:textId="77777777" w:rsidR="002B437F" w:rsidRPr="0007329B" w:rsidRDefault="002B437F" w:rsidP="0007329B">
            <w:pPr>
              <w:spacing w:after="0" w:line="240" w:lineRule="auto"/>
              <w:rPr>
                <w:sz w:val="22"/>
                <w:lang w:val="de-DE"/>
              </w:rPr>
            </w:pPr>
          </w:p>
        </w:tc>
      </w:tr>
      <w:tr w:rsidR="002B437F" w:rsidRPr="0007329B" w14:paraId="00A408E5" w14:textId="77777777" w:rsidTr="0007329B">
        <w:tc>
          <w:tcPr>
            <w:tcW w:w="3019" w:type="dxa"/>
          </w:tcPr>
          <w:p w14:paraId="257D86A1" w14:textId="77777777" w:rsidR="002B437F" w:rsidRPr="0007329B" w:rsidRDefault="002B437F" w:rsidP="0007329B">
            <w:pPr>
              <w:spacing w:after="0" w:line="240" w:lineRule="auto"/>
              <w:rPr>
                <w:sz w:val="22"/>
                <w:lang w:val="de-DE"/>
              </w:rPr>
            </w:pPr>
            <w:r w:rsidRPr="0007329B">
              <w:rPr>
                <w:sz w:val="22"/>
                <w:lang w:val="de-DE"/>
              </w:rPr>
              <w:t>Lieferant</w:t>
            </w:r>
          </w:p>
        </w:tc>
        <w:tc>
          <w:tcPr>
            <w:tcW w:w="3637" w:type="dxa"/>
          </w:tcPr>
          <w:p w14:paraId="5BA28A21" w14:textId="77777777" w:rsidR="002B437F" w:rsidRPr="0007329B" w:rsidRDefault="002B437F" w:rsidP="0007329B">
            <w:pPr>
              <w:spacing w:after="0" w:line="240" w:lineRule="auto"/>
              <w:rPr>
                <w:sz w:val="22"/>
                <w:lang w:val="de-DE"/>
              </w:rPr>
            </w:pPr>
          </w:p>
        </w:tc>
        <w:tc>
          <w:tcPr>
            <w:tcW w:w="2404" w:type="dxa"/>
          </w:tcPr>
          <w:p w14:paraId="059A044F" w14:textId="77777777" w:rsidR="002B437F" w:rsidRPr="0007329B" w:rsidRDefault="002B437F" w:rsidP="0007329B">
            <w:pPr>
              <w:spacing w:after="0" w:line="240" w:lineRule="auto"/>
              <w:rPr>
                <w:sz w:val="22"/>
                <w:lang w:val="de-DE"/>
              </w:rPr>
            </w:pPr>
          </w:p>
        </w:tc>
      </w:tr>
      <w:tr w:rsidR="002B437F" w:rsidRPr="0007329B" w14:paraId="6B2C7659" w14:textId="77777777" w:rsidTr="0007329B">
        <w:tc>
          <w:tcPr>
            <w:tcW w:w="3019" w:type="dxa"/>
          </w:tcPr>
          <w:p w14:paraId="2FF5E387" w14:textId="77777777" w:rsidR="002B437F" w:rsidRPr="0007329B" w:rsidRDefault="002B437F" w:rsidP="0007329B">
            <w:pPr>
              <w:spacing w:after="0" w:line="240" w:lineRule="auto"/>
              <w:rPr>
                <w:sz w:val="22"/>
                <w:lang w:val="de-DE"/>
              </w:rPr>
            </w:pPr>
            <w:r w:rsidRPr="0007329B">
              <w:rPr>
                <w:sz w:val="22"/>
                <w:lang w:val="de-DE"/>
              </w:rPr>
              <w:t>Kunde</w:t>
            </w:r>
          </w:p>
        </w:tc>
        <w:tc>
          <w:tcPr>
            <w:tcW w:w="3637" w:type="dxa"/>
          </w:tcPr>
          <w:p w14:paraId="07267D93" w14:textId="77777777" w:rsidR="002B437F" w:rsidRPr="0007329B" w:rsidRDefault="002B437F" w:rsidP="0007329B">
            <w:pPr>
              <w:spacing w:after="0" w:line="240" w:lineRule="auto"/>
              <w:rPr>
                <w:sz w:val="22"/>
                <w:lang w:val="de-DE"/>
              </w:rPr>
            </w:pPr>
          </w:p>
        </w:tc>
        <w:tc>
          <w:tcPr>
            <w:tcW w:w="2404" w:type="dxa"/>
          </w:tcPr>
          <w:p w14:paraId="6AAC32F9" w14:textId="77777777" w:rsidR="002B437F" w:rsidRPr="0007329B" w:rsidRDefault="002B437F" w:rsidP="0007329B">
            <w:pPr>
              <w:spacing w:after="0" w:line="240" w:lineRule="auto"/>
              <w:rPr>
                <w:sz w:val="22"/>
                <w:lang w:val="de-DE"/>
              </w:rPr>
            </w:pPr>
          </w:p>
        </w:tc>
      </w:tr>
      <w:tr w:rsidR="002B437F" w:rsidRPr="0007329B" w14:paraId="2464BDA3" w14:textId="77777777" w:rsidTr="0007329B">
        <w:tc>
          <w:tcPr>
            <w:tcW w:w="3019" w:type="dxa"/>
          </w:tcPr>
          <w:p w14:paraId="23C52E78" w14:textId="77777777" w:rsidR="002B437F" w:rsidRPr="0007329B" w:rsidRDefault="002B437F" w:rsidP="0007329B">
            <w:pPr>
              <w:spacing w:after="0" w:line="240" w:lineRule="auto"/>
              <w:rPr>
                <w:sz w:val="22"/>
                <w:lang w:val="de-DE"/>
              </w:rPr>
            </w:pPr>
            <w:r w:rsidRPr="0007329B">
              <w:rPr>
                <w:sz w:val="22"/>
                <w:lang w:val="de-DE"/>
              </w:rPr>
              <w:t>Management</w:t>
            </w:r>
          </w:p>
        </w:tc>
        <w:tc>
          <w:tcPr>
            <w:tcW w:w="3637" w:type="dxa"/>
          </w:tcPr>
          <w:p w14:paraId="5E946811" w14:textId="77777777" w:rsidR="002B437F" w:rsidRPr="0007329B" w:rsidRDefault="002B437F" w:rsidP="0007329B">
            <w:pPr>
              <w:spacing w:after="0" w:line="240" w:lineRule="auto"/>
              <w:rPr>
                <w:sz w:val="22"/>
                <w:lang w:val="de-DE"/>
              </w:rPr>
            </w:pPr>
          </w:p>
        </w:tc>
        <w:tc>
          <w:tcPr>
            <w:tcW w:w="2404" w:type="dxa"/>
          </w:tcPr>
          <w:p w14:paraId="7E693009" w14:textId="77777777" w:rsidR="002B437F" w:rsidRPr="0007329B" w:rsidRDefault="002B437F" w:rsidP="0007329B">
            <w:pPr>
              <w:spacing w:after="0" w:line="240" w:lineRule="auto"/>
              <w:rPr>
                <w:sz w:val="22"/>
                <w:lang w:val="de-DE"/>
              </w:rPr>
            </w:pPr>
          </w:p>
        </w:tc>
      </w:tr>
      <w:tr w:rsidR="002B437F" w:rsidRPr="0007329B" w14:paraId="55D741C2" w14:textId="77777777" w:rsidTr="0007329B">
        <w:tc>
          <w:tcPr>
            <w:tcW w:w="3019" w:type="dxa"/>
          </w:tcPr>
          <w:p w14:paraId="1363C20D" w14:textId="77777777" w:rsidR="002B437F" w:rsidRPr="0007329B" w:rsidRDefault="002B437F" w:rsidP="0007329B">
            <w:pPr>
              <w:spacing w:after="0" w:line="240" w:lineRule="auto"/>
              <w:rPr>
                <w:sz w:val="22"/>
                <w:lang w:val="de-DE"/>
              </w:rPr>
            </w:pPr>
            <w:r w:rsidRPr="0007329B">
              <w:rPr>
                <w:sz w:val="22"/>
                <w:lang w:val="de-DE"/>
              </w:rPr>
              <w:t>Ökosoziale Marktwirtschaft</w:t>
            </w:r>
          </w:p>
        </w:tc>
        <w:tc>
          <w:tcPr>
            <w:tcW w:w="3637" w:type="dxa"/>
          </w:tcPr>
          <w:p w14:paraId="75181974" w14:textId="77777777" w:rsidR="002B437F" w:rsidRPr="0007329B" w:rsidRDefault="002B437F" w:rsidP="0007329B">
            <w:pPr>
              <w:spacing w:after="0" w:line="240" w:lineRule="auto"/>
              <w:rPr>
                <w:sz w:val="22"/>
                <w:lang w:val="de-DE"/>
              </w:rPr>
            </w:pPr>
          </w:p>
        </w:tc>
        <w:tc>
          <w:tcPr>
            <w:tcW w:w="2404" w:type="dxa"/>
          </w:tcPr>
          <w:p w14:paraId="389561D7" w14:textId="77777777" w:rsidR="002B437F" w:rsidRPr="0007329B" w:rsidRDefault="002B437F" w:rsidP="0007329B">
            <w:pPr>
              <w:spacing w:after="0" w:line="240" w:lineRule="auto"/>
              <w:rPr>
                <w:sz w:val="22"/>
                <w:lang w:val="de-DE"/>
              </w:rPr>
            </w:pPr>
          </w:p>
        </w:tc>
      </w:tr>
      <w:tr w:rsidR="002B437F" w:rsidRPr="0007329B" w14:paraId="4E8B0F53" w14:textId="77777777" w:rsidTr="0007329B">
        <w:tc>
          <w:tcPr>
            <w:tcW w:w="3019" w:type="dxa"/>
          </w:tcPr>
          <w:p w14:paraId="3E028259" w14:textId="77777777" w:rsidR="002B437F" w:rsidRPr="0007329B" w:rsidRDefault="002B437F" w:rsidP="0007329B">
            <w:pPr>
              <w:spacing w:after="0" w:line="240" w:lineRule="auto"/>
              <w:rPr>
                <w:sz w:val="22"/>
                <w:lang w:val="de-DE"/>
              </w:rPr>
            </w:pPr>
            <w:r w:rsidRPr="0007329B">
              <w:rPr>
                <w:sz w:val="22"/>
                <w:lang w:val="de-DE"/>
              </w:rPr>
              <w:t>Dienstvertrag</w:t>
            </w:r>
          </w:p>
        </w:tc>
        <w:tc>
          <w:tcPr>
            <w:tcW w:w="3637" w:type="dxa"/>
          </w:tcPr>
          <w:p w14:paraId="014F6621" w14:textId="77777777" w:rsidR="002B437F" w:rsidRPr="0007329B" w:rsidRDefault="002B437F" w:rsidP="0007329B">
            <w:pPr>
              <w:spacing w:after="0" w:line="240" w:lineRule="auto"/>
              <w:rPr>
                <w:sz w:val="22"/>
                <w:lang w:val="de-DE"/>
              </w:rPr>
            </w:pPr>
          </w:p>
        </w:tc>
        <w:tc>
          <w:tcPr>
            <w:tcW w:w="2404" w:type="dxa"/>
          </w:tcPr>
          <w:p w14:paraId="5E0DB2A3" w14:textId="77777777" w:rsidR="002B437F" w:rsidRPr="0007329B" w:rsidRDefault="002B437F" w:rsidP="0007329B">
            <w:pPr>
              <w:spacing w:after="0" w:line="240" w:lineRule="auto"/>
              <w:rPr>
                <w:sz w:val="22"/>
                <w:lang w:val="de-DE"/>
              </w:rPr>
            </w:pPr>
          </w:p>
        </w:tc>
      </w:tr>
    </w:tbl>
    <w:p w14:paraId="5EE05609" w14:textId="77777777" w:rsidR="00322A90" w:rsidRDefault="00322A90" w:rsidP="0007329B">
      <w:pPr>
        <w:spacing w:after="0" w:line="240" w:lineRule="auto"/>
        <w:rPr>
          <w:b/>
          <w:bCs/>
          <w:sz w:val="22"/>
          <w:lang w:val="de-DE"/>
        </w:rPr>
      </w:pPr>
    </w:p>
    <w:p w14:paraId="3D2C0EE8" w14:textId="5F519213" w:rsidR="002B437F" w:rsidRPr="0007329B" w:rsidRDefault="002B437F" w:rsidP="0007329B">
      <w:pPr>
        <w:spacing w:after="0" w:line="240" w:lineRule="auto"/>
        <w:rPr>
          <w:sz w:val="22"/>
        </w:rPr>
      </w:pPr>
      <w:r w:rsidRPr="0007329B">
        <w:rPr>
          <w:b/>
          <w:bCs/>
          <w:sz w:val="22"/>
          <w:lang w:val="de-DE"/>
        </w:rPr>
        <w:lastRenderedPageBreak/>
        <w:t>Arbeitsanweisung:</w:t>
      </w:r>
    </w:p>
    <w:p w14:paraId="5E44BC10" w14:textId="77777777" w:rsidR="002B437F" w:rsidRPr="0007329B" w:rsidRDefault="002B437F">
      <w:pPr>
        <w:numPr>
          <w:ilvl w:val="0"/>
          <w:numId w:val="20"/>
        </w:numPr>
        <w:spacing w:after="0" w:line="240" w:lineRule="auto"/>
        <w:jc w:val="left"/>
        <w:rPr>
          <w:sz w:val="22"/>
        </w:rPr>
      </w:pPr>
      <w:r w:rsidRPr="0007329B">
        <w:rPr>
          <w:sz w:val="22"/>
          <w:lang w:val="de-DE"/>
        </w:rPr>
        <w:t xml:space="preserve">Beschäftigen Sie sich mit dem Kompetenzbereich und dem Lehrstoff für einen Jahrgang/Gegenstand, erstellen Sie auf einem Blatt Papier eine thematische Struktur zu diesem Lehrstoff im Konzept </w:t>
      </w:r>
    </w:p>
    <w:p w14:paraId="0DEF8D3A" w14:textId="77777777" w:rsidR="002B437F" w:rsidRPr="0007329B" w:rsidRDefault="002B437F">
      <w:pPr>
        <w:numPr>
          <w:ilvl w:val="0"/>
          <w:numId w:val="20"/>
        </w:numPr>
        <w:spacing w:after="0" w:line="240" w:lineRule="auto"/>
        <w:jc w:val="left"/>
        <w:rPr>
          <w:sz w:val="22"/>
        </w:rPr>
      </w:pPr>
      <w:r w:rsidRPr="0007329B">
        <w:rPr>
          <w:sz w:val="22"/>
          <w:lang w:val="de-DE"/>
        </w:rPr>
        <w:t>Übertragen Sie nun Ihr Konzept z.B. in eine Exceltabelle oder in ein Mindmap etc. arbeiten Sie dabei bewusst mit Farben, Pfeilen etc., um die Zusammenhänge und Prozesse darzustellen.</w:t>
      </w:r>
    </w:p>
    <w:p w14:paraId="3A09B4A0" w14:textId="77777777" w:rsidR="002B437F" w:rsidRPr="0007329B" w:rsidRDefault="002B437F" w:rsidP="0007329B">
      <w:pPr>
        <w:pStyle w:val="Listenabsatz"/>
        <w:numPr>
          <w:ilvl w:val="0"/>
          <w:numId w:val="0"/>
        </w:numPr>
        <w:spacing w:after="0" w:line="240" w:lineRule="auto"/>
        <w:ind w:left="708"/>
        <w:rPr>
          <w:b/>
          <w:bCs/>
          <w:sz w:val="22"/>
          <w:lang w:val="de-DE"/>
        </w:rPr>
      </w:pPr>
      <w:r w:rsidRPr="0007329B">
        <w:rPr>
          <w:b/>
          <w:bCs/>
          <w:sz w:val="22"/>
          <w:lang w:val="de-DE"/>
        </w:rPr>
        <w:t>Lösung:  siehe Excelgrafik - HAK 1. JG Thematische Struktur</w:t>
      </w:r>
    </w:p>
    <w:p w14:paraId="74DD021E" w14:textId="77777777" w:rsidR="002B437F" w:rsidRPr="0007329B" w:rsidRDefault="002B437F">
      <w:pPr>
        <w:numPr>
          <w:ilvl w:val="0"/>
          <w:numId w:val="20"/>
        </w:numPr>
        <w:spacing w:after="0" w:line="240" w:lineRule="auto"/>
        <w:jc w:val="left"/>
        <w:rPr>
          <w:sz w:val="22"/>
        </w:rPr>
      </w:pPr>
      <w:r w:rsidRPr="0007329B">
        <w:rPr>
          <w:sz w:val="22"/>
          <w:lang w:val="de-DE"/>
        </w:rPr>
        <w:t>Welche Zusammenhänge, Prozesse lassen sich erkennen, was stellt das große „Ganze“ dieses Gegenstandes dar?</w:t>
      </w:r>
    </w:p>
    <w:p w14:paraId="5DA72DC9" w14:textId="633DFE3C" w:rsidR="002B437F" w:rsidRPr="0007329B" w:rsidRDefault="002B437F" w:rsidP="0007329B">
      <w:pPr>
        <w:spacing w:after="0" w:line="240" w:lineRule="auto"/>
        <w:ind w:left="720"/>
        <w:rPr>
          <w:b/>
          <w:bCs/>
          <w:sz w:val="22"/>
          <w:lang w:val="de-DE"/>
        </w:rPr>
      </w:pPr>
      <w:r w:rsidRPr="0007329B">
        <w:rPr>
          <w:b/>
          <w:bCs/>
          <w:sz w:val="22"/>
          <w:lang w:val="de-DE"/>
        </w:rPr>
        <w:t xml:space="preserve">Lösung: Die Einkaufs- und Verkaufsprozesse im Unternehmen sowie die Einflüsse </w:t>
      </w:r>
      <w:r w:rsidR="00570B47" w:rsidRPr="0007329B">
        <w:rPr>
          <w:b/>
          <w:bCs/>
          <w:sz w:val="22"/>
          <w:lang w:val="de-DE"/>
        </w:rPr>
        <w:t>von außen</w:t>
      </w:r>
      <w:r w:rsidRPr="0007329B">
        <w:rPr>
          <w:b/>
          <w:bCs/>
          <w:sz w:val="22"/>
          <w:lang w:val="de-DE"/>
        </w:rPr>
        <w:t xml:space="preserve"> auf das Unternehmen und deren Auswirkungen auf die Ertragslage und der Produktionsfaktor Mensch als wertvollste Ressource.</w:t>
      </w:r>
    </w:p>
    <w:p w14:paraId="153A19F3" w14:textId="77777777" w:rsidR="002B437F" w:rsidRPr="0007329B" w:rsidRDefault="002B437F">
      <w:pPr>
        <w:numPr>
          <w:ilvl w:val="0"/>
          <w:numId w:val="20"/>
        </w:numPr>
        <w:spacing w:after="0" w:line="240" w:lineRule="auto"/>
        <w:jc w:val="left"/>
        <w:rPr>
          <w:sz w:val="22"/>
        </w:rPr>
      </w:pPr>
      <w:r w:rsidRPr="0007329B">
        <w:rPr>
          <w:sz w:val="22"/>
          <w:lang w:val="de-DE"/>
        </w:rPr>
        <w:t>In welchen Bereichen ist der Praxisbezug von wesentlicher Bedeutung, wie kann dieser Transfer in die Praxis gelingen?</w:t>
      </w:r>
    </w:p>
    <w:p w14:paraId="710246FB" w14:textId="77777777" w:rsidR="002B437F" w:rsidRPr="0007329B" w:rsidRDefault="002B437F" w:rsidP="0007329B">
      <w:pPr>
        <w:spacing w:after="0" w:line="240" w:lineRule="auto"/>
        <w:ind w:left="720"/>
        <w:rPr>
          <w:b/>
          <w:bCs/>
          <w:sz w:val="22"/>
          <w:lang w:val="de-DE"/>
        </w:rPr>
      </w:pPr>
      <w:r w:rsidRPr="0007329B">
        <w:rPr>
          <w:b/>
          <w:bCs/>
          <w:sz w:val="22"/>
          <w:lang w:val="de-DE"/>
        </w:rPr>
        <w:t xml:space="preserve">Lösung: Vater und Mutter sind Unternehmer*innen und übernehmen Verantwortung oder arbeiten als unselbständig Erwerbstätige in Firmen. </w:t>
      </w:r>
    </w:p>
    <w:p w14:paraId="7F6A04DD" w14:textId="77777777" w:rsidR="002B437F" w:rsidRPr="0007329B" w:rsidRDefault="002B437F" w:rsidP="0007329B">
      <w:pPr>
        <w:spacing w:after="0" w:line="240" w:lineRule="auto"/>
        <w:ind w:left="720"/>
        <w:rPr>
          <w:b/>
          <w:bCs/>
          <w:sz w:val="22"/>
          <w:lang w:val="de-DE"/>
        </w:rPr>
      </w:pPr>
      <w:r w:rsidRPr="0007329B">
        <w:rPr>
          <w:b/>
          <w:bCs/>
          <w:sz w:val="22"/>
          <w:lang w:val="de-DE"/>
        </w:rPr>
        <w:t>Transfer – Erhebung welcher Elternteil arbeitet wo in welchem Unternehmen: Schüler*innen führen ein Interview mit Ihren Eltern durch, Sammlung der Ergebnisse und Diskussion.</w:t>
      </w:r>
    </w:p>
    <w:p w14:paraId="214991E4" w14:textId="77777777" w:rsidR="002B437F" w:rsidRPr="0007329B" w:rsidRDefault="002B437F" w:rsidP="0007329B">
      <w:pPr>
        <w:spacing w:after="0" w:line="240" w:lineRule="auto"/>
        <w:ind w:left="720"/>
        <w:rPr>
          <w:b/>
          <w:bCs/>
          <w:sz w:val="22"/>
          <w:lang w:val="de-DE"/>
        </w:rPr>
      </w:pPr>
      <w:r w:rsidRPr="0007329B">
        <w:rPr>
          <w:b/>
          <w:bCs/>
          <w:sz w:val="22"/>
          <w:lang w:val="de-DE"/>
        </w:rPr>
        <w:t xml:space="preserve">Kaufvertragsabschlüsse – Analyse von Kaufvertragsabschlüssen der Eltern, Kinder </w:t>
      </w:r>
      <w:proofErr w:type="spellStart"/>
      <w:r w:rsidRPr="0007329B">
        <w:rPr>
          <w:b/>
          <w:bCs/>
          <w:sz w:val="22"/>
          <w:lang w:val="de-DE"/>
        </w:rPr>
        <w:t>uvm</w:t>
      </w:r>
      <w:proofErr w:type="spellEnd"/>
      <w:r w:rsidRPr="0007329B">
        <w:rPr>
          <w:b/>
          <w:bCs/>
          <w:sz w:val="22"/>
          <w:lang w:val="de-DE"/>
        </w:rPr>
        <w:t>. Erhebungsaufgabe: Protokollbuch über die getätigten Kaufvertragsabschlüsse einer Familie in einer Woche/Monat – Analyse der Kaufprozesse, Dokumentation.</w:t>
      </w:r>
    </w:p>
    <w:p w14:paraId="1E6E9832" w14:textId="77777777" w:rsidR="002B437F" w:rsidRPr="0007329B" w:rsidRDefault="002B437F" w:rsidP="0007329B">
      <w:pPr>
        <w:spacing w:after="0" w:line="240" w:lineRule="auto"/>
        <w:ind w:left="720"/>
        <w:rPr>
          <w:b/>
          <w:bCs/>
          <w:sz w:val="22"/>
          <w:lang w:val="de-DE"/>
        </w:rPr>
      </w:pPr>
      <w:r w:rsidRPr="0007329B">
        <w:rPr>
          <w:b/>
          <w:bCs/>
          <w:sz w:val="22"/>
          <w:lang w:val="de-DE"/>
        </w:rPr>
        <w:t xml:space="preserve">Kaufverträge in Praktikumsunternehmen, Beschreibung dieser </w:t>
      </w:r>
      <w:proofErr w:type="spellStart"/>
      <w:r w:rsidRPr="0007329B">
        <w:rPr>
          <w:b/>
          <w:bCs/>
          <w:sz w:val="22"/>
          <w:lang w:val="de-DE"/>
        </w:rPr>
        <w:t>uvm</w:t>
      </w:r>
      <w:proofErr w:type="spellEnd"/>
      <w:r w:rsidRPr="0007329B">
        <w:rPr>
          <w:b/>
          <w:bCs/>
          <w:sz w:val="22"/>
          <w:lang w:val="de-DE"/>
        </w:rPr>
        <w:t>.</w:t>
      </w:r>
    </w:p>
    <w:p w14:paraId="63F9A84F" w14:textId="77777777" w:rsidR="002B437F" w:rsidRPr="0007329B" w:rsidRDefault="002B437F">
      <w:pPr>
        <w:numPr>
          <w:ilvl w:val="0"/>
          <w:numId w:val="20"/>
        </w:numPr>
        <w:spacing w:after="0" w:line="240" w:lineRule="auto"/>
        <w:jc w:val="left"/>
        <w:rPr>
          <w:sz w:val="22"/>
        </w:rPr>
      </w:pPr>
      <w:r w:rsidRPr="0007329B">
        <w:rPr>
          <w:sz w:val="22"/>
          <w:lang w:val="de-DE"/>
        </w:rPr>
        <w:t xml:space="preserve">Welche konkreten Praxisbeispiele fallen Ihnen zur Verknüpfung – Theorie/Praxis ein? </w:t>
      </w:r>
    </w:p>
    <w:p w14:paraId="7BBAC6FF" w14:textId="77777777" w:rsidR="002B437F" w:rsidRPr="0007329B" w:rsidRDefault="002B437F" w:rsidP="0007329B">
      <w:pPr>
        <w:spacing w:after="0" w:line="240" w:lineRule="auto"/>
        <w:ind w:left="720"/>
        <w:rPr>
          <w:b/>
          <w:bCs/>
          <w:sz w:val="22"/>
          <w:lang w:val="de-DE"/>
        </w:rPr>
      </w:pPr>
      <w:r w:rsidRPr="0007329B">
        <w:rPr>
          <w:b/>
          <w:bCs/>
          <w:sz w:val="22"/>
          <w:lang w:val="de-DE"/>
        </w:rPr>
        <w:t xml:space="preserve">Lösung: Auf Grund der Erhebungsaufgaben siehe Punkt oben – Anbindung an die zu erlernende Theorie und Umsetzung in die Praxis. </w:t>
      </w:r>
    </w:p>
    <w:p w14:paraId="47711ED8" w14:textId="77777777" w:rsidR="002B437F" w:rsidRPr="0007329B" w:rsidRDefault="002B437F" w:rsidP="0007329B">
      <w:pPr>
        <w:spacing w:after="0" w:line="240" w:lineRule="auto"/>
        <w:ind w:left="720"/>
        <w:rPr>
          <w:b/>
          <w:bCs/>
          <w:sz w:val="22"/>
          <w:lang w:val="de-DE"/>
        </w:rPr>
      </w:pPr>
      <w:r w:rsidRPr="0007329B">
        <w:rPr>
          <w:b/>
          <w:bCs/>
          <w:sz w:val="22"/>
          <w:lang w:val="de-DE"/>
        </w:rPr>
        <w:t>Recherchen zu Unternehmen aus der Region</w:t>
      </w:r>
    </w:p>
    <w:p w14:paraId="59B92832" w14:textId="77777777" w:rsidR="002B437F" w:rsidRPr="0007329B" w:rsidRDefault="002B437F" w:rsidP="0007329B">
      <w:pPr>
        <w:spacing w:after="0" w:line="240" w:lineRule="auto"/>
        <w:ind w:left="720"/>
        <w:rPr>
          <w:b/>
          <w:bCs/>
          <w:sz w:val="22"/>
          <w:lang w:val="de-DE"/>
        </w:rPr>
      </w:pPr>
      <w:r w:rsidRPr="0007329B">
        <w:rPr>
          <w:b/>
          <w:bCs/>
          <w:sz w:val="22"/>
          <w:lang w:val="de-DE"/>
        </w:rPr>
        <w:t>Partnerfirmengewinnung, die die Klasse begleiten (Exkursionen, Praxisunterlagen, Referenten, Praktikumsplätze, Analyse Website etc.).</w:t>
      </w:r>
    </w:p>
    <w:p w14:paraId="77CD4577" w14:textId="77777777" w:rsidR="002B437F" w:rsidRPr="0007329B" w:rsidRDefault="002B437F">
      <w:pPr>
        <w:numPr>
          <w:ilvl w:val="0"/>
          <w:numId w:val="20"/>
        </w:numPr>
        <w:spacing w:after="0" w:line="240" w:lineRule="auto"/>
        <w:jc w:val="left"/>
        <w:rPr>
          <w:sz w:val="22"/>
        </w:rPr>
      </w:pPr>
      <w:r w:rsidRPr="0007329B">
        <w:rPr>
          <w:sz w:val="22"/>
          <w:lang w:val="de-DE"/>
        </w:rPr>
        <w:t>Wo gibt es Schnittpunkte/Vernetzungsmöglichkeiten zu anderen Gegenständen?</w:t>
      </w:r>
    </w:p>
    <w:p w14:paraId="18EEE5E9" w14:textId="77777777" w:rsidR="002B437F" w:rsidRPr="0007329B" w:rsidRDefault="002B437F" w:rsidP="0007329B">
      <w:pPr>
        <w:spacing w:after="0" w:line="240" w:lineRule="auto"/>
        <w:ind w:left="720"/>
        <w:rPr>
          <w:b/>
          <w:bCs/>
          <w:sz w:val="22"/>
          <w:lang w:val="de-DE"/>
        </w:rPr>
      </w:pPr>
      <w:r w:rsidRPr="0007329B">
        <w:rPr>
          <w:b/>
          <w:bCs/>
          <w:sz w:val="22"/>
          <w:lang w:val="de-DE"/>
        </w:rPr>
        <w:t xml:space="preserve">Lösung: Kaufvertrag – Rechnungen – Verbuchung laufender Geschäftsfälle – Einkaufs- und Verkaufsprozesse, Einnahmen- Ausgabenrechnung, </w:t>
      </w:r>
    </w:p>
    <w:p w14:paraId="1FF6E2E7" w14:textId="77777777" w:rsidR="002B437F" w:rsidRPr="0007329B" w:rsidRDefault="002B437F" w:rsidP="0007329B">
      <w:pPr>
        <w:spacing w:after="0" w:line="240" w:lineRule="auto"/>
        <w:ind w:left="720"/>
        <w:rPr>
          <w:b/>
          <w:bCs/>
          <w:sz w:val="22"/>
          <w:lang w:val="de-DE"/>
        </w:rPr>
      </w:pPr>
      <w:r w:rsidRPr="0007329B">
        <w:rPr>
          <w:b/>
          <w:bCs/>
          <w:sz w:val="22"/>
          <w:lang w:val="de-DE"/>
        </w:rPr>
        <w:t>Persönlichkeitsbildung – soziale Kompetenzen der Mitarbeiter*innen und Führungskräfte – Businessplan</w:t>
      </w:r>
    </w:p>
    <w:p w14:paraId="0145425A" w14:textId="77777777" w:rsidR="002B437F" w:rsidRPr="0007329B" w:rsidRDefault="002B437F">
      <w:pPr>
        <w:numPr>
          <w:ilvl w:val="0"/>
          <w:numId w:val="20"/>
        </w:numPr>
        <w:spacing w:after="0" w:line="240" w:lineRule="auto"/>
        <w:jc w:val="left"/>
        <w:rPr>
          <w:sz w:val="22"/>
        </w:rPr>
      </w:pPr>
      <w:r w:rsidRPr="0007329B">
        <w:rPr>
          <w:sz w:val="22"/>
          <w:lang w:val="de-DE"/>
        </w:rPr>
        <w:t>Welchen Beispielen/Fallbeispielen bieten sich an, um diese Zusammenhänge im Unterricht herauszuarbeiten?</w:t>
      </w:r>
    </w:p>
    <w:p w14:paraId="590F34BC" w14:textId="77777777" w:rsidR="002B437F" w:rsidRPr="0007329B" w:rsidRDefault="002B437F" w:rsidP="0007329B">
      <w:pPr>
        <w:spacing w:after="0" w:line="240" w:lineRule="auto"/>
        <w:ind w:left="720"/>
        <w:rPr>
          <w:b/>
          <w:bCs/>
          <w:sz w:val="22"/>
          <w:lang w:val="de-DE"/>
        </w:rPr>
      </w:pPr>
      <w:r w:rsidRPr="0007329B">
        <w:rPr>
          <w:b/>
          <w:bCs/>
          <w:sz w:val="22"/>
          <w:lang w:val="de-DE"/>
        </w:rPr>
        <w:t xml:space="preserve">Lösung: Ein konkretes Unternehmen aus der Region bzw. ein kreiertes Fallbeispiel z.B. Firma Heinz Holzwurm </w:t>
      </w:r>
      <w:proofErr w:type="spellStart"/>
      <w:r w:rsidRPr="0007329B">
        <w:rPr>
          <w:b/>
          <w:bCs/>
          <w:sz w:val="22"/>
          <w:lang w:val="de-DE"/>
        </w:rPr>
        <w:t>e.U</w:t>
      </w:r>
      <w:proofErr w:type="spellEnd"/>
      <w:r w:rsidRPr="0007329B">
        <w:rPr>
          <w:b/>
          <w:bCs/>
          <w:sz w:val="22"/>
          <w:lang w:val="de-DE"/>
        </w:rPr>
        <w:t>. Tischlerei und Möbelhandel, Darstellung aller Lehrstoffinhalte und Verknüpfungen aus diesem Bereich.</w:t>
      </w:r>
    </w:p>
    <w:p w14:paraId="3766F96C" w14:textId="77777777" w:rsidR="002B437F" w:rsidRPr="0007329B" w:rsidRDefault="002B437F" w:rsidP="0007329B">
      <w:pPr>
        <w:spacing w:after="0" w:line="240" w:lineRule="auto"/>
        <w:ind w:left="720"/>
        <w:rPr>
          <w:b/>
          <w:bCs/>
          <w:sz w:val="22"/>
          <w:lang w:val="de-DE"/>
        </w:rPr>
      </w:pPr>
      <w:r w:rsidRPr="0007329B">
        <w:rPr>
          <w:b/>
          <w:bCs/>
          <w:sz w:val="22"/>
          <w:lang w:val="de-DE"/>
        </w:rPr>
        <w:t>MINI-Übungsfirma – Schüler*innen gründen ein Unternehmen – Businessplan und kaufen und verkaufen im Team gegenseitig ein.</w:t>
      </w:r>
    </w:p>
    <w:p w14:paraId="047B8379" w14:textId="264F9286" w:rsidR="002B437F" w:rsidRPr="0007329B" w:rsidRDefault="002B437F" w:rsidP="0007329B">
      <w:pPr>
        <w:spacing w:after="0" w:line="240" w:lineRule="auto"/>
        <w:ind w:left="720"/>
        <w:rPr>
          <w:b/>
          <w:bCs/>
          <w:sz w:val="22"/>
          <w:lang w:val="de-DE"/>
        </w:rPr>
      </w:pPr>
      <w:r w:rsidRPr="0007329B">
        <w:rPr>
          <w:b/>
          <w:bCs/>
          <w:sz w:val="22"/>
          <w:lang w:val="de-DE"/>
        </w:rPr>
        <w:t xml:space="preserve">Arbeiten mit </w:t>
      </w:r>
      <w:hyperlink r:id="rId29" w:history="1">
        <w:r w:rsidR="00A95302" w:rsidRPr="00B41DEC">
          <w:rPr>
            <w:rStyle w:val="Hyperlink"/>
            <w:b/>
            <w:bCs/>
            <w:sz w:val="22"/>
            <w:lang w:val="de-DE"/>
          </w:rPr>
          <w:t>www.act.at-</w:t>
        </w:r>
      </w:hyperlink>
      <w:r w:rsidR="00A95302">
        <w:rPr>
          <w:b/>
          <w:bCs/>
          <w:sz w:val="22"/>
          <w:lang w:val="de-DE"/>
        </w:rPr>
        <w:t xml:space="preserve"> </w:t>
      </w:r>
      <w:r w:rsidRPr="0007329B">
        <w:rPr>
          <w:b/>
          <w:bCs/>
          <w:sz w:val="22"/>
          <w:lang w:val="de-DE"/>
        </w:rPr>
        <w:t xml:space="preserve"> der Übungsseite der Übungsfirmen – Schulungsmodule Bank, Firmenbuch etc.</w:t>
      </w:r>
    </w:p>
    <w:p w14:paraId="79D958EB" w14:textId="77777777" w:rsidR="002B437F" w:rsidRPr="0007329B" w:rsidRDefault="002B437F">
      <w:pPr>
        <w:numPr>
          <w:ilvl w:val="0"/>
          <w:numId w:val="20"/>
        </w:numPr>
        <w:spacing w:after="0" w:line="240" w:lineRule="auto"/>
        <w:jc w:val="left"/>
        <w:rPr>
          <w:sz w:val="22"/>
        </w:rPr>
      </w:pPr>
      <w:r w:rsidRPr="0007329B">
        <w:rPr>
          <w:sz w:val="22"/>
          <w:lang w:val="de-DE"/>
        </w:rPr>
        <w:t>Was sind die wesentlichen Bereiche lt. Lehrplan in der Anwendung und Erfassung lt. LBVO für eine Beurteilung mit Genügend?</w:t>
      </w:r>
    </w:p>
    <w:p w14:paraId="22351893" w14:textId="77777777" w:rsidR="002B437F" w:rsidRPr="0007329B" w:rsidRDefault="002B437F" w:rsidP="0007329B">
      <w:pPr>
        <w:spacing w:after="0" w:line="240" w:lineRule="auto"/>
        <w:ind w:left="720"/>
        <w:rPr>
          <w:b/>
          <w:bCs/>
          <w:sz w:val="22"/>
          <w:lang w:val="de-DE"/>
        </w:rPr>
      </w:pPr>
      <w:r w:rsidRPr="0007329B">
        <w:rPr>
          <w:b/>
          <w:bCs/>
          <w:sz w:val="22"/>
          <w:lang w:val="de-DE"/>
        </w:rPr>
        <w:t xml:space="preserve">Lösung: Einfache Kaufverträge abschließen können und die Kriterien für die Entscheidungsfindung zum Abschluss begründen können. </w:t>
      </w:r>
    </w:p>
    <w:p w14:paraId="69FC73C6" w14:textId="77777777" w:rsidR="002B437F" w:rsidRPr="0007329B" w:rsidRDefault="002B437F" w:rsidP="0007329B">
      <w:pPr>
        <w:spacing w:after="0" w:line="240" w:lineRule="auto"/>
        <w:ind w:left="720"/>
        <w:rPr>
          <w:b/>
          <w:bCs/>
          <w:sz w:val="22"/>
          <w:lang w:val="de-DE"/>
        </w:rPr>
      </w:pPr>
      <w:r w:rsidRPr="0007329B">
        <w:rPr>
          <w:b/>
          <w:bCs/>
          <w:sz w:val="22"/>
          <w:lang w:val="de-DE"/>
        </w:rPr>
        <w:t>Die bedeutsamsten Einflussfaktoren auf die Ertragssituationen von Unternehmen beschreiben können.</w:t>
      </w:r>
    </w:p>
    <w:p w14:paraId="14F271DC" w14:textId="77777777" w:rsidR="002B437F" w:rsidRPr="0007329B" w:rsidRDefault="002B437F" w:rsidP="0007329B">
      <w:pPr>
        <w:spacing w:after="0" w:line="240" w:lineRule="auto"/>
        <w:ind w:left="720"/>
        <w:rPr>
          <w:sz w:val="22"/>
        </w:rPr>
      </w:pPr>
    </w:p>
    <w:p w14:paraId="2083845F" w14:textId="77777777" w:rsidR="002B437F" w:rsidRPr="0007329B" w:rsidRDefault="002B437F" w:rsidP="0007329B">
      <w:pPr>
        <w:spacing w:after="0" w:line="240" w:lineRule="auto"/>
        <w:rPr>
          <w:sz w:val="22"/>
        </w:rPr>
      </w:pPr>
    </w:p>
    <w:p w14:paraId="08602A5E" w14:textId="17E63C87" w:rsidR="00322A90" w:rsidRPr="00322A90" w:rsidRDefault="00322A90" w:rsidP="008D7C30">
      <w:pPr>
        <w:pStyle w:val="berschrift2"/>
        <w:spacing w:after="0" w:line="240" w:lineRule="auto"/>
        <w:rPr>
          <w:bCs/>
          <w:sz w:val="36"/>
          <w:szCs w:val="36"/>
        </w:rPr>
      </w:pPr>
      <w:bookmarkStart w:id="6" w:name="_Toc184836950"/>
      <w:r w:rsidRPr="00322A90">
        <w:rPr>
          <w:lang w:val="de-DE"/>
        </w:rPr>
        <w:lastRenderedPageBreak/>
        <w:t>Die Lehrziele</w:t>
      </w:r>
      <w:bookmarkEnd w:id="6"/>
    </w:p>
    <w:p w14:paraId="6C726961" w14:textId="2F7BB101" w:rsidR="00CD3A10" w:rsidRPr="00CD3A10" w:rsidRDefault="00CD3A10" w:rsidP="00CD3A10">
      <w:pPr>
        <w:spacing w:after="0" w:line="240" w:lineRule="auto"/>
        <w:rPr>
          <w:sz w:val="22"/>
        </w:rPr>
      </w:pPr>
    </w:p>
    <w:tbl>
      <w:tblPr>
        <w:tblStyle w:val="Tabellenraster"/>
        <w:tblW w:w="0" w:type="auto"/>
        <w:tblLook w:val="04A0" w:firstRow="1" w:lastRow="0" w:firstColumn="1" w:lastColumn="0" w:noHBand="0" w:noVBand="1"/>
      </w:tblPr>
      <w:tblGrid>
        <w:gridCol w:w="1555"/>
        <w:gridCol w:w="7505"/>
      </w:tblGrid>
      <w:tr w:rsidR="00CD3A10" w14:paraId="2F7772F0" w14:textId="77777777" w:rsidTr="00CD3A10">
        <w:tc>
          <w:tcPr>
            <w:tcW w:w="1555" w:type="dxa"/>
          </w:tcPr>
          <w:p w14:paraId="52FC1676" w14:textId="37422D82"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Wissen:</w:t>
            </w:r>
          </w:p>
        </w:tc>
        <w:tc>
          <w:tcPr>
            <w:tcW w:w="7505" w:type="dxa"/>
          </w:tcPr>
          <w:p w14:paraId="2BF6A07C" w14:textId="559C222D" w:rsidR="00CD3A10" w:rsidRDefault="00CD3A10" w:rsidP="00CD3A10">
            <w:pPr>
              <w:spacing w:after="0" w:line="240" w:lineRule="auto"/>
              <w:rPr>
                <w:sz w:val="22"/>
              </w:rPr>
            </w:pPr>
            <w:r w:rsidRPr="00CD3A10">
              <w:rPr>
                <w:sz w:val="22"/>
              </w:rPr>
              <w:t xml:space="preserve">Die Lernenden können Beschaffungsprozesse anhand konkreter Unternehmen </w:t>
            </w:r>
            <w:r w:rsidRPr="004E661D">
              <w:rPr>
                <w:b/>
                <w:bCs/>
                <w:color w:val="FF0000"/>
                <w:sz w:val="22"/>
              </w:rPr>
              <w:t>beschreiben</w:t>
            </w:r>
          </w:p>
        </w:tc>
      </w:tr>
      <w:tr w:rsidR="00CD3A10" w14:paraId="7F0C4C68" w14:textId="77777777" w:rsidTr="00CD3A10">
        <w:tc>
          <w:tcPr>
            <w:tcW w:w="1555" w:type="dxa"/>
          </w:tcPr>
          <w:p w14:paraId="3B42B3B0" w14:textId="77777777"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Verstehen:</w:t>
            </w:r>
          </w:p>
          <w:p w14:paraId="0C54D68E" w14:textId="77777777" w:rsidR="00CD3A10" w:rsidRPr="00D779D1" w:rsidRDefault="00CD3A10" w:rsidP="00D779D1">
            <w:pPr>
              <w:spacing w:after="0" w:line="240" w:lineRule="auto"/>
              <w:jc w:val="center"/>
              <w:rPr>
                <w:b/>
                <w:bCs/>
                <w:color w:val="4A66AC" w:themeColor="accent5"/>
                <w:sz w:val="22"/>
              </w:rPr>
            </w:pPr>
          </w:p>
        </w:tc>
        <w:tc>
          <w:tcPr>
            <w:tcW w:w="7505" w:type="dxa"/>
          </w:tcPr>
          <w:p w14:paraId="2DB7CBA5" w14:textId="78C31656" w:rsidR="00CD3A10" w:rsidRPr="00CD3A10" w:rsidRDefault="00CD3A10" w:rsidP="00CD3A10">
            <w:pPr>
              <w:spacing w:after="0" w:line="240" w:lineRule="auto"/>
              <w:rPr>
                <w:sz w:val="22"/>
              </w:rPr>
            </w:pPr>
            <w:r w:rsidRPr="00CD3A10">
              <w:rPr>
                <w:sz w:val="22"/>
              </w:rPr>
              <w:t xml:space="preserve">Die Lernenden können konkrete Fachbegriffe aus Beschaffungsprozesses von Unternehmen den einzelnen Prozessabschnitten </w:t>
            </w:r>
            <w:r w:rsidRPr="004E661D">
              <w:rPr>
                <w:b/>
                <w:bCs/>
                <w:color w:val="FF0000"/>
                <w:sz w:val="22"/>
              </w:rPr>
              <w:t>zuordnen.</w:t>
            </w:r>
          </w:p>
        </w:tc>
      </w:tr>
      <w:tr w:rsidR="00CD3A10" w14:paraId="0517AFE2" w14:textId="77777777" w:rsidTr="00CD3A10">
        <w:tc>
          <w:tcPr>
            <w:tcW w:w="1555" w:type="dxa"/>
          </w:tcPr>
          <w:p w14:paraId="20590E5D" w14:textId="77777777"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Anwenden</w:t>
            </w:r>
          </w:p>
          <w:p w14:paraId="3A7E204F" w14:textId="77777777" w:rsidR="00CD3A10" w:rsidRPr="00D779D1" w:rsidRDefault="00CD3A10" w:rsidP="00D779D1">
            <w:pPr>
              <w:spacing w:after="0" w:line="240" w:lineRule="auto"/>
              <w:jc w:val="center"/>
              <w:rPr>
                <w:b/>
                <w:bCs/>
                <w:color w:val="4A66AC" w:themeColor="accent5"/>
                <w:sz w:val="22"/>
              </w:rPr>
            </w:pPr>
          </w:p>
        </w:tc>
        <w:tc>
          <w:tcPr>
            <w:tcW w:w="7505" w:type="dxa"/>
          </w:tcPr>
          <w:p w14:paraId="13AA3DF6" w14:textId="70EAB0EB" w:rsidR="00CD3A10" w:rsidRPr="00CD3A10" w:rsidRDefault="00CD3A10" w:rsidP="00CD3A10">
            <w:pPr>
              <w:spacing w:after="0" w:line="240" w:lineRule="auto"/>
              <w:rPr>
                <w:sz w:val="22"/>
              </w:rPr>
            </w:pPr>
            <w:r w:rsidRPr="00CD3A10">
              <w:rPr>
                <w:sz w:val="22"/>
              </w:rPr>
              <w:t xml:space="preserve">Die Lernenden können Beschaffungsprozesse aus ihren persönlichen Bereichen </w:t>
            </w:r>
            <w:r w:rsidRPr="004E661D">
              <w:rPr>
                <w:b/>
                <w:bCs/>
                <w:color w:val="FF0000"/>
                <w:sz w:val="22"/>
              </w:rPr>
              <w:t>umsetzen</w:t>
            </w:r>
            <w:r w:rsidRPr="00CD3A10">
              <w:rPr>
                <w:sz w:val="22"/>
              </w:rPr>
              <w:t xml:space="preserve"> und das erworbene Können auf unternehmerische Beschaffungsprozesse </w:t>
            </w:r>
            <w:r w:rsidRPr="004E661D">
              <w:rPr>
                <w:b/>
                <w:bCs/>
                <w:color w:val="FF0000"/>
                <w:sz w:val="22"/>
              </w:rPr>
              <w:t>übertragen</w:t>
            </w:r>
            <w:r w:rsidRPr="00CD3A10">
              <w:rPr>
                <w:sz w:val="22"/>
              </w:rPr>
              <w:t>.</w:t>
            </w:r>
          </w:p>
        </w:tc>
      </w:tr>
      <w:tr w:rsidR="00CD3A10" w14:paraId="571D7167" w14:textId="77777777" w:rsidTr="00CD3A10">
        <w:tc>
          <w:tcPr>
            <w:tcW w:w="1555" w:type="dxa"/>
          </w:tcPr>
          <w:p w14:paraId="590F99C8" w14:textId="77777777"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Analysieren</w:t>
            </w:r>
          </w:p>
          <w:p w14:paraId="25F2C822" w14:textId="77777777" w:rsidR="00CD3A10" w:rsidRPr="00D779D1" w:rsidRDefault="00CD3A10" w:rsidP="00D779D1">
            <w:pPr>
              <w:spacing w:after="0" w:line="240" w:lineRule="auto"/>
              <w:jc w:val="center"/>
              <w:rPr>
                <w:b/>
                <w:bCs/>
                <w:color w:val="4A66AC" w:themeColor="accent5"/>
                <w:sz w:val="22"/>
              </w:rPr>
            </w:pPr>
          </w:p>
        </w:tc>
        <w:tc>
          <w:tcPr>
            <w:tcW w:w="7505" w:type="dxa"/>
          </w:tcPr>
          <w:p w14:paraId="6DF47AF1" w14:textId="57E80C77" w:rsidR="00CD3A10" w:rsidRPr="00CD3A10" w:rsidRDefault="00CD3A10" w:rsidP="00CD3A10">
            <w:pPr>
              <w:spacing w:after="0" w:line="240" w:lineRule="auto"/>
              <w:rPr>
                <w:sz w:val="22"/>
              </w:rPr>
            </w:pPr>
            <w:r w:rsidRPr="00CD3A10">
              <w:rPr>
                <w:sz w:val="22"/>
              </w:rPr>
              <w:t xml:space="preserve">Die Lernenden können aus der Kunden- bzw. Käufersicht die persönlichen Einkaufs- bzw. Verkaufsprozesse </w:t>
            </w:r>
            <w:r w:rsidRPr="004E661D">
              <w:rPr>
                <w:b/>
                <w:bCs/>
                <w:color w:val="FF0000"/>
                <w:sz w:val="22"/>
              </w:rPr>
              <w:t>vergleichen</w:t>
            </w:r>
            <w:r>
              <w:rPr>
                <w:sz w:val="22"/>
              </w:rPr>
              <w:t xml:space="preserve"> und das erworbene Können auf unternehmerische Beschaffungs- und Verkaufsprozesse </w:t>
            </w:r>
            <w:r w:rsidRPr="004E661D">
              <w:rPr>
                <w:b/>
                <w:bCs/>
                <w:color w:val="FF0000"/>
                <w:sz w:val="22"/>
              </w:rPr>
              <w:t>übertragen.</w:t>
            </w:r>
          </w:p>
        </w:tc>
      </w:tr>
      <w:tr w:rsidR="00CD3A10" w14:paraId="6FA3E7CB" w14:textId="77777777" w:rsidTr="00CD3A10">
        <w:tc>
          <w:tcPr>
            <w:tcW w:w="1555" w:type="dxa"/>
          </w:tcPr>
          <w:p w14:paraId="6416AEC7" w14:textId="77777777"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Bewerten</w:t>
            </w:r>
          </w:p>
          <w:p w14:paraId="75E92D65" w14:textId="77777777" w:rsidR="00CD3A10" w:rsidRPr="00D779D1" w:rsidRDefault="00CD3A10" w:rsidP="00D779D1">
            <w:pPr>
              <w:spacing w:after="0" w:line="240" w:lineRule="auto"/>
              <w:jc w:val="center"/>
              <w:rPr>
                <w:b/>
                <w:bCs/>
                <w:color w:val="4A66AC" w:themeColor="accent5"/>
                <w:sz w:val="22"/>
              </w:rPr>
            </w:pPr>
          </w:p>
        </w:tc>
        <w:tc>
          <w:tcPr>
            <w:tcW w:w="7505" w:type="dxa"/>
          </w:tcPr>
          <w:p w14:paraId="0D7F81D1" w14:textId="20A2DD3F" w:rsidR="00CD3A10" w:rsidRPr="00CD3A10" w:rsidRDefault="00CD3A10" w:rsidP="00CD3A10">
            <w:pPr>
              <w:spacing w:after="0" w:line="240" w:lineRule="auto"/>
              <w:rPr>
                <w:sz w:val="22"/>
              </w:rPr>
            </w:pPr>
            <w:r>
              <w:rPr>
                <w:sz w:val="22"/>
              </w:rPr>
              <w:t>Die Lernenden können Beschaffungsprozesse anhand konkreter Kriterien (</w:t>
            </w:r>
            <w:r w:rsidR="004E661D">
              <w:rPr>
                <w:sz w:val="22"/>
              </w:rPr>
              <w:t>Effizienz, Kosten, Qualität etc</w:t>
            </w:r>
            <w:r w:rsidR="004E661D" w:rsidRPr="00B53DFC">
              <w:rPr>
                <w:sz w:val="22"/>
              </w:rPr>
              <w:t>.)</w:t>
            </w:r>
            <w:r w:rsidR="004E661D" w:rsidRPr="004E661D">
              <w:rPr>
                <w:b/>
                <w:bCs/>
                <w:color w:val="FF0000"/>
                <w:sz w:val="22"/>
              </w:rPr>
              <w:t xml:space="preserve"> beurteilen.</w:t>
            </w:r>
          </w:p>
        </w:tc>
      </w:tr>
      <w:tr w:rsidR="00CD3A10" w14:paraId="6E8BB85A" w14:textId="77777777" w:rsidTr="00CD3A10">
        <w:tc>
          <w:tcPr>
            <w:tcW w:w="1555" w:type="dxa"/>
          </w:tcPr>
          <w:p w14:paraId="1BE5CADE" w14:textId="77777777" w:rsidR="00CD3A10" w:rsidRPr="00D779D1" w:rsidRDefault="00CD3A10" w:rsidP="00D779D1">
            <w:pPr>
              <w:spacing w:after="0" w:line="240" w:lineRule="auto"/>
              <w:jc w:val="center"/>
              <w:rPr>
                <w:b/>
                <w:bCs/>
                <w:color w:val="4A66AC" w:themeColor="accent5"/>
                <w:sz w:val="22"/>
              </w:rPr>
            </w:pPr>
            <w:r w:rsidRPr="00D779D1">
              <w:rPr>
                <w:b/>
                <w:bCs/>
                <w:color w:val="4A66AC" w:themeColor="accent5"/>
                <w:sz w:val="22"/>
              </w:rPr>
              <w:t>Entwickeln</w:t>
            </w:r>
          </w:p>
          <w:p w14:paraId="2935A902" w14:textId="77777777" w:rsidR="00CD3A10" w:rsidRPr="00D779D1" w:rsidRDefault="00CD3A10" w:rsidP="00D779D1">
            <w:pPr>
              <w:spacing w:after="0" w:line="240" w:lineRule="auto"/>
              <w:jc w:val="center"/>
              <w:rPr>
                <w:b/>
                <w:bCs/>
                <w:color w:val="4A66AC" w:themeColor="accent5"/>
                <w:sz w:val="22"/>
              </w:rPr>
            </w:pPr>
          </w:p>
        </w:tc>
        <w:tc>
          <w:tcPr>
            <w:tcW w:w="7505" w:type="dxa"/>
          </w:tcPr>
          <w:p w14:paraId="0AA1717E" w14:textId="2F374924" w:rsidR="00CD3A10" w:rsidRPr="00CD3A10" w:rsidRDefault="004E661D" w:rsidP="00CD3A10">
            <w:pPr>
              <w:spacing w:after="0" w:line="240" w:lineRule="auto"/>
              <w:rPr>
                <w:sz w:val="22"/>
              </w:rPr>
            </w:pPr>
            <w:r>
              <w:rPr>
                <w:sz w:val="22"/>
              </w:rPr>
              <w:t xml:space="preserve">Die Lernenden können Verbesserungsvorschläge zur Effizienzsteigerung von Beschaffungsprozessen </w:t>
            </w:r>
            <w:r w:rsidRPr="004E661D">
              <w:rPr>
                <w:b/>
                <w:bCs/>
                <w:color w:val="FF0000"/>
                <w:sz w:val="22"/>
              </w:rPr>
              <w:t>gestalten</w:t>
            </w:r>
            <w:r>
              <w:rPr>
                <w:sz w:val="22"/>
              </w:rPr>
              <w:t>.</w:t>
            </w:r>
          </w:p>
        </w:tc>
      </w:tr>
    </w:tbl>
    <w:p w14:paraId="72764D62" w14:textId="722ABBC5" w:rsidR="00CD3A10" w:rsidRDefault="00CD3A10" w:rsidP="00CD3A10">
      <w:pPr>
        <w:spacing w:after="0" w:line="240" w:lineRule="auto"/>
        <w:rPr>
          <w:sz w:val="22"/>
        </w:rPr>
      </w:pPr>
    </w:p>
    <w:p w14:paraId="3B859079" w14:textId="7590E05B" w:rsidR="006530A3" w:rsidRDefault="006530A3" w:rsidP="006530A3">
      <w:pPr>
        <w:pStyle w:val="berschrift2"/>
        <w:spacing w:after="0" w:line="240" w:lineRule="auto"/>
      </w:pPr>
      <w:r>
        <w:t xml:space="preserve"> </w:t>
      </w:r>
      <w:bookmarkStart w:id="7" w:name="_Toc184836951"/>
      <w:r>
        <w:t>Das Vorwissen – die Eingangsvoraussetzungen</w:t>
      </w:r>
      <w:bookmarkEnd w:id="7"/>
    </w:p>
    <w:p w14:paraId="0CF64331" w14:textId="7675FB4D" w:rsidR="006530A3" w:rsidRPr="006530A3" w:rsidRDefault="006530A3" w:rsidP="006530A3">
      <w:pPr>
        <w:spacing w:after="0" w:line="240" w:lineRule="auto"/>
        <w:rPr>
          <w:sz w:val="22"/>
        </w:rPr>
      </w:pPr>
    </w:p>
    <w:p w14:paraId="0A45653D" w14:textId="43F35CFC" w:rsidR="006530A3" w:rsidRPr="006530A3" w:rsidRDefault="006530A3" w:rsidP="006530A3">
      <w:pPr>
        <w:spacing w:after="0" w:line="240" w:lineRule="auto"/>
        <w:rPr>
          <w:sz w:val="22"/>
        </w:rPr>
      </w:pPr>
      <w:r w:rsidRPr="006530A3">
        <w:rPr>
          <w:sz w:val="22"/>
        </w:rPr>
        <w:t xml:space="preserve">Einfache Einkaufsprozesse aus dem persönlichen Einkaufsbereich der Familie (Eltern, persönliche etc.) beschreiben können und die erhaltenen Schriftstücke (Rechnungen, Angebote) </w:t>
      </w:r>
      <w:r>
        <w:rPr>
          <w:sz w:val="22"/>
        </w:rPr>
        <w:t>benennen können.</w:t>
      </w:r>
    </w:p>
    <w:p w14:paraId="75CF5E9E" w14:textId="77777777" w:rsidR="006530A3" w:rsidRPr="00CD3A10" w:rsidRDefault="006530A3" w:rsidP="00CD3A10">
      <w:pPr>
        <w:spacing w:after="0" w:line="240" w:lineRule="auto"/>
        <w:rPr>
          <w:sz w:val="22"/>
        </w:rPr>
      </w:pPr>
    </w:p>
    <w:p w14:paraId="27EC75B0" w14:textId="0C8506EC" w:rsidR="00322A90" w:rsidRDefault="006530A3" w:rsidP="008A0D48">
      <w:pPr>
        <w:pStyle w:val="berschrift2"/>
        <w:spacing w:after="0" w:line="240" w:lineRule="auto"/>
      </w:pPr>
      <w:r>
        <w:rPr>
          <w:lang w:val="de-DE"/>
        </w:rPr>
        <w:t xml:space="preserve"> </w:t>
      </w:r>
      <w:bookmarkStart w:id="8" w:name="_Toc184836952"/>
      <w:r w:rsidR="00322A90" w:rsidRPr="00322A90">
        <w:rPr>
          <w:lang w:val="de-DE"/>
        </w:rPr>
        <w:t xml:space="preserve">Die </w:t>
      </w:r>
      <w:r w:rsidR="00322A90">
        <w:t>Lernanlässe – die Aufgaben</w:t>
      </w:r>
      <w:r w:rsidR="005D6C8D">
        <w:t xml:space="preserve"> – die VERARBEITUNG</w:t>
      </w:r>
      <w:bookmarkEnd w:id="8"/>
    </w:p>
    <w:p w14:paraId="1D6C54FE" w14:textId="36D1BCC9" w:rsidR="00AD359D" w:rsidRDefault="00447020" w:rsidP="00964E33">
      <w:r>
        <w:rPr>
          <w:noProof/>
        </w:rPr>
        <w:drawing>
          <wp:inline distT="0" distB="0" distL="0" distR="0" wp14:anchorId="27443EA4" wp14:editId="3FABD03B">
            <wp:extent cx="5759450" cy="1684655"/>
            <wp:effectExtent l="0" t="0" r="0" b="0"/>
            <wp:docPr id="594615136"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15136" name="Grafik 1" descr="Ein Bild, das Text, Schrift, Screenshot enthält.&#10;&#10;Automatisch generierte Beschreibung"/>
                    <pic:cNvPicPr/>
                  </pic:nvPicPr>
                  <pic:blipFill>
                    <a:blip r:embed="rId30"/>
                    <a:stretch>
                      <a:fillRect/>
                    </a:stretch>
                  </pic:blipFill>
                  <pic:spPr>
                    <a:xfrm>
                      <a:off x="0" y="0"/>
                      <a:ext cx="5759450" cy="1684655"/>
                    </a:xfrm>
                    <a:prstGeom prst="rect">
                      <a:avLst/>
                    </a:prstGeom>
                  </pic:spPr>
                </pic:pic>
              </a:graphicData>
            </a:graphic>
          </wp:inline>
        </w:drawing>
      </w:r>
    </w:p>
    <w:p w14:paraId="223895F0" w14:textId="7AD804C4" w:rsidR="00AD359D" w:rsidRDefault="00447020" w:rsidP="00964E33">
      <w:pPr>
        <w:rPr>
          <w:noProof/>
        </w:rPr>
      </w:pPr>
      <w:r>
        <w:rPr>
          <w:noProof/>
        </w:rPr>
        <w:drawing>
          <wp:inline distT="0" distB="0" distL="0" distR="0" wp14:anchorId="4C3BD893" wp14:editId="2286BE0F">
            <wp:extent cx="5759450" cy="2124710"/>
            <wp:effectExtent l="0" t="0" r="0" b="8890"/>
            <wp:docPr id="573733537" name="Grafik 1" descr="Ein Bild, das Text, Screenshot,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33537" name="Grafik 1" descr="Ein Bild, das Text, Screenshot, Himmel enthält.&#10;&#10;Automatisch generierte Beschreibung"/>
                    <pic:cNvPicPr/>
                  </pic:nvPicPr>
                  <pic:blipFill>
                    <a:blip r:embed="rId31"/>
                    <a:stretch>
                      <a:fillRect/>
                    </a:stretch>
                  </pic:blipFill>
                  <pic:spPr>
                    <a:xfrm>
                      <a:off x="0" y="0"/>
                      <a:ext cx="5759450" cy="2124710"/>
                    </a:xfrm>
                    <a:prstGeom prst="rect">
                      <a:avLst/>
                    </a:prstGeom>
                  </pic:spPr>
                </pic:pic>
              </a:graphicData>
            </a:graphic>
          </wp:inline>
        </w:drawing>
      </w:r>
    </w:p>
    <w:p w14:paraId="3EB18B57" w14:textId="683AA030" w:rsidR="00180E3C" w:rsidRPr="00C71EBC" w:rsidRDefault="00180E3C" w:rsidP="00180E3C">
      <w:pPr>
        <w:spacing w:after="0" w:line="240" w:lineRule="auto"/>
        <w:rPr>
          <w:b/>
          <w:bCs/>
          <w:noProof/>
          <w:sz w:val="22"/>
        </w:rPr>
      </w:pPr>
      <w:r w:rsidRPr="00C71EBC">
        <w:rPr>
          <w:b/>
          <w:bCs/>
          <w:noProof/>
          <w:sz w:val="22"/>
        </w:rPr>
        <w:lastRenderedPageBreak/>
        <w:t>Bearbeiten Sie die folgenden Aufgabenstellung in Einzelarbeit und laden Sie Ihre Lösungen unter der heutigen Teamsaufgabe: Marcher_Einfuehrung_Nachnahme hoch.</w:t>
      </w:r>
      <w:r w:rsidR="00682B20" w:rsidRPr="00C71EBC">
        <w:rPr>
          <w:b/>
          <w:bCs/>
          <w:noProof/>
          <w:sz w:val="22"/>
        </w:rPr>
        <w:t xml:space="preserve"> Sie haben dafür …. Zeit.</w:t>
      </w:r>
    </w:p>
    <w:p w14:paraId="403BB8D1" w14:textId="77777777" w:rsidR="00180E3C" w:rsidRPr="00C71EBC" w:rsidRDefault="00180E3C" w:rsidP="00180E3C">
      <w:pPr>
        <w:spacing w:after="0" w:line="240" w:lineRule="auto"/>
        <w:rPr>
          <w:b/>
          <w:bCs/>
          <w:noProof/>
          <w:sz w:val="22"/>
        </w:rPr>
      </w:pPr>
    </w:p>
    <w:p w14:paraId="00636938" w14:textId="77777777" w:rsidR="002E3BB7" w:rsidRPr="00964A56" w:rsidRDefault="002E3BB7" w:rsidP="00964A56">
      <w:pPr>
        <w:spacing w:after="0" w:line="240" w:lineRule="auto"/>
        <w:ind w:left="708" w:hanging="708"/>
        <w:contextualSpacing/>
        <w:jc w:val="left"/>
        <w:rPr>
          <w:b/>
          <w:bCs/>
          <w:sz w:val="22"/>
        </w:rPr>
      </w:pPr>
      <w:r w:rsidRPr="00964A56">
        <w:rPr>
          <w:b/>
          <w:bCs/>
          <w:sz w:val="22"/>
        </w:rPr>
        <w:t xml:space="preserve">Folgen Sie folgenden LINK: </w:t>
      </w:r>
      <w:hyperlink r:id="rId32" w:history="1">
        <w:proofErr w:type="spellStart"/>
        <w:r w:rsidRPr="00964A56">
          <w:rPr>
            <w:rStyle w:val="Hyperlink"/>
            <w:b/>
            <w:bCs/>
            <w:sz w:val="22"/>
          </w:rPr>
          <w:t>Marcher</w:t>
        </w:r>
        <w:proofErr w:type="spellEnd"/>
        <w:r w:rsidRPr="00964A56">
          <w:rPr>
            <w:rStyle w:val="Hyperlink"/>
            <w:b/>
            <w:bCs/>
            <w:sz w:val="22"/>
          </w:rPr>
          <w:t xml:space="preserve"> Fleischwerke | Home</w:t>
        </w:r>
      </w:hyperlink>
    </w:p>
    <w:p w14:paraId="00C82F1D" w14:textId="77777777" w:rsidR="002E3BB7" w:rsidRPr="002E3BB7" w:rsidRDefault="002E3BB7">
      <w:pPr>
        <w:pStyle w:val="Listenabsatz"/>
        <w:numPr>
          <w:ilvl w:val="0"/>
          <w:numId w:val="21"/>
        </w:numPr>
        <w:spacing w:after="0" w:line="240" w:lineRule="auto"/>
        <w:contextualSpacing/>
        <w:jc w:val="left"/>
        <w:rPr>
          <w:sz w:val="22"/>
        </w:rPr>
      </w:pPr>
      <w:r w:rsidRPr="002E3BB7">
        <w:rPr>
          <w:sz w:val="22"/>
        </w:rPr>
        <w:t>Schauen Sie sich das Video unter dem Bereich Unternehmen an – über uns.</w:t>
      </w:r>
    </w:p>
    <w:p w14:paraId="1AC40DA2" w14:textId="1DF2A269" w:rsidR="002E3BB7" w:rsidRPr="002E3BB7" w:rsidRDefault="002E3BB7">
      <w:pPr>
        <w:pStyle w:val="Listenabsatz"/>
        <w:numPr>
          <w:ilvl w:val="0"/>
          <w:numId w:val="21"/>
        </w:numPr>
        <w:spacing w:after="0" w:line="240" w:lineRule="auto"/>
        <w:contextualSpacing/>
        <w:jc w:val="left"/>
        <w:rPr>
          <w:sz w:val="22"/>
        </w:rPr>
      </w:pPr>
      <w:r w:rsidRPr="002E3BB7">
        <w:rPr>
          <w:sz w:val="22"/>
        </w:rPr>
        <w:t xml:space="preserve">Verschaffen Sie sich einen Überblick über die Website dieses Unternehmens und </w:t>
      </w:r>
      <w:r w:rsidRPr="00964A56">
        <w:rPr>
          <w:b/>
          <w:bCs/>
          <w:sz w:val="22"/>
        </w:rPr>
        <w:t>beantworten Sie anschließend folgende Fragestellungen.</w:t>
      </w:r>
      <w:r w:rsidRPr="002E3BB7">
        <w:rPr>
          <w:sz w:val="22"/>
        </w:rPr>
        <w:t xml:space="preserve"> Ihre Ausarbeitungen sind mir persönlich abzugeben. Bitte schreiben Sie Ihre Antworten direkt in die Vorlage und laden Sie Ihre heutigen Zwischenergebnisse unter der </w:t>
      </w:r>
      <w:r w:rsidR="00964A56">
        <w:rPr>
          <w:sz w:val="22"/>
        </w:rPr>
        <w:t xml:space="preserve">Aufgabe in Teams unter der Speicherbezeichnung siehe </w:t>
      </w:r>
      <w:proofErr w:type="gramStart"/>
      <w:r w:rsidR="00964A56">
        <w:rPr>
          <w:sz w:val="22"/>
        </w:rPr>
        <w:t xml:space="preserve">weiter </w:t>
      </w:r>
      <w:r w:rsidRPr="002E3BB7">
        <w:rPr>
          <w:sz w:val="22"/>
        </w:rPr>
        <w:t xml:space="preserve"> hoch</w:t>
      </w:r>
      <w:proofErr w:type="gramEnd"/>
      <w:r w:rsidRPr="002E3BB7">
        <w:rPr>
          <w:sz w:val="22"/>
        </w:rPr>
        <w:t>.</w:t>
      </w:r>
    </w:p>
    <w:p w14:paraId="694A8F49" w14:textId="6EA90BFA" w:rsidR="002E3BB7" w:rsidRPr="00964A56" w:rsidRDefault="00964A56" w:rsidP="00D74FDE">
      <w:pPr>
        <w:pStyle w:val="Listenabsatz"/>
        <w:numPr>
          <w:ilvl w:val="0"/>
          <w:numId w:val="21"/>
        </w:numPr>
        <w:spacing w:after="0" w:line="240" w:lineRule="auto"/>
        <w:contextualSpacing/>
        <w:jc w:val="left"/>
        <w:rPr>
          <w:sz w:val="22"/>
        </w:rPr>
      </w:pPr>
      <w:r w:rsidRPr="00964A56">
        <w:rPr>
          <w:sz w:val="22"/>
        </w:rPr>
        <w:t>Geben sie an, w</w:t>
      </w:r>
      <w:r w:rsidR="002E3BB7" w:rsidRPr="00964A56">
        <w:rPr>
          <w:sz w:val="22"/>
        </w:rPr>
        <w:t>ann das Unternehmen gegründet</w:t>
      </w:r>
      <w:r w:rsidRPr="00964A56">
        <w:rPr>
          <w:sz w:val="22"/>
        </w:rPr>
        <w:t xml:space="preserve"> wurde, und welche Personen die Gründer waren.</w:t>
      </w:r>
    </w:p>
    <w:p w14:paraId="6C67C500" w14:textId="311C692B" w:rsidR="002E3BB7" w:rsidRPr="002E3BB7" w:rsidRDefault="00964A56">
      <w:pPr>
        <w:pStyle w:val="Listenabsatz"/>
        <w:numPr>
          <w:ilvl w:val="0"/>
          <w:numId w:val="21"/>
        </w:numPr>
        <w:spacing w:after="0" w:line="240" w:lineRule="auto"/>
        <w:contextualSpacing/>
        <w:jc w:val="left"/>
        <w:rPr>
          <w:sz w:val="22"/>
        </w:rPr>
      </w:pPr>
      <w:r>
        <w:rPr>
          <w:sz w:val="22"/>
        </w:rPr>
        <w:t>Recherchieren Sie, w</w:t>
      </w:r>
      <w:r w:rsidR="002E3BB7" w:rsidRPr="002E3BB7">
        <w:rPr>
          <w:sz w:val="22"/>
        </w:rPr>
        <w:t>er die derzeitigen Eigentümer</w:t>
      </w:r>
      <w:r>
        <w:rPr>
          <w:sz w:val="22"/>
        </w:rPr>
        <w:t xml:space="preserve"> sind, und nenne Sie diese.</w:t>
      </w:r>
    </w:p>
    <w:p w14:paraId="0DC756F6" w14:textId="5027F2B4" w:rsidR="002E3BB7" w:rsidRPr="00964A56" w:rsidRDefault="00964A56" w:rsidP="00DB7FF3">
      <w:pPr>
        <w:pStyle w:val="Listenabsatz"/>
        <w:numPr>
          <w:ilvl w:val="0"/>
          <w:numId w:val="21"/>
        </w:numPr>
        <w:spacing w:after="0" w:line="240" w:lineRule="auto"/>
        <w:contextualSpacing/>
        <w:jc w:val="left"/>
        <w:rPr>
          <w:sz w:val="22"/>
        </w:rPr>
      </w:pPr>
      <w:r w:rsidRPr="00964A56">
        <w:rPr>
          <w:sz w:val="22"/>
        </w:rPr>
        <w:t>Beschreiben Sie w</w:t>
      </w:r>
      <w:r w:rsidR="002E3BB7" w:rsidRPr="00964A56">
        <w:rPr>
          <w:sz w:val="22"/>
        </w:rPr>
        <w:t>elche Produkte angeboten</w:t>
      </w:r>
      <w:r w:rsidRPr="00964A56">
        <w:rPr>
          <w:sz w:val="22"/>
        </w:rPr>
        <w:t xml:space="preserve"> werden, </w:t>
      </w:r>
      <w:r>
        <w:rPr>
          <w:sz w:val="22"/>
        </w:rPr>
        <w:t>w</w:t>
      </w:r>
      <w:r w:rsidR="002E3BB7" w:rsidRPr="00964A56">
        <w:rPr>
          <w:sz w:val="22"/>
        </w:rPr>
        <w:t>elche Marken</w:t>
      </w:r>
      <w:r>
        <w:rPr>
          <w:sz w:val="22"/>
        </w:rPr>
        <w:t xml:space="preserve"> finden sich im Sortiment des Unternehmens </w:t>
      </w:r>
      <w:r w:rsidR="002E3BB7" w:rsidRPr="00964A56">
        <w:rPr>
          <w:sz w:val="22"/>
        </w:rPr>
        <w:t>in welchen Bereichen (Schweinefleisch, Rindfleisch etc.)</w:t>
      </w:r>
    </w:p>
    <w:p w14:paraId="335FC315" w14:textId="73892782" w:rsidR="002E3BB7" w:rsidRPr="002E3BB7" w:rsidRDefault="002E3BB7">
      <w:pPr>
        <w:pStyle w:val="Listenabsatz"/>
        <w:numPr>
          <w:ilvl w:val="0"/>
          <w:numId w:val="21"/>
        </w:numPr>
        <w:spacing w:after="0" w:line="240" w:lineRule="auto"/>
        <w:contextualSpacing/>
        <w:jc w:val="left"/>
        <w:rPr>
          <w:sz w:val="22"/>
        </w:rPr>
      </w:pPr>
      <w:r w:rsidRPr="002E3BB7">
        <w:rPr>
          <w:sz w:val="22"/>
        </w:rPr>
        <w:t xml:space="preserve">Aus wie vielen Unternehmen bestehen die </w:t>
      </w:r>
      <w:proofErr w:type="spellStart"/>
      <w:r w:rsidRPr="002E3BB7">
        <w:rPr>
          <w:sz w:val="22"/>
        </w:rPr>
        <w:t>Marcher</w:t>
      </w:r>
      <w:proofErr w:type="spellEnd"/>
      <w:r w:rsidRPr="002E3BB7">
        <w:rPr>
          <w:sz w:val="22"/>
        </w:rPr>
        <w:t xml:space="preserve"> Fleischwerke</w:t>
      </w:r>
      <w:r w:rsidR="00964A56">
        <w:rPr>
          <w:sz w:val="22"/>
        </w:rPr>
        <w:t>?</w:t>
      </w:r>
    </w:p>
    <w:p w14:paraId="7BCBBA71" w14:textId="513187D7" w:rsidR="002E3BB7" w:rsidRPr="002E3BB7" w:rsidRDefault="00964A56">
      <w:pPr>
        <w:pStyle w:val="Listenabsatz"/>
        <w:numPr>
          <w:ilvl w:val="0"/>
          <w:numId w:val="21"/>
        </w:numPr>
        <w:spacing w:after="0" w:line="240" w:lineRule="auto"/>
        <w:contextualSpacing/>
        <w:jc w:val="left"/>
        <w:rPr>
          <w:sz w:val="22"/>
        </w:rPr>
      </w:pPr>
      <w:r>
        <w:rPr>
          <w:sz w:val="22"/>
        </w:rPr>
        <w:t>Nennen Sie die Mitarbeiterzahl des Unternehmens.</w:t>
      </w:r>
    </w:p>
    <w:p w14:paraId="51BC7BA2" w14:textId="69660F96" w:rsidR="002E3BB7" w:rsidRPr="002E3BB7" w:rsidRDefault="00964A56">
      <w:pPr>
        <w:pStyle w:val="Listenabsatz"/>
        <w:numPr>
          <w:ilvl w:val="0"/>
          <w:numId w:val="21"/>
        </w:numPr>
        <w:spacing w:after="0" w:line="240" w:lineRule="auto"/>
        <w:contextualSpacing/>
        <w:jc w:val="left"/>
        <w:rPr>
          <w:sz w:val="22"/>
        </w:rPr>
      </w:pPr>
      <w:r>
        <w:rPr>
          <w:sz w:val="22"/>
        </w:rPr>
        <w:t xml:space="preserve">Recherchieren Sie das </w:t>
      </w:r>
      <w:r w:rsidR="002E3BB7" w:rsidRPr="002E3BB7">
        <w:rPr>
          <w:sz w:val="22"/>
        </w:rPr>
        <w:t>Leitbild des Unternehmens</w:t>
      </w:r>
      <w:r>
        <w:rPr>
          <w:sz w:val="22"/>
        </w:rPr>
        <w:t xml:space="preserve"> des Unternehmens und erklären </w:t>
      </w:r>
      <w:proofErr w:type="gramStart"/>
      <w:r>
        <w:rPr>
          <w:sz w:val="22"/>
        </w:rPr>
        <w:t>Sie</w:t>
      </w:r>
      <w:proofErr w:type="gramEnd"/>
      <w:r>
        <w:rPr>
          <w:sz w:val="22"/>
        </w:rPr>
        <w:t xml:space="preserve"> was in diesem Zusammenhang dargestellt wird.</w:t>
      </w:r>
    </w:p>
    <w:p w14:paraId="46DFD5FC" w14:textId="52666AA2" w:rsidR="002E3BB7" w:rsidRPr="002E3BB7" w:rsidRDefault="002E3BB7">
      <w:pPr>
        <w:pStyle w:val="Listenabsatz"/>
        <w:numPr>
          <w:ilvl w:val="0"/>
          <w:numId w:val="21"/>
        </w:numPr>
        <w:spacing w:after="0" w:line="240" w:lineRule="auto"/>
        <w:contextualSpacing/>
        <w:jc w:val="left"/>
        <w:rPr>
          <w:sz w:val="22"/>
        </w:rPr>
      </w:pPr>
      <w:r w:rsidRPr="002E3BB7">
        <w:rPr>
          <w:sz w:val="22"/>
        </w:rPr>
        <w:t>Fassen Sie wesentliche Fakten zum Standort in Villach zusammen</w:t>
      </w:r>
      <w:r w:rsidR="00964A56">
        <w:rPr>
          <w:sz w:val="22"/>
        </w:rPr>
        <w:t>.</w:t>
      </w:r>
    </w:p>
    <w:p w14:paraId="1421001D" w14:textId="77777777" w:rsidR="002E3BB7" w:rsidRPr="00964A56" w:rsidRDefault="002E3BB7" w:rsidP="00964A56">
      <w:pPr>
        <w:spacing w:after="0" w:line="240" w:lineRule="auto"/>
        <w:contextualSpacing/>
        <w:jc w:val="left"/>
        <w:rPr>
          <w:b/>
          <w:bCs/>
          <w:sz w:val="22"/>
        </w:rPr>
      </w:pPr>
      <w:r w:rsidRPr="00964A56">
        <w:rPr>
          <w:b/>
          <w:bCs/>
          <w:sz w:val="22"/>
        </w:rPr>
        <w:t xml:space="preserve">Folgen Sie diesem Link: </w:t>
      </w:r>
      <w:hyperlink r:id="rId33" w:history="1">
        <w:proofErr w:type="spellStart"/>
        <w:r w:rsidRPr="00964A56">
          <w:rPr>
            <w:rStyle w:val="Hyperlink"/>
            <w:b/>
            <w:bCs/>
            <w:sz w:val="22"/>
          </w:rPr>
          <w:t>Marcher</w:t>
        </w:r>
        <w:proofErr w:type="spellEnd"/>
        <w:r w:rsidRPr="00964A56">
          <w:rPr>
            <w:rStyle w:val="Hyperlink"/>
            <w:b/>
            <w:bCs/>
            <w:sz w:val="22"/>
          </w:rPr>
          <w:t xml:space="preserve"> Fleischwerke | MitarbeiterInnen</w:t>
        </w:r>
      </w:hyperlink>
    </w:p>
    <w:p w14:paraId="22BBE317" w14:textId="5FB11E9A" w:rsidR="002E3BB7" w:rsidRPr="00964A56" w:rsidRDefault="00964A56" w:rsidP="00D1423A">
      <w:pPr>
        <w:pStyle w:val="Listenabsatz"/>
        <w:numPr>
          <w:ilvl w:val="0"/>
          <w:numId w:val="21"/>
        </w:numPr>
        <w:spacing w:after="0" w:line="240" w:lineRule="auto"/>
        <w:contextualSpacing/>
        <w:jc w:val="left"/>
        <w:rPr>
          <w:sz w:val="22"/>
        </w:rPr>
      </w:pPr>
      <w:r w:rsidRPr="00964A56">
        <w:rPr>
          <w:sz w:val="22"/>
        </w:rPr>
        <w:t>Geben sie an, w</w:t>
      </w:r>
      <w:r w:rsidR="002E3BB7" w:rsidRPr="00964A56">
        <w:rPr>
          <w:sz w:val="22"/>
        </w:rPr>
        <w:t>as das Unternehmen seinen Mitarbeiter/innen an</w:t>
      </w:r>
      <w:r w:rsidRPr="00964A56">
        <w:rPr>
          <w:sz w:val="22"/>
        </w:rPr>
        <w:t xml:space="preserve">bietet. </w:t>
      </w:r>
      <w:r w:rsidR="002E3BB7" w:rsidRPr="00964A56">
        <w:rPr>
          <w:sz w:val="22"/>
        </w:rPr>
        <w:t xml:space="preserve">Welche zusätzlichen Benefits finden Sie unter diesem LINK für die Mitarbeiter/innen? </w:t>
      </w:r>
    </w:p>
    <w:p w14:paraId="33F12C03" w14:textId="64F3C410" w:rsidR="002E3BB7" w:rsidRPr="00AC4C17" w:rsidRDefault="00AC4C17" w:rsidP="00643ADA">
      <w:pPr>
        <w:pStyle w:val="Listenabsatz"/>
        <w:numPr>
          <w:ilvl w:val="0"/>
          <w:numId w:val="21"/>
        </w:numPr>
        <w:spacing w:after="0" w:line="240" w:lineRule="auto"/>
        <w:contextualSpacing/>
        <w:jc w:val="left"/>
        <w:rPr>
          <w:sz w:val="22"/>
        </w:rPr>
      </w:pPr>
      <w:r w:rsidRPr="00AC4C17">
        <w:rPr>
          <w:sz w:val="22"/>
        </w:rPr>
        <w:t>Erklären Sie w</w:t>
      </w:r>
      <w:r w:rsidR="002E3BB7" w:rsidRPr="00AC4C17">
        <w:rPr>
          <w:sz w:val="22"/>
        </w:rPr>
        <w:t>as ist ein Trainee-Programm</w:t>
      </w:r>
      <w:r w:rsidRPr="00AC4C17">
        <w:rPr>
          <w:sz w:val="22"/>
        </w:rPr>
        <w:t xml:space="preserve"> ist und </w:t>
      </w:r>
      <w:r>
        <w:rPr>
          <w:sz w:val="22"/>
        </w:rPr>
        <w:t>w</w:t>
      </w:r>
      <w:r w:rsidR="002E3BB7" w:rsidRPr="00AC4C17">
        <w:rPr>
          <w:sz w:val="22"/>
        </w:rPr>
        <w:t>as bieten das Unternehmen im Bereich der Lehre?</w:t>
      </w:r>
    </w:p>
    <w:p w14:paraId="57787AAF" w14:textId="616EE8D8" w:rsidR="00180E3C" w:rsidRPr="00AC4C17" w:rsidRDefault="00AC4C17" w:rsidP="00FB20CB">
      <w:pPr>
        <w:pStyle w:val="Listenabsatz"/>
        <w:numPr>
          <w:ilvl w:val="0"/>
          <w:numId w:val="21"/>
        </w:numPr>
        <w:spacing w:after="0" w:line="240" w:lineRule="auto"/>
        <w:contextualSpacing/>
        <w:jc w:val="left"/>
        <w:rPr>
          <w:sz w:val="22"/>
        </w:rPr>
      </w:pPr>
      <w:r w:rsidRPr="00AC4C17">
        <w:rPr>
          <w:sz w:val="22"/>
        </w:rPr>
        <w:t xml:space="preserve">Recherchieren Sie ob aktuell </w:t>
      </w:r>
      <w:r w:rsidR="002E3BB7" w:rsidRPr="00AC4C17">
        <w:rPr>
          <w:sz w:val="22"/>
        </w:rPr>
        <w:t xml:space="preserve">offene Lehrstellen </w:t>
      </w:r>
      <w:r w:rsidRPr="00AC4C17">
        <w:rPr>
          <w:sz w:val="22"/>
        </w:rPr>
        <w:t xml:space="preserve">im Unternehmen gegeben sind. </w:t>
      </w:r>
      <w:r w:rsidR="002E3BB7" w:rsidRPr="00AC4C17">
        <w:rPr>
          <w:sz w:val="22"/>
        </w:rPr>
        <w:t>Welche offenen Lehrstellen gibt es in Villach?</w:t>
      </w:r>
      <w:r w:rsidRPr="00AC4C17">
        <w:rPr>
          <w:sz w:val="22"/>
        </w:rPr>
        <w:t xml:space="preserve"> </w:t>
      </w:r>
      <w:r>
        <w:rPr>
          <w:sz w:val="22"/>
        </w:rPr>
        <w:t>Welche besonderen Angebote hat das Unternehmen im</w:t>
      </w:r>
      <w:r w:rsidR="002E3BB7" w:rsidRPr="00AC4C17">
        <w:rPr>
          <w:sz w:val="22"/>
        </w:rPr>
        <w:t xml:space="preserve"> Zusammenhang mit einem Lehrplatz</w:t>
      </w:r>
      <w:r>
        <w:rPr>
          <w:sz w:val="22"/>
        </w:rPr>
        <w:t xml:space="preserve"> den Lehrlingen zu bieten.</w:t>
      </w:r>
    </w:p>
    <w:p w14:paraId="3851ABAD" w14:textId="77777777" w:rsidR="00180E3C" w:rsidRDefault="00180E3C" w:rsidP="00180E3C">
      <w:pPr>
        <w:spacing w:after="0" w:line="240" w:lineRule="auto"/>
        <w:contextualSpacing/>
        <w:jc w:val="left"/>
        <w:rPr>
          <w:sz w:val="22"/>
        </w:rPr>
      </w:pPr>
    </w:p>
    <w:p w14:paraId="4F894D68" w14:textId="32EF338E" w:rsidR="00180E3C" w:rsidRPr="00C71EBC" w:rsidRDefault="00180E3C" w:rsidP="00180E3C">
      <w:pPr>
        <w:spacing w:after="0" w:line="240" w:lineRule="auto"/>
        <w:rPr>
          <w:b/>
          <w:bCs/>
          <w:noProof/>
          <w:sz w:val="22"/>
        </w:rPr>
      </w:pPr>
      <w:r w:rsidRPr="00C71EBC">
        <w:rPr>
          <w:b/>
          <w:bCs/>
          <w:noProof/>
          <w:sz w:val="22"/>
        </w:rPr>
        <w:t>Bearbeiten Sie die folgenden Aufgabenstellung in Teamarbeit zu 3 Personen und laden Sie Ihre Lösungen unter der heutigen Teamsaufgabe: Marcher_Einkauf_KurzbezeichnungenTeam hoch.</w:t>
      </w:r>
      <w:r w:rsidR="00682B20" w:rsidRPr="00C71EBC">
        <w:rPr>
          <w:b/>
          <w:bCs/>
          <w:noProof/>
          <w:sz w:val="22"/>
        </w:rPr>
        <w:t xml:space="preserve"> Sie haben dafür ….. Zeit.</w:t>
      </w:r>
    </w:p>
    <w:p w14:paraId="14AF7EAF" w14:textId="77777777" w:rsidR="00180E3C" w:rsidRPr="00180E3C" w:rsidRDefault="00180E3C" w:rsidP="00180E3C">
      <w:pPr>
        <w:spacing w:after="0" w:line="240" w:lineRule="auto"/>
        <w:contextualSpacing/>
        <w:jc w:val="left"/>
        <w:rPr>
          <w:sz w:val="22"/>
        </w:rPr>
      </w:pPr>
    </w:p>
    <w:p w14:paraId="36DBBD47" w14:textId="024E97AA" w:rsidR="002E3BB7" w:rsidRDefault="00AC4C17">
      <w:pPr>
        <w:pStyle w:val="Listenabsatz"/>
        <w:numPr>
          <w:ilvl w:val="0"/>
          <w:numId w:val="21"/>
        </w:numPr>
        <w:spacing w:after="0" w:line="240" w:lineRule="auto"/>
        <w:contextualSpacing/>
        <w:jc w:val="left"/>
        <w:rPr>
          <w:sz w:val="22"/>
        </w:rPr>
      </w:pPr>
      <w:r>
        <w:rPr>
          <w:sz w:val="22"/>
        </w:rPr>
        <w:t>Beschreiben Sie w</w:t>
      </w:r>
      <w:r w:rsidR="002E3BB7">
        <w:rPr>
          <w:sz w:val="22"/>
        </w:rPr>
        <w:t>elche Produkte, Dienstleistungen das Unternehmen einkaufen</w:t>
      </w:r>
      <w:r>
        <w:rPr>
          <w:sz w:val="22"/>
        </w:rPr>
        <w:t xml:space="preserve"> muss</w:t>
      </w:r>
      <w:r w:rsidR="002E3BB7">
        <w:rPr>
          <w:sz w:val="22"/>
        </w:rPr>
        <w:t>, um die Produkte herstellen zu können? Erstellen Sie eine Liste von möglichen Produkten</w:t>
      </w:r>
      <w:r>
        <w:rPr>
          <w:sz w:val="22"/>
        </w:rPr>
        <w:t xml:space="preserve"> bzw. Dienstleistungen</w:t>
      </w:r>
      <w:r w:rsidR="002E3BB7">
        <w:rPr>
          <w:sz w:val="22"/>
        </w:rPr>
        <w:t>.</w:t>
      </w:r>
    </w:p>
    <w:p w14:paraId="1DDD269A" w14:textId="091DD4CD" w:rsidR="002E3BB7" w:rsidRDefault="002E3BB7">
      <w:pPr>
        <w:pStyle w:val="Listenabsatz"/>
        <w:numPr>
          <w:ilvl w:val="0"/>
          <w:numId w:val="21"/>
        </w:numPr>
        <w:spacing w:after="0" w:line="240" w:lineRule="auto"/>
        <w:contextualSpacing/>
        <w:jc w:val="left"/>
        <w:rPr>
          <w:sz w:val="22"/>
        </w:rPr>
      </w:pPr>
      <w:r>
        <w:rPr>
          <w:sz w:val="22"/>
        </w:rPr>
        <w:t>Von wem können diese Produkte eingekauft werden? Recherchieren Sie im Internet mögliche Lieferanten, zu den von Ihnen vorgeschlagenen Produkte</w:t>
      </w:r>
      <w:r w:rsidR="00AC4C17">
        <w:rPr>
          <w:sz w:val="22"/>
        </w:rPr>
        <w:t>n und Dienstleistungen.</w:t>
      </w:r>
    </w:p>
    <w:p w14:paraId="4A7AB76E" w14:textId="263E2A85" w:rsidR="002E3BB7" w:rsidRDefault="00AC4C17">
      <w:pPr>
        <w:pStyle w:val="Listenabsatz"/>
        <w:numPr>
          <w:ilvl w:val="0"/>
          <w:numId w:val="21"/>
        </w:numPr>
        <w:spacing w:after="0" w:line="240" w:lineRule="auto"/>
        <w:contextualSpacing/>
        <w:jc w:val="left"/>
        <w:rPr>
          <w:sz w:val="22"/>
        </w:rPr>
      </w:pPr>
      <w:r>
        <w:rPr>
          <w:sz w:val="22"/>
        </w:rPr>
        <w:t>Erklären Sie m</w:t>
      </w:r>
      <w:r w:rsidR="002E3BB7">
        <w:rPr>
          <w:sz w:val="22"/>
        </w:rPr>
        <w:t>ach welchen Kriterien</w:t>
      </w:r>
      <w:r>
        <w:rPr>
          <w:sz w:val="22"/>
        </w:rPr>
        <w:t xml:space="preserve"> das </w:t>
      </w:r>
      <w:r w:rsidR="002E3BB7">
        <w:rPr>
          <w:sz w:val="22"/>
        </w:rPr>
        <w:t>Unternehmen die Produkte auswählen</w:t>
      </w:r>
      <w:r>
        <w:rPr>
          <w:sz w:val="22"/>
        </w:rPr>
        <w:t xml:space="preserve"> wird</w:t>
      </w:r>
      <w:r w:rsidR="002E3BB7">
        <w:rPr>
          <w:sz w:val="22"/>
        </w:rPr>
        <w:t>?</w:t>
      </w:r>
    </w:p>
    <w:p w14:paraId="0A558DBB" w14:textId="24B2DE77" w:rsidR="00841B24" w:rsidRPr="00AC4C17" w:rsidRDefault="00841B24" w:rsidP="00D872A8">
      <w:pPr>
        <w:pStyle w:val="Listenabsatz"/>
        <w:numPr>
          <w:ilvl w:val="0"/>
          <w:numId w:val="21"/>
        </w:numPr>
        <w:spacing w:after="0" w:line="240" w:lineRule="auto"/>
        <w:contextualSpacing/>
        <w:jc w:val="left"/>
        <w:rPr>
          <w:sz w:val="22"/>
        </w:rPr>
      </w:pPr>
      <w:r w:rsidRPr="00AC4C17">
        <w:rPr>
          <w:sz w:val="22"/>
        </w:rPr>
        <w:t>Wer im Unternehmen wird die Einkäufe dieser Produkte und Dienstleistungen durchführen</w:t>
      </w:r>
      <w:r w:rsidR="00AC4C17" w:rsidRPr="00AC4C17">
        <w:rPr>
          <w:sz w:val="22"/>
        </w:rPr>
        <w:t xml:space="preserve"> und </w:t>
      </w:r>
      <w:r w:rsidR="00AC4C17">
        <w:rPr>
          <w:sz w:val="22"/>
        </w:rPr>
        <w:t>w</w:t>
      </w:r>
      <w:r w:rsidRPr="00AC4C17">
        <w:rPr>
          <w:sz w:val="22"/>
        </w:rPr>
        <w:t xml:space="preserve">elches spezielle Wissen ist notwendig, um Einkäufe in der Firma </w:t>
      </w:r>
      <w:proofErr w:type="spellStart"/>
      <w:r w:rsidRPr="00AC4C17">
        <w:rPr>
          <w:sz w:val="22"/>
        </w:rPr>
        <w:t>Marcher</w:t>
      </w:r>
      <w:proofErr w:type="spellEnd"/>
      <w:r w:rsidRPr="00AC4C17">
        <w:rPr>
          <w:sz w:val="22"/>
        </w:rPr>
        <w:t xml:space="preserve"> GmbH gut zu managen?</w:t>
      </w:r>
      <w:r w:rsidR="00AC4C17">
        <w:rPr>
          <w:sz w:val="22"/>
        </w:rPr>
        <w:t xml:space="preserve"> </w:t>
      </w:r>
    </w:p>
    <w:p w14:paraId="1FC52C66" w14:textId="384C6727" w:rsidR="00841B24" w:rsidRDefault="006C7FF6">
      <w:pPr>
        <w:pStyle w:val="Listenabsatz"/>
        <w:numPr>
          <w:ilvl w:val="0"/>
          <w:numId w:val="21"/>
        </w:numPr>
        <w:spacing w:after="0" w:line="240" w:lineRule="auto"/>
        <w:contextualSpacing/>
        <w:jc w:val="left"/>
        <w:rPr>
          <w:sz w:val="22"/>
        </w:rPr>
      </w:pPr>
      <w:r>
        <w:rPr>
          <w:sz w:val="22"/>
        </w:rPr>
        <w:t>Welche Abteilungen in einem Unternehmen sind mit dem Beschaffen und der Logistik von Produkten beschäftigt, bevor diese in der Produktion benötigt werden?</w:t>
      </w:r>
    </w:p>
    <w:p w14:paraId="56ABCF4F" w14:textId="07AB6910" w:rsidR="006C7FF6" w:rsidRDefault="006C7FF6">
      <w:pPr>
        <w:pStyle w:val="Listenabsatz"/>
        <w:numPr>
          <w:ilvl w:val="0"/>
          <w:numId w:val="21"/>
        </w:numPr>
        <w:spacing w:after="0" w:line="240" w:lineRule="auto"/>
        <w:contextualSpacing/>
        <w:jc w:val="left"/>
        <w:rPr>
          <w:sz w:val="22"/>
        </w:rPr>
      </w:pPr>
      <w:r>
        <w:rPr>
          <w:sz w:val="22"/>
        </w:rPr>
        <w:t>Beschreiben Sie einen persönlichen Einkauf, welchen Sie in den letzten Tagen (z.B. Kauf eines T-Shirts, Kauf von Lebensmitteln etc.) durchgeführt haben, lassen sich einzelne Phasen (Bereiche) im Einkaufsprozess erkennen?</w:t>
      </w:r>
    </w:p>
    <w:p w14:paraId="08B7BE5E" w14:textId="0E282CB1" w:rsidR="006C7FF6" w:rsidRDefault="006C7FF6">
      <w:pPr>
        <w:pStyle w:val="Listenabsatz"/>
        <w:numPr>
          <w:ilvl w:val="0"/>
          <w:numId w:val="21"/>
        </w:numPr>
        <w:spacing w:after="0" w:line="240" w:lineRule="auto"/>
        <w:contextualSpacing/>
        <w:jc w:val="left"/>
        <w:rPr>
          <w:sz w:val="22"/>
        </w:rPr>
      </w:pPr>
      <w:r>
        <w:rPr>
          <w:sz w:val="22"/>
        </w:rPr>
        <w:t xml:space="preserve">Versuchen Sie nun den von Ihnen beschriebenen Prozess auf einen Einkauf z.B. Kauf eines PKW für Firmenbesuche </w:t>
      </w:r>
      <w:r w:rsidR="008D41F3">
        <w:rPr>
          <w:sz w:val="22"/>
        </w:rPr>
        <w:t xml:space="preserve">der Firma </w:t>
      </w:r>
      <w:proofErr w:type="spellStart"/>
      <w:r w:rsidR="008D41F3">
        <w:rPr>
          <w:sz w:val="22"/>
        </w:rPr>
        <w:t>Marcher</w:t>
      </w:r>
      <w:proofErr w:type="spellEnd"/>
      <w:r w:rsidR="008D41F3">
        <w:rPr>
          <w:sz w:val="22"/>
        </w:rPr>
        <w:t xml:space="preserve"> </w:t>
      </w:r>
      <w:r>
        <w:rPr>
          <w:sz w:val="22"/>
        </w:rPr>
        <w:t xml:space="preserve">zu übertragen. Welche Entscheidungen müssen vorab getroffen werden, welche Schritte sind notwendig vom Wunsch nach einem neuen Firmenwagen bis zur Inbetriebnahme des Autos in der Firma? Versuchen Sie die einzelnen Phasen in Form einer Grafik, Ablaufdiagramm etc. darzustellen. </w:t>
      </w:r>
    </w:p>
    <w:p w14:paraId="40A950DB" w14:textId="77777777" w:rsidR="00CF4F9C" w:rsidRDefault="00CF4F9C" w:rsidP="00CF4F9C">
      <w:pPr>
        <w:spacing w:after="0" w:line="240" w:lineRule="auto"/>
        <w:contextualSpacing/>
        <w:jc w:val="left"/>
        <w:rPr>
          <w:sz w:val="22"/>
        </w:rPr>
      </w:pPr>
    </w:p>
    <w:p w14:paraId="420F6743" w14:textId="45776AC6" w:rsidR="00CF4F9C" w:rsidRDefault="00595A6F" w:rsidP="00CF4F9C">
      <w:pPr>
        <w:spacing w:after="0" w:line="240" w:lineRule="auto"/>
        <w:contextualSpacing/>
        <w:jc w:val="left"/>
        <w:rPr>
          <w:b/>
          <w:bCs/>
          <w:sz w:val="22"/>
        </w:rPr>
      </w:pPr>
      <w:r w:rsidRPr="00595A6F">
        <w:rPr>
          <w:b/>
          <w:bCs/>
          <w:sz w:val="22"/>
        </w:rPr>
        <w:t>Weitere Beispiele für konkrete Aufgabenstellungen</w:t>
      </w:r>
    </w:p>
    <w:p w14:paraId="125E4485" w14:textId="77777777" w:rsidR="00595A6F" w:rsidRPr="00595A6F" w:rsidRDefault="00595A6F" w:rsidP="00CF4F9C">
      <w:pPr>
        <w:spacing w:after="0" w:line="240" w:lineRule="auto"/>
        <w:contextualSpacing/>
        <w:jc w:val="left"/>
        <w:rPr>
          <w:b/>
          <w:bCs/>
          <w:sz w:val="22"/>
        </w:rPr>
      </w:pPr>
    </w:p>
    <w:p w14:paraId="1C312FCF" w14:textId="77777777" w:rsidR="00595A6F" w:rsidRPr="00335B5A" w:rsidRDefault="00595A6F" w:rsidP="00595A6F">
      <w:pPr>
        <w:pBdr>
          <w:top w:val="single" w:sz="4" w:space="1" w:color="auto"/>
          <w:left w:val="single" w:sz="4" w:space="4" w:color="auto"/>
          <w:bottom w:val="single" w:sz="4" w:space="1" w:color="auto"/>
          <w:right w:val="single" w:sz="4" w:space="0" w:color="auto"/>
        </w:pBdr>
        <w:jc w:val="center"/>
        <w:rPr>
          <w:b/>
        </w:rPr>
      </w:pPr>
      <w:r w:rsidRPr="009A6359">
        <w:rPr>
          <w:b/>
        </w:rPr>
        <w:t>Bereich: Rechtsgrundlagen der Unternehmen</w:t>
      </w:r>
    </w:p>
    <w:p w14:paraId="2603E7DA" w14:textId="77777777" w:rsidR="00595A6F" w:rsidRDefault="00595A6F" w:rsidP="00595A6F">
      <w:pPr>
        <w:spacing w:after="0" w:line="240" w:lineRule="auto"/>
      </w:pPr>
      <w:r>
        <w:t>Kreuzen Sie an, ob es sich bei den folgenden Aussagen um richtige bzw. falsche handelt. Stellen Sie falsche Aussage richtig.</w:t>
      </w:r>
    </w:p>
    <w:tbl>
      <w:tblPr>
        <w:tblStyle w:val="Tabellenraster"/>
        <w:tblW w:w="9631" w:type="dxa"/>
        <w:tblLook w:val="04A0" w:firstRow="1" w:lastRow="0" w:firstColumn="1" w:lastColumn="0" w:noHBand="0" w:noVBand="1"/>
      </w:tblPr>
      <w:tblGrid>
        <w:gridCol w:w="6459"/>
        <w:gridCol w:w="669"/>
        <w:gridCol w:w="661"/>
        <w:gridCol w:w="1842"/>
      </w:tblGrid>
      <w:tr w:rsidR="00595A6F" w:rsidRPr="00595A6F" w14:paraId="79813EE0" w14:textId="77777777" w:rsidTr="00B02734">
        <w:tc>
          <w:tcPr>
            <w:tcW w:w="6459" w:type="dxa"/>
          </w:tcPr>
          <w:p w14:paraId="7EE24CE4" w14:textId="77777777" w:rsidR="00595A6F" w:rsidRPr="00595A6F" w:rsidRDefault="00595A6F" w:rsidP="00B02734">
            <w:pPr>
              <w:rPr>
                <w:b/>
                <w:sz w:val="22"/>
              </w:rPr>
            </w:pPr>
            <w:r w:rsidRPr="00595A6F">
              <w:rPr>
                <w:b/>
                <w:sz w:val="22"/>
              </w:rPr>
              <w:t>Aussage</w:t>
            </w:r>
          </w:p>
        </w:tc>
        <w:tc>
          <w:tcPr>
            <w:tcW w:w="669" w:type="dxa"/>
          </w:tcPr>
          <w:p w14:paraId="4AACB798" w14:textId="77777777" w:rsidR="00595A6F" w:rsidRPr="00595A6F" w:rsidRDefault="00595A6F" w:rsidP="00B02734">
            <w:pPr>
              <w:rPr>
                <w:b/>
                <w:sz w:val="16"/>
                <w:szCs w:val="16"/>
              </w:rPr>
            </w:pPr>
            <w:r w:rsidRPr="00595A6F">
              <w:rPr>
                <w:b/>
                <w:sz w:val="16"/>
                <w:szCs w:val="16"/>
              </w:rPr>
              <w:t>Richtig</w:t>
            </w:r>
          </w:p>
        </w:tc>
        <w:tc>
          <w:tcPr>
            <w:tcW w:w="661" w:type="dxa"/>
          </w:tcPr>
          <w:p w14:paraId="5F0C2A4B" w14:textId="77777777" w:rsidR="00595A6F" w:rsidRPr="00595A6F" w:rsidRDefault="00595A6F" w:rsidP="00B02734">
            <w:pPr>
              <w:rPr>
                <w:b/>
                <w:sz w:val="16"/>
                <w:szCs w:val="16"/>
              </w:rPr>
            </w:pPr>
            <w:r w:rsidRPr="00595A6F">
              <w:rPr>
                <w:b/>
                <w:sz w:val="16"/>
                <w:szCs w:val="16"/>
              </w:rPr>
              <w:t>Falsch</w:t>
            </w:r>
          </w:p>
        </w:tc>
        <w:tc>
          <w:tcPr>
            <w:tcW w:w="1842" w:type="dxa"/>
          </w:tcPr>
          <w:p w14:paraId="70BF648C" w14:textId="77777777" w:rsidR="00595A6F" w:rsidRPr="00595A6F" w:rsidRDefault="00595A6F" w:rsidP="00B02734">
            <w:pPr>
              <w:rPr>
                <w:b/>
                <w:sz w:val="16"/>
                <w:szCs w:val="16"/>
              </w:rPr>
            </w:pPr>
            <w:r w:rsidRPr="00595A6F">
              <w:rPr>
                <w:b/>
                <w:sz w:val="16"/>
                <w:szCs w:val="16"/>
              </w:rPr>
              <w:t>Richtigstellung</w:t>
            </w:r>
          </w:p>
        </w:tc>
      </w:tr>
      <w:tr w:rsidR="00595A6F" w:rsidRPr="00595A6F" w14:paraId="541873D0" w14:textId="77777777" w:rsidTr="00B02734">
        <w:tc>
          <w:tcPr>
            <w:tcW w:w="6459" w:type="dxa"/>
          </w:tcPr>
          <w:p w14:paraId="6E56067E" w14:textId="77777777" w:rsidR="00595A6F" w:rsidRPr="00595A6F" w:rsidRDefault="00595A6F" w:rsidP="00595A6F">
            <w:pPr>
              <w:spacing w:after="0" w:line="240" w:lineRule="auto"/>
              <w:rPr>
                <w:bCs/>
                <w:sz w:val="22"/>
              </w:rPr>
            </w:pPr>
            <w:r w:rsidRPr="00595A6F">
              <w:rPr>
                <w:bCs/>
                <w:sz w:val="22"/>
              </w:rPr>
              <w:t xml:space="preserve">Die Zielsetzung </w:t>
            </w:r>
            <w:proofErr w:type="gramStart"/>
            <w:r w:rsidRPr="00595A6F">
              <w:rPr>
                <w:bCs/>
                <w:sz w:val="22"/>
              </w:rPr>
              <w:t xml:space="preserve">der </w:t>
            </w:r>
            <w:proofErr w:type="spellStart"/>
            <w:r w:rsidRPr="00595A6F">
              <w:rPr>
                <w:bCs/>
                <w:sz w:val="22"/>
              </w:rPr>
              <w:t>Gen</w:t>
            </w:r>
            <w:proofErr w:type="gramEnd"/>
            <w:r w:rsidRPr="00595A6F">
              <w:rPr>
                <w:bCs/>
                <w:sz w:val="22"/>
              </w:rPr>
              <w:t>.mbH</w:t>
            </w:r>
            <w:proofErr w:type="spellEnd"/>
            <w:r w:rsidRPr="00595A6F">
              <w:rPr>
                <w:bCs/>
                <w:sz w:val="22"/>
              </w:rPr>
              <w:t xml:space="preserve"> ist die Förderung von Gewinnen.</w:t>
            </w:r>
          </w:p>
        </w:tc>
        <w:tc>
          <w:tcPr>
            <w:tcW w:w="669" w:type="dxa"/>
          </w:tcPr>
          <w:p w14:paraId="7543F7FF" w14:textId="77777777" w:rsidR="00595A6F" w:rsidRPr="00595A6F" w:rsidRDefault="00595A6F" w:rsidP="00595A6F">
            <w:pPr>
              <w:spacing w:after="0" w:line="240" w:lineRule="auto"/>
              <w:rPr>
                <w:bCs/>
                <w:sz w:val="22"/>
              </w:rPr>
            </w:pPr>
          </w:p>
        </w:tc>
        <w:tc>
          <w:tcPr>
            <w:tcW w:w="661" w:type="dxa"/>
          </w:tcPr>
          <w:p w14:paraId="4B8DE4F3" w14:textId="77777777" w:rsidR="00595A6F" w:rsidRPr="00595A6F" w:rsidRDefault="00595A6F" w:rsidP="00595A6F">
            <w:pPr>
              <w:spacing w:after="0" w:line="240" w:lineRule="auto"/>
              <w:rPr>
                <w:bCs/>
                <w:sz w:val="22"/>
              </w:rPr>
            </w:pPr>
          </w:p>
        </w:tc>
        <w:tc>
          <w:tcPr>
            <w:tcW w:w="1842" w:type="dxa"/>
          </w:tcPr>
          <w:p w14:paraId="7EEFE45B" w14:textId="77777777" w:rsidR="00595A6F" w:rsidRPr="00595A6F" w:rsidRDefault="00595A6F" w:rsidP="00595A6F">
            <w:pPr>
              <w:spacing w:after="0" w:line="240" w:lineRule="auto"/>
              <w:rPr>
                <w:bCs/>
                <w:sz w:val="22"/>
              </w:rPr>
            </w:pPr>
          </w:p>
        </w:tc>
      </w:tr>
      <w:tr w:rsidR="00595A6F" w:rsidRPr="00595A6F" w14:paraId="466263B4" w14:textId="77777777" w:rsidTr="00B02734">
        <w:tc>
          <w:tcPr>
            <w:tcW w:w="6459" w:type="dxa"/>
          </w:tcPr>
          <w:p w14:paraId="491FDD09" w14:textId="142BB8D6" w:rsidR="00595A6F" w:rsidRPr="00595A6F" w:rsidRDefault="00595A6F" w:rsidP="00595A6F">
            <w:pPr>
              <w:spacing w:after="0" w:line="240" w:lineRule="auto"/>
              <w:rPr>
                <w:bCs/>
                <w:sz w:val="22"/>
              </w:rPr>
            </w:pPr>
            <w:r w:rsidRPr="00595A6F">
              <w:rPr>
                <w:bCs/>
                <w:sz w:val="22"/>
              </w:rPr>
              <w:t xml:space="preserve">Die Organisation und Geschäftsführung </w:t>
            </w:r>
            <w:proofErr w:type="gramStart"/>
            <w:r w:rsidRPr="00595A6F">
              <w:rPr>
                <w:bCs/>
                <w:sz w:val="22"/>
              </w:rPr>
              <w:t xml:space="preserve">einer </w:t>
            </w:r>
            <w:proofErr w:type="spellStart"/>
            <w:r w:rsidRPr="00595A6F">
              <w:rPr>
                <w:bCs/>
                <w:sz w:val="22"/>
              </w:rPr>
              <w:t>Gen</w:t>
            </w:r>
            <w:proofErr w:type="gramEnd"/>
            <w:r w:rsidRPr="00595A6F">
              <w:rPr>
                <w:bCs/>
                <w:sz w:val="22"/>
              </w:rPr>
              <w:t>.mbH</w:t>
            </w:r>
            <w:proofErr w:type="spellEnd"/>
            <w:r w:rsidRPr="00595A6F">
              <w:rPr>
                <w:bCs/>
                <w:sz w:val="22"/>
              </w:rPr>
              <w:t xml:space="preserve"> besteht aus</w:t>
            </w:r>
            <w:r>
              <w:rPr>
                <w:bCs/>
                <w:sz w:val="22"/>
              </w:rPr>
              <w:t xml:space="preserve"> </w:t>
            </w:r>
            <w:r w:rsidRPr="00595A6F">
              <w:rPr>
                <w:bCs/>
                <w:sz w:val="22"/>
              </w:rPr>
              <w:t>einer Generalsversammlung, Aufsichtsrat und einem Genossen.</w:t>
            </w:r>
          </w:p>
        </w:tc>
        <w:tc>
          <w:tcPr>
            <w:tcW w:w="669" w:type="dxa"/>
          </w:tcPr>
          <w:p w14:paraId="666F8061" w14:textId="77777777" w:rsidR="00595A6F" w:rsidRPr="00595A6F" w:rsidRDefault="00595A6F" w:rsidP="00595A6F">
            <w:pPr>
              <w:spacing w:after="0" w:line="240" w:lineRule="auto"/>
              <w:rPr>
                <w:bCs/>
                <w:sz w:val="22"/>
              </w:rPr>
            </w:pPr>
          </w:p>
        </w:tc>
        <w:tc>
          <w:tcPr>
            <w:tcW w:w="661" w:type="dxa"/>
          </w:tcPr>
          <w:p w14:paraId="5E9CE878" w14:textId="77777777" w:rsidR="00595A6F" w:rsidRPr="00595A6F" w:rsidRDefault="00595A6F" w:rsidP="00595A6F">
            <w:pPr>
              <w:spacing w:after="0" w:line="240" w:lineRule="auto"/>
              <w:rPr>
                <w:bCs/>
                <w:sz w:val="22"/>
              </w:rPr>
            </w:pPr>
          </w:p>
        </w:tc>
        <w:tc>
          <w:tcPr>
            <w:tcW w:w="1842" w:type="dxa"/>
          </w:tcPr>
          <w:p w14:paraId="448F3EA0" w14:textId="77777777" w:rsidR="00595A6F" w:rsidRPr="00595A6F" w:rsidRDefault="00595A6F" w:rsidP="00595A6F">
            <w:pPr>
              <w:spacing w:after="0" w:line="240" w:lineRule="auto"/>
              <w:rPr>
                <w:bCs/>
                <w:sz w:val="22"/>
              </w:rPr>
            </w:pPr>
          </w:p>
        </w:tc>
      </w:tr>
      <w:tr w:rsidR="00595A6F" w:rsidRPr="00595A6F" w14:paraId="0665F552" w14:textId="77777777" w:rsidTr="00B02734">
        <w:tc>
          <w:tcPr>
            <w:tcW w:w="6459" w:type="dxa"/>
          </w:tcPr>
          <w:p w14:paraId="4797D997" w14:textId="77777777" w:rsidR="00595A6F" w:rsidRPr="00595A6F" w:rsidRDefault="00595A6F" w:rsidP="00595A6F">
            <w:pPr>
              <w:spacing w:after="0" w:line="240" w:lineRule="auto"/>
              <w:rPr>
                <w:bCs/>
                <w:sz w:val="22"/>
              </w:rPr>
            </w:pPr>
            <w:r w:rsidRPr="00595A6F">
              <w:rPr>
                <w:bCs/>
                <w:sz w:val="22"/>
              </w:rPr>
              <w:t>Der Kommanditist einer OG ist der Teilhafter.</w:t>
            </w:r>
          </w:p>
        </w:tc>
        <w:tc>
          <w:tcPr>
            <w:tcW w:w="669" w:type="dxa"/>
          </w:tcPr>
          <w:p w14:paraId="27835098" w14:textId="77777777" w:rsidR="00595A6F" w:rsidRPr="00595A6F" w:rsidRDefault="00595A6F" w:rsidP="00595A6F">
            <w:pPr>
              <w:spacing w:after="0" w:line="240" w:lineRule="auto"/>
              <w:rPr>
                <w:bCs/>
                <w:sz w:val="22"/>
              </w:rPr>
            </w:pPr>
          </w:p>
        </w:tc>
        <w:tc>
          <w:tcPr>
            <w:tcW w:w="661" w:type="dxa"/>
          </w:tcPr>
          <w:p w14:paraId="73B7AFC8" w14:textId="77777777" w:rsidR="00595A6F" w:rsidRPr="00595A6F" w:rsidRDefault="00595A6F" w:rsidP="00595A6F">
            <w:pPr>
              <w:spacing w:after="0" w:line="240" w:lineRule="auto"/>
              <w:rPr>
                <w:bCs/>
                <w:sz w:val="22"/>
              </w:rPr>
            </w:pPr>
          </w:p>
        </w:tc>
        <w:tc>
          <w:tcPr>
            <w:tcW w:w="1842" w:type="dxa"/>
          </w:tcPr>
          <w:p w14:paraId="68DF8051" w14:textId="77777777" w:rsidR="00595A6F" w:rsidRPr="00595A6F" w:rsidRDefault="00595A6F" w:rsidP="00595A6F">
            <w:pPr>
              <w:spacing w:after="0" w:line="240" w:lineRule="auto"/>
              <w:rPr>
                <w:bCs/>
                <w:sz w:val="22"/>
              </w:rPr>
            </w:pPr>
          </w:p>
          <w:p w14:paraId="614A9C95" w14:textId="77777777" w:rsidR="00595A6F" w:rsidRPr="00595A6F" w:rsidRDefault="00595A6F" w:rsidP="00595A6F">
            <w:pPr>
              <w:spacing w:after="0" w:line="240" w:lineRule="auto"/>
              <w:rPr>
                <w:bCs/>
                <w:sz w:val="22"/>
              </w:rPr>
            </w:pPr>
          </w:p>
        </w:tc>
      </w:tr>
      <w:tr w:rsidR="00595A6F" w:rsidRPr="00595A6F" w14:paraId="674CC9D7" w14:textId="77777777" w:rsidTr="00B02734">
        <w:tc>
          <w:tcPr>
            <w:tcW w:w="6459" w:type="dxa"/>
          </w:tcPr>
          <w:p w14:paraId="10810191" w14:textId="77777777" w:rsidR="00595A6F" w:rsidRPr="00595A6F" w:rsidRDefault="00595A6F" w:rsidP="00595A6F">
            <w:pPr>
              <w:spacing w:after="0" w:line="240" w:lineRule="auto"/>
              <w:rPr>
                <w:bCs/>
                <w:sz w:val="22"/>
              </w:rPr>
            </w:pPr>
            <w:r w:rsidRPr="00595A6F">
              <w:rPr>
                <w:bCs/>
                <w:sz w:val="22"/>
              </w:rPr>
              <w:t>Der Komplementär ist dem Vollhafter einer OG vergleichbar.</w:t>
            </w:r>
          </w:p>
        </w:tc>
        <w:tc>
          <w:tcPr>
            <w:tcW w:w="669" w:type="dxa"/>
          </w:tcPr>
          <w:p w14:paraId="4025C2AF" w14:textId="77777777" w:rsidR="00595A6F" w:rsidRPr="00595A6F" w:rsidRDefault="00595A6F" w:rsidP="00595A6F">
            <w:pPr>
              <w:spacing w:after="0" w:line="240" w:lineRule="auto"/>
              <w:rPr>
                <w:bCs/>
                <w:sz w:val="22"/>
              </w:rPr>
            </w:pPr>
          </w:p>
        </w:tc>
        <w:tc>
          <w:tcPr>
            <w:tcW w:w="661" w:type="dxa"/>
          </w:tcPr>
          <w:p w14:paraId="03AA9775" w14:textId="77777777" w:rsidR="00595A6F" w:rsidRPr="00595A6F" w:rsidRDefault="00595A6F" w:rsidP="00595A6F">
            <w:pPr>
              <w:spacing w:after="0" w:line="240" w:lineRule="auto"/>
              <w:rPr>
                <w:bCs/>
                <w:sz w:val="22"/>
              </w:rPr>
            </w:pPr>
          </w:p>
        </w:tc>
        <w:tc>
          <w:tcPr>
            <w:tcW w:w="1842" w:type="dxa"/>
          </w:tcPr>
          <w:p w14:paraId="42811BDA" w14:textId="77777777" w:rsidR="00595A6F" w:rsidRPr="00595A6F" w:rsidRDefault="00595A6F" w:rsidP="00595A6F">
            <w:pPr>
              <w:spacing w:after="0" w:line="240" w:lineRule="auto"/>
              <w:rPr>
                <w:bCs/>
                <w:sz w:val="22"/>
              </w:rPr>
            </w:pPr>
          </w:p>
          <w:p w14:paraId="6E164472" w14:textId="77777777" w:rsidR="00595A6F" w:rsidRPr="00595A6F" w:rsidRDefault="00595A6F" w:rsidP="00595A6F">
            <w:pPr>
              <w:spacing w:after="0" w:line="240" w:lineRule="auto"/>
              <w:rPr>
                <w:bCs/>
                <w:sz w:val="22"/>
              </w:rPr>
            </w:pPr>
          </w:p>
        </w:tc>
      </w:tr>
      <w:tr w:rsidR="00595A6F" w:rsidRPr="00595A6F" w14:paraId="3D8A48D8" w14:textId="77777777" w:rsidTr="00B02734">
        <w:tc>
          <w:tcPr>
            <w:tcW w:w="6459" w:type="dxa"/>
          </w:tcPr>
          <w:p w14:paraId="07E823D6" w14:textId="77777777" w:rsidR="00595A6F" w:rsidRPr="00595A6F" w:rsidRDefault="00595A6F" w:rsidP="00595A6F">
            <w:pPr>
              <w:spacing w:after="0" w:line="240" w:lineRule="auto"/>
              <w:rPr>
                <w:bCs/>
                <w:sz w:val="22"/>
              </w:rPr>
            </w:pPr>
            <w:r w:rsidRPr="00595A6F">
              <w:rPr>
                <w:bCs/>
                <w:sz w:val="22"/>
              </w:rPr>
              <w:t>Der Kommanditist ist zur Mitarbeit verpflichtet.</w:t>
            </w:r>
          </w:p>
        </w:tc>
        <w:tc>
          <w:tcPr>
            <w:tcW w:w="669" w:type="dxa"/>
          </w:tcPr>
          <w:p w14:paraId="6FB37D57" w14:textId="77777777" w:rsidR="00595A6F" w:rsidRPr="00595A6F" w:rsidRDefault="00595A6F" w:rsidP="00595A6F">
            <w:pPr>
              <w:spacing w:after="0" w:line="240" w:lineRule="auto"/>
              <w:rPr>
                <w:bCs/>
                <w:sz w:val="22"/>
              </w:rPr>
            </w:pPr>
          </w:p>
        </w:tc>
        <w:tc>
          <w:tcPr>
            <w:tcW w:w="661" w:type="dxa"/>
          </w:tcPr>
          <w:p w14:paraId="53DC6013" w14:textId="77777777" w:rsidR="00595A6F" w:rsidRPr="00595A6F" w:rsidRDefault="00595A6F" w:rsidP="00595A6F">
            <w:pPr>
              <w:spacing w:after="0" w:line="240" w:lineRule="auto"/>
              <w:rPr>
                <w:bCs/>
                <w:sz w:val="22"/>
              </w:rPr>
            </w:pPr>
          </w:p>
        </w:tc>
        <w:tc>
          <w:tcPr>
            <w:tcW w:w="1842" w:type="dxa"/>
          </w:tcPr>
          <w:p w14:paraId="485EA147" w14:textId="77777777" w:rsidR="00595A6F" w:rsidRPr="00595A6F" w:rsidRDefault="00595A6F" w:rsidP="00595A6F">
            <w:pPr>
              <w:spacing w:after="0" w:line="240" w:lineRule="auto"/>
              <w:rPr>
                <w:bCs/>
                <w:sz w:val="22"/>
              </w:rPr>
            </w:pPr>
          </w:p>
          <w:p w14:paraId="715DFB9A" w14:textId="77777777" w:rsidR="00595A6F" w:rsidRPr="00595A6F" w:rsidRDefault="00595A6F" w:rsidP="00595A6F">
            <w:pPr>
              <w:spacing w:after="0" w:line="240" w:lineRule="auto"/>
              <w:rPr>
                <w:bCs/>
                <w:sz w:val="22"/>
              </w:rPr>
            </w:pPr>
          </w:p>
        </w:tc>
      </w:tr>
      <w:tr w:rsidR="00595A6F" w:rsidRPr="00595A6F" w14:paraId="08C86603" w14:textId="77777777" w:rsidTr="00B02734">
        <w:tc>
          <w:tcPr>
            <w:tcW w:w="6459" w:type="dxa"/>
          </w:tcPr>
          <w:p w14:paraId="7D1950B8" w14:textId="77777777" w:rsidR="00595A6F" w:rsidRPr="00595A6F" w:rsidRDefault="00595A6F" w:rsidP="00595A6F">
            <w:pPr>
              <w:spacing w:after="0" w:line="240" w:lineRule="auto"/>
              <w:rPr>
                <w:bCs/>
                <w:sz w:val="22"/>
              </w:rPr>
            </w:pPr>
            <w:r w:rsidRPr="00595A6F">
              <w:rPr>
                <w:bCs/>
                <w:sz w:val="22"/>
              </w:rPr>
              <w:t>Das Wettbewerbsverbot gilt nur für die Kommanditisten einer KG.</w:t>
            </w:r>
          </w:p>
        </w:tc>
        <w:tc>
          <w:tcPr>
            <w:tcW w:w="669" w:type="dxa"/>
          </w:tcPr>
          <w:p w14:paraId="4F3AA345" w14:textId="77777777" w:rsidR="00595A6F" w:rsidRPr="00595A6F" w:rsidRDefault="00595A6F" w:rsidP="00595A6F">
            <w:pPr>
              <w:spacing w:after="0" w:line="240" w:lineRule="auto"/>
              <w:rPr>
                <w:bCs/>
                <w:sz w:val="22"/>
              </w:rPr>
            </w:pPr>
          </w:p>
        </w:tc>
        <w:tc>
          <w:tcPr>
            <w:tcW w:w="661" w:type="dxa"/>
          </w:tcPr>
          <w:p w14:paraId="179674CC" w14:textId="77777777" w:rsidR="00595A6F" w:rsidRPr="00595A6F" w:rsidRDefault="00595A6F" w:rsidP="00595A6F">
            <w:pPr>
              <w:spacing w:after="0" w:line="240" w:lineRule="auto"/>
              <w:rPr>
                <w:bCs/>
                <w:sz w:val="22"/>
              </w:rPr>
            </w:pPr>
          </w:p>
        </w:tc>
        <w:tc>
          <w:tcPr>
            <w:tcW w:w="1842" w:type="dxa"/>
          </w:tcPr>
          <w:p w14:paraId="020B6AB7" w14:textId="77777777" w:rsidR="00595A6F" w:rsidRPr="00595A6F" w:rsidRDefault="00595A6F" w:rsidP="00595A6F">
            <w:pPr>
              <w:spacing w:after="0" w:line="240" w:lineRule="auto"/>
              <w:rPr>
                <w:bCs/>
                <w:sz w:val="22"/>
              </w:rPr>
            </w:pPr>
          </w:p>
          <w:p w14:paraId="0B098F3A" w14:textId="77777777" w:rsidR="00595A6F" w:rsidRPr="00595A6F" w:rsidRDefault="00595A6F" w:rsidP="00595A6F">
            <w:pPr>
              <w:spacing w:after="0" w:line="240" w:lineRule="auto"/>
              <w:rPr>
                <w:bCs/>
                <w:sz w:val="22"/>
              </w:rPr>
            </w:pPr>
          </w:p>
        </w:tc>
      </w:tr>
    </w:tbl>
    <w:p w14:paraId="71351345" w14:textId="77777777" w:rsidR="00595A6F" w:rsidRDefault="00595A6F" w:rsidP="00CF4F9C">
      <w:pPr>
        <w:spacing w:after="0" w:line="240" w:lineRule="auto"/>
        <w:contextualSpacing/>
        <w:jc w:val="left"/>
        <w:rPr>
          <w:sz w:val="22"/>
        </w:rPr>
      </w:pPr>
    </w:p>
    <w:p w14:paraId="115699A6" w14:textId="77777777" w:rsidR="00595A6F" w:rsidRDefault="00595A6F" w:rsidP="00CF4F9C">
      <w:pPr>
        <w:spacing w:after="0" w:line="240" w:lineRule="auto"/>
        <w:contextualSpacing/>
        <w:jc w:val="left"/>
        <w:rPr>
          <w:sz w:val="22"/>
        </w:rPr>
      </w:pPr>
    </w:p>
    <w:p w14:paraId="11A81F86" w14:textId="744C12A3" w:rsidR="00595A6F" w:rsidRDefault="00595A6F" w:rsidP="00595A6F">
      <w:pPr>
        <w:spacing w:line="240" w:lineRule="auto"/>
      </w:pPr>
      <w:r>
        <w:t xml:space="preserve">Stellen Sie die KG und die AG anhand folgender Kriterien im Detail genau gegenüber. </w:t>
      </w:r>
    </w:p>
    <w:tbl>
      <w:tblPr>
        <w:tblStyle w:val="Tabellenraster"/>
        <w:tblW w:w="9064" w:type="dxa"/>
        <w:tblLook w:val="04A0" w:firstRow="1" w:lastRow="0" w:firstColumn="1" w:lastColumn="0" w:noHBand="0" w:noVBand="1"/>
      </w:tblPr>
      <w:tblGrid>
        <w:gridCol w:w="2830"/>
        <w:gridCol w:w="3261"/>
        <w:gridCol w:w="2973"/>
      </w:tblGrid>
      <w:tr w:rsidR="00595A6F" w:rsidRPr="005E41DD" w14:paraId="2963B96E" w14:textId="77777777" w:rsidTr="00595A6F">
        <w:tc>
          <w:tcPr>
            <w:tcW w:w="2830" w:type="dxa"/>
          </w:tcPr>
          <w:p w14:paraId="79CE1352" w14:textId="77777777" w:rsidR="00595A6F" w:rsidRPr="005E41DD" w:rsidRDefault="00595A6F" w:rsidP="00595A6F">
            <w:pPr>
              <w:spacing w:line="240" w:lineRule="auto"/>
              <w:jc w:val="center"/>
              <w:rPr>
                <w:b/>
              </w:rPr>
            </w:pPr>
            <w:r w:rsidRPr="005E41DD">
              <w:rPr>
                <w:b/>
              </w:rPr>
              <w:t>Merkmale</w:t>
            </w:r>
          </w:p>
        </w:tc>
        <w:tc>
          <w:tcPr>
            <w:tcW w:w="3261" w:type="dxa"/>
          </w:tcPr>
          <w:p w14:paraId="71C8211B" w14:textId="77777777" w:rsidR="00595A6F" w:rsidRPr="005E41DD" w:rsidRDefault="00595A6F" w:rsidP="00595A6F">
            <w:pPr>
              <w:spacing w:line="240" w:lineRule="auto"/>
              <w:jc w:val="center"/>
              <w:rPr>
                <w:b/>
              </w:rPr>
            </w:pPr>
            <w:r w:rsidRPr="005E41DD">
              <w:rPr>
                <w:b/>
              </w:rPr>
              <w:t>KG</w:t>
            </w:r>
          </w:p>
        </w:tc>
        <w:tc>
          <w:tcPr>
            <w:tcW w:w="2973" w:type="dxa"/>
          </w:tcPr>
          <w:p w14:paraId="25AAED70" w14:textId="77777777" w:rsidR="00595A6F" w:rsidRPr="005E41DD" w:rsidRDefault="00595A6F" w:rsidP="00595A6F">
            <w:pPr>
              <w:spacing w:line="240" w:lineRule="auto"/>
              <w:jc w:val="center"/>
              <w:rPr>
                <w:b/>
              </w:rPr>
            </w:pPr>
            <w:r>
              <w:rPr>
                <w:b/>
              </w:rPr>
              <w:t>AG</w:t>
            </w:r>
          </w:p>
        </w:tc>
      </w:tr>
      <w:tr w:rsidR="00595A6F" w14:paraId="472722B6" w14:textId="77777777" w:rsidTr="00595A6F">
        <w:tc>
          <w:tcPr>
            <w:tcW w:w="2830" w:type="dxa"/>
          </w:tcPr>
          <w:p w14:paraId="71CD7F55" w14:textId="77777777" w:rsidR="00595A6F" w:rsidRDefault="00595A6F" w:rsidP="00595A6F">
            <w:pPr>
              <w:spacing w:line="240" w:lineRule="auto"/>
            </w:pPr>
            <w:r>
              <w:t>Wie wird das Kapital aufgebracht, z.B. Mindestkapital, Mindestanteile etc.</w:t>
            </w:r>
          </w:p>
          <w:p w14:paraId="739ADFEE" w14:textId="77777777" w:rsidR="00595A6F" w:rsidRDefault="00595A6F" w:rsidP="00595A6F">
            <w:pPr>
              <w:spacing w:line="240" w:lineRule="auto"/>
            </w:pPr>
          </w:p>
        </w:tc>
        <w:tc>
          <w:tcPr>
            <w:tcW w:w="3261" w:type="dxa"/>
          </w:tcPr>
          <w:p w14:paraId="4BCA9443" w14:textId="77777777" w:rsidR="00595A6F" w:rsidRDefault="00595A6F" w:rsidP="00595A6F">
            <w:pPr>
              <w:spacing w:line="240" w:lineRule="auto"/>
            </w:pPr>
          </w:p>
          <w:p w14:paraId="35A6B358" w14:textId="77777777" w:rsidR="00595A6F" w:rsidRDefault="00595A6F" w:rsidP="00595A6F">
            <w:pPr>
              <w:spacing w:line="240" w:lineRule="auto"/>
            </w:pPr>
          </w:p>
          <w:p w14:paraId="573B0B1D" w14:textId="77777777" w:rsidR="00595A6F" w:rsidRDefault="00595A6F" w:rsidP="00595A6F">
            <w:pPr>
              <w:spacing w:line="240" w:lineRule="auto"/>
            </w:pPr>
          </w:p>
        </w:tc>
        <w:tc>
          <w:tcPr>
            <w:tcW w:w="2973" w:type="dxa"/>
          </w:tcPr>
          <w:p w14:paraId="0F2630B4" w14:textId="77777777" w:rsidR="00595A6F" w:rsidRDefault="00595A6F" w:rsidP="00595A6F">
            <w:pPr>
              <w:spacing w:line="240" w:lineRule="auto"/>
            </w:pPr>
          </w:p>
        </w:tc>
      </w:tr>
      <w:tr w:rsidR="00595A6F" w14:paraId="50D8179D" w14:textId="77777777" w:rsidTr="00595A6F">
        <w:tc>
          <w:tcPr>
            <w:tcW w:w="2830" w:type="dxa"/>
          </w:tcPr>
          <w:p w14:paraId="436B783C" w14:textId="77777777" w:rsidR="00595A6F" w:rsidRDefault="00595A6F" w:rsidP="00595A6F">
            <w:pPr>
              <w:spacing w:line="240" w:lineRule="auto"/>
            </w:pPr>
            <w:r>
              <w:t>Wer trägt das Risiko wie ist die Haftung geregelt?</w:t>
            </w:r>
          </w:p>
        </w:tc>
        <w:tc>
          <w:tcPr>
            <w:tcW w:w="3261" w:type="dxa"/>
          </w:tcPr>
          <w:p w14:paraId="08C7A77B" w14:textId="77777777" w:rsidR="00595A6F" w:rsidRDefault="00595A6F" w:rsidP="00595A6F">
            <w:pPr>
              <w:spacing w:line="240" w:lineRule="auto"/>
            </w:pPr>
          </w:p>
          <w:p w14:paraId="6E70D9D2" w14:textId="77777777" w:rsidR="00595A6F" w:rsidRDefault="00595A6F" w:rsidP="00595A6F">
            <w:pPr>
              <w:spacing w:line="240" w:lineRule="auto"/>
            </w:pPr>
          </w:p>
          <w:p w14:paraId="7A6139B5" w14:textId="77777777" w:rsidR="00595A6F" w:rsidRDefault="00595A6F" w:rsidP="00595A6F">
            <w:pPr>
              <w:spacing w:line="240" w:lineRule="auto"/>
            </w:pPr>
          </w:p>
        </w:tc>
        <w:tc>
          <w:tcPr>
            <w:tcW w:w="2973" w:type="dxa"/>
          </w:tcPr>
          <w:p w14:paraId="7EEFCEA9" w14:textId="77777777" w:rsidR="00595A6F" w:rsidRDefault="00595A6F" w:rsidP="00595A6F">
            <w:pPr>
              <w:spacing w:line="240" w:lineRule="auto"/>
            </w:pPr>
          </w:p>
        </w:tc>
      </w:tr>
      <w:tr w:rsidR="00595A6F" w14:paraId="497D7F59" w14:textId="77777777" w:rsidTr="00B02734">
        <w:tc>
          <w:tcPr>
            <w:tcW w:w="9064" w:type="dxa"/>
            <w:gridSpan w:val="3"/>
          </w:tcPr>
          <w:p w14:paraId="52029E3E" w14:textId="5D72B824" w:rsidR="00595A6F" w:rsidRDefault="00595A6F" w:rsidP="00595A6F">
            <w:r w:rsidRPr="00DF5A6F">
              <w:rPr>
                <w:b/>
                <w:sz w:val="16"/>
                <w:szCs w:val="16"/>
              </w:rPr>
              <w:t>Persönliche Schlussfolgerung:</w:t>
            </w:r>
            <w:r>
              <w:t xml:space="preserve"> Welche Unternehmensform würden Sie empfehlen. Begründen Sie Ihre Antwort.</w:t>
            </w:r>
          </w:p>
        </w:tc>
      </w:tr>
    </w:tbl>
    <w:p w14:paraId="411195BF" w14:textId="77777777" w:rsidR="00595A6F" w:rsidRDefault="00595A6F" w:rsidP="00CF4F9C">
      <w:pPr>
        <w:spacing w:after="0" w:line="240" w:lineRule="auto"/>
        <w:contextualSpacing/>
        <w:jc w:val="left"/>
        <w:rPr>
          <w:sz w:val="22"/>
        </w:rPr>
      </w:pPr>
    </w:p>
    <w:p w14:paraId="6D353233" w14:textId="77777777" w:rsidR="00595A6F" w:rsidRDefault="00595A6F" w:rsidP="00CF4F9C">
      <w:pPr>
        <w:spacing w:after="0" w:line="240" w:lineRule="auto"/>
        <w:contextualSpacing/>
        <w:jc w:val="left"/>
        <w:rPr>
          <w:sz w:val="22"/>
        </w:rPr>
      </w:pPr>
    </w:p>
    <w:p w14:paraId="5186F218" w14:textId="10EFF317" w:rsidR="00741346" w:rsidRDefault="00741346">
      <w:pPr>
        <w:spacing w:after="160" w:line="259" w:lineRule="auto"/>
        <w:jc w:val="left"/>
        <w:rPr>
          <w:sz w:val="22"/>
        </w:rPr>
      </w:pPr>
      <w:r>
        <w:rPr>
          <w:sz w:val="22"/>
        </w:rPr>
        <w:br w:type="page"/>
      </w:r>
    </w:p>
    <w:p w14:paraId="50801C4D" w14:textId="058E5037" w:rsidR="00180E3C" w:rsidRDefault="00393A61" w:rsidP="00180E3C">
      <w:pPr>
        <w:pStyle w:val="berschrift2"/>
        <w:spacing w:after="0" w:line="240" w:lineRule="auto"/>
        <w:rPr>
          <w:lang w:val="de-DE"/>
        </w:rPr>
      </w:pPr>
      <w:r>
        <w:rPr>
          <w:lang w:val="de-DE"/>
        </w:rPr>
        <w:lastRenderedPageBreak/>
        <w:t xml:space="preserve"> </w:t>
      </w:r>
      <w:bookmarkStart w:id="9" w:name="_Toc184836953"/>
      <w:r w:rsidR="00180E3C">
        <w:rPr>
          <w:lang w:val="de-DE"/>
        </w:rPr>
        <w:t xml:space="preserve">Die Auswertung </w:t>
      </w:r>
      <w:r w:rsidR="00171D42">
        <w:rPr>
          <w:lang w:val="de-DE"/>
        </w:rPr>
        <w:t>–</w:t>
      </w:r>
      <w:r w:rsidR="00180E3C">
        <w:rPr>
          <w:lang w:val="de-DE"/>
        </w:rPr>
        <w:t xml:space="preserve"> </w:t>
      </w:r>
      <w:r w:rsidR="00171D42">
        <w:rPr>
          <w:lang w:val="de-DE"/>
        </w:rPr>
        <w:t>Feedback – die Lernergebnisse messen</w:t>
      </w:r>
      <w:bookmarkEnd w:id="9"/>
    </w:p>
    <w:p w14:paraId="3193CBE5" w14:textId="77777777" w:rsidR="00AB259B" w:rsidRDefault="00AB259B" w:rsidP="00741346">
      <w:pPr>
        <w:pBdr>
          <w:bottom w:val="single" w:sz="6" w:space="1" w:color="auto"/>
        </w:pBdr>
        <w:spacing w:after="0" w:line="240" w:lineRule="auto"/>
        <w:rPr>
          <w:b/>
          <w:sz w:val="28"/>
          <w:szCs w:val="28"/>
        </w:rPr>
      </w:pPr>
    </w:p>
    <w:p w14:paraId="21F2CC22" w14:textId="77777777" w:rsidR="00AB259B" w:rsidRDefault="00AB259B" w:rsidP="00741346">
      <w:pPr>
        <w:pBdr>
          <w:bottom w:val="single" w:sz="6" w:space="1" w:color="auto"/>
        </w:pBdr>
        <w:spacing w:after="0" w:line="240" w:lineRule="auto"/>
        <w:rPr>
          <w:b/>
          <w:sz w:val="28"/>
          <w:szCs w:val="28"/>
        </w:rPr>
      </w:pPr>
    </w:p>
    <w:p w14:paraId="75D298CE" w14:textId="70130D66" w:rsidR="00741346" w:rsidRPr="00741346" w:rsidRDefault="00741346" w:rsidP="00741346">
      <w:pPr>
        <w:pBdr>
          <w:bottom w:val="single" w:sz="6" w:space="1" w:color="auto"/>
        </w:pBdr>
        <w:spacing w:after="0" w:line="240" w:lineRule="auto"/>
        <w:rPr>
          <w:b/>
          <w:sz w:val="28"/>
          <w:szCs w:val="28"/>
        </w:rPr>
      </w:pPr>
      <w:r w:rsidRPr="00741346">
        <w:rPr>
          <w:b/>
          <w:sz w:val="28"/>
          <w:szCs w:val="28"/>
        </w:rPr>
        <w:t>Gesamtpunkte: 50</w:t>
      </w:r>
      <w:r w:rsidR="00AB259B">
        <w:rPr>
          <w:b/>
          <w:sz w:val="28"/>
          <w:szCs w:val="28"/>
        </w:rPr>
        <w:tab/>
      </w:r>
      <w:r w:rsidR="00AB259B">
        <w:rPr>
          <w:b/>
          <w:sz w:val="28"/>
          <w:szCs w:val="28"/>
        </w:rPr>
        <w:tab/>
      </w:r>
      <w:r w:rsidR="00AB259B">
        <w:rPr>
          <w:b/>
          <w:sz w:val="28"/>
          <w:szCs w:val="28"/>
        </w:rPr>
        <w:tab/>
      </w:r>
      <w:r w:rsidR="00AB259B">
        <w:rPr>
          <w:b/>
          <w:sz w:val="28"/>
          <w:szCs w:val="28"/>
        </w:rPr>
        <w:tab/>
      </w:r>
      <w:r w:rsidR="00AB259B">
        <w:rPr>
          <w:b/>
          <w:sz w:val="28"/>
          <w:szCs w:val="28"/>
        </w:rPr>
        <w:tab/>
        <w:t>erreichte Punkte:</w:t>
      </w:r>
    </w:p>
    <w:p w14:paraId="2B3D1444" w14:textId="77777777" w:rsidR="00741346" w:rsidRDefault="00741346" w:rsidP="00741346">
      <w:pPr>
        <w:spacing w:after="0" w:line="240" w:lineRule="auto"/>
        <w:rPr>
          <w:sz w:val="28"/>
          <w:szCs w:val="28"/>
        </w:rPr>
      </w:pPr>
    </w:p>
    <w:p w14:paraId="7EDD81A7" w14:textId="77777777" w:rsidR="00AB259B" w:rsidRPr="00741346" w:rsidRDefault="00AB259B" w:rsidP="00741346">
      <w:pPr>
        <w:spacing w:after="0" w:line="240" w:lineRule="auto"/>
        <w:rPr>
          <w:sz w:val="28"/>
          <w:szCs w:val="28"/>
        </w:rPr>
      </w:pPr>
    </w:p>
    <w:p w14:paraId="613F513D" w14:textId="01DDCFC1" w:rsidR="00741346" w:rsidRPr="00741346" w:rsidRDefault="00741346" w:rsidP="00741346">
      <w:pPr>
        <w:pBdr>
          <w:bottom w:val="single" w:sz="6" w:space="1" w:color="auto"/>
        </w:pBdr>
        <w:spacing w:after="0" w:line="240" w:lineRule="auto"/>
        <w:rPr>
          <w:b/>
          <w:sz w:val="28"/>
          <w:szCs w:val="28"/>
        </w:rPr>
      </w:pPr>
      <w:r w:rsidRPr="00741346">
        <w:rPr>
          <w:b/>
          <w:sz w:val="28"/>
          <w:szCs w:val="28"/>
        </w:rPr>
        <w:t>Note:</w:t>
      </w:r>
      <w:r w:rsidR="00AB259B">
        <w:rPr>
          <w:b/>
          <w:sz w:val="28"/>
          <w:szCs w:val="28"/>
        </w:rPr>
        <w:t xml:space="preserve"> </w:t>
      </w:r>
      <w:r w:rsidR="00AB259B">
        <w:rPr>
          <w:b/>
          <w:sz w:val="28"/>
          <w:szCs w:val="28"/>
        </w:rPr>
        <w:tab/>
      </w:r>
      <w:r w:rsidR="00AB259B">
        <w:rPr>
          <w:b/>
          <w:sz w:val="28"/>
          <w:szCs w:val="28"/>
        </w:rPr>
        <w:tab/>
      </w:r>
      <w:r w:rsidR="00AB259B">
        <w:rPr>
          <w:b/>
          <w:sz w:val="28"/>
          <w:szCs w:val="28"/>
        </w:rPr>
        <w:tab/>
      </w:r>
      <w:r w:rsidR="00AB259B">
        <w:rPr>
          <w:b/>
          <w:sz w:val="28"/>
          <w:szCs w:val="28"/>
        </w:rPr>
        <w:tab/>
        <w:t>Befriedigend</w:t>
      </w:r>
    </w:p>
    <w:p w14:paraId="6912A39D" w14:textId="77777777" w:rsidR="00741346" w:rsidRDefault="00741346" w:rsidP="00741346">
      <w:pPr>
        <w:spacing w:after="0" w:line="240" w:lineRule="auto"/>
        <w:rPr>
          <w:b/>
          <w:sz w:val="28"/>
          <w:szCs w:val="28"/>
        </w:rPr>
      </w:pPr>
    </w:p>
    <w:p w14:paraId="7FC4B6DC" w14:textId="77777777" w:rsidR="00AB259B" w:rsidRPr="00741346" w:rsidRDefault="00AB259B" w:rsidP="00741346">
      <w:pPr>
        <w:spacing w:after="0" w:line="240" w:lineRule="auto"/>
        <w:rPr>
          <w:b/>
          <w:sz w:val="28"/>
          <w:szCs w:val="28"/>
        </w:rPr>
      </w:pPr>
    </w:p>
    <w:p w14:paraId="0B1BA477" w14:textId="13F5A18F" w:rsidR="00741346" w:rsidRPr="00AB259B" w:rsidRDefault="00741346" w:rsidP="00741346">
      <w:pPr>
        <w:pBdr>
          <w:bottom w:val="single" w:sz="6" w:space="1" w:color="auto"/>
        </w:pBdr>
        <w:spacing w:after="0" w:line="240" w:lineRule="auto"/>
        <w:rPr>
          <w:b/>
          <w:i/>
          <w:iCs/>
          <w:sz w:val="28"/>
          <w:szCs w:val="28"/>
        </w:rPr>
      </w:pPr>
      <w:r w:rsidRPr="00741346">
        <w:rPr>
          <w:b/>
          <w:sz w:val="28"/>
          <w:szCs w:val="28"/>
        </w:rPr>
        <w:t>Unterschrift:</w:t>
      </w:r>
      <w:r w:rsidR="00AB259B">
        <w:rPr>
          <w:b/>
          <w:sz w:val="28"/>
          <w:szCs w:val="28"/>
        </w:rPr>
        <w:tab/>
      </w:r>
      <w:r w:rsidR="00AB259B">
        <w:rPr>
          <w:b/>
          <w:sz w:val="28"/>
          <w:szCs w:val="28"/>
        </w:rPr>
        <w:tab/>
      </w:r>
      <w:r w:rsidR="00AB259B">
        <w:rPr>
          <w:b/>
          <w:sz w:val="28"/>
          <w:szCs w:val="28"/>
        </w:rPr>
        <w:tab/>
      </w:r>
    </w:p>
    <w:p w14:paraId="5F924F44" w14:textId="77777777" w:rsidR="00AB259B" w:rsidRDefault="00AB259B" w:rsidP="00741346">
      <w:pPr>
        <w:spacing w:after="0" w:line="240" w:lineRule="auto"/>
        <w:rPr>
          <w:b/>
        </w:rPr>
      </w:pPr>
    </w:p>
    <w:p w14:paraId="5DC1E892" w14:textId="77777777" w:rsidR="00AB259B" w:rsidRDefault="00AB259B" w:rsidP="00741346">
      <w:pPr>
        <w:spacing w:after="0" w:line="240" w:lineRule="auto"/>
        <w:rPr>
          <w:b/>
        </w:rPr>
      </w:pPr>
    </w:p>
    <w:p w14:paraId="3E812852" w14:textId="0AF7C15E" w:rsidR="00741346" w:rsidRDefault="00741346" w:rsidP="00741346">
      <w:pPr>
        <w:spacing w:after="0" w:line="240" w:lineRule="auto"/>
        <w:rPr>
          <w:b/>
        </w:rPr>
      </w:pPr>
      <w:r>
        <w:rPr>
          <w:b/>
        </w:rPr>
        <w:t>Notenschlüssel:</w:t>
      </w:r>
    </w:p>
    <w:tbl>
      <w:tblPr>
        <w:tblStyle w:val="Tabellenraster"/>
        <w:tblW w:w="0" w:type="auto"/>
        <w:tblInd w:w="2122" w:type="dxa"/>
        <w:tblLook w:val="04A0" w:firstRow="1" w:lastRow="0" w:firstColumn="1" w:lastColumn="0" w:noHBand="0" w:noVBand="1"/>
      </w:tblPr>
      <w:tblGrid>
        <w:gridCol w:w="2409"/>
        <w:gridCol w:w="1985"/>
      </w:tblGrid>
      <w:tr w:rsidR="00741346" w14:paraId="1183C291" w14:textId="77777777" w:rsidTr="00B02734">
        <w:tc>
          <w:tcPr>
            <w:tcW w:w="2409" w:type="dxa"/>
            <w:shd w:val="clear" w:color="auto" w:fill="FFFF00"/>
          </w:tcPr>
          <w:p w14:paraId="7BF4A960" w14:textId="77777777" w:rsidR="00741346" w:rsidRDefault="00741346" w:rsidP="00741346">
            <w:pPr>
              <w:spacing w:after="0" w:line="240" w:lineRule="auto"/>
              <w:jc w:val="center"/>
              <w:rPr>
                <w:b/>
              </w:rPr>
            </w:pPr>
            <w:r>
              <w:rPr>
                <w:b/>
              </w:rPr>
              <w:t>Punkte</w:t>
            </w:r>
          </w:p>
        </w:tc>
        <w:tc>
          <w:tcPr>
            <w:tcW w:w="1985" w:type="dxa"/>
            <w:shd w:val="clear" w:color="auto" w:fill="FFFF00"/>
          </w:tcPr>
          <w:p w14:paraId="7412D509" w14:textId="77777777" w:rsidR="00741346" w:rsidRDefault="00741346" w:rsidP="00741346">
            <w:pPr>
              <w:spacing w:after="0" w:line="240" w:lineRule="auto"/>
              <w:jc w:val="center"/>
              <w:rPr>
                <w:b/>
              </w:rPr>
            </w:pPr>
            <w:r>
              <w:rPr>
                <w:b/>
              </w:rPr>
              <w:t>Note</w:t>
            </w:r>
          </w:p>
        </w:tc>
      </w:tr>
      <w:tr w:rsidR="00741346" w14:paraId="47A1A7C1" w14:textId="77777777" w:rsidTr="00B02734">
        <w:tc>
          <w:tcPr>
            <w:tcW w:w="2409" w:type="dxa"/>
          </w:tcPr>
          <w:p w14:paraId="06CBF7BE" w14:textId="77777777" w:rsidR="00741346" w:rsidRDefault="00741346" w:rsidP="00741346">
            <w:pPr>
              <w:spacing w:after="0" w:line="240" w:lineRule="auto"/>
              <w:jc w:val="center"/>
              <w:rPr>
                <w:b/>
              </w:rPr>
            </w:pPr>
            <w:r>
              <w:rPr>
                <w:b/>
              </w:rPr>
              <w:t>0 – 25</w:t>
            </w:r>
          </w:p>
        </w:tc>
        <w:tc>
          <w:tcPr>
            <w:tcW w:w="1985" w:type="dxa"/>
          </w:tcPr>
          <w:p w14:paraId="59EBD6F0" w14:textId="77777777" w:rsidR="00741346" w:rsidRDefault="00741346" w:rsidP="00741346">
            <w:pPr>
              <w:spacing w:after="0" w:line="240" w:lineRule="auto"/>
              <w:jc w:val="center"/>
              <w:rPr>
                <w:b/>
              </w:rPr>
            </w:pPr>
            <w:r>
              <w:rPr>
                <w:b/>
              </w:rPr>
              <w:t>Nicht Genügend</w:t>
            </w:r>
          </w:p>
        </w:tc>
      </w:tr>
      <w:tr w:rsidR="00741346" w14:paraId="6B36E1A6" w14:textId="77777777" w:rsidTr="00B02734">
        <w:tc>
          <w:tcPr>
            <w:tcW w:w="2409" w:type="dxa"/>
          </w:tcPr>
          <w:p w14:paraId="1FAD668A" w14:textId="77777777" w:rsidR="00741346" w:rsidRDefault="00741346" w:rsidP="00741346">
            <w:pPr>
              <w:spacing w:after="0" w:line="240" w:lineRule="auto"/>
              <w:jc w:val="center"/>
              <w:rPr>
                <w:b/>
              </w:rPr>
            </w:pPr>
            <w:r>
              <w:rPr>
                <w:b/>
              </w:rPr>
              <w:t>26 - 31</w:t>
            </w:r>
          </w:p>
        </w:tc>
        <w:tc>
          <w:tcPr>
            <w:tcW w:w="1985" w:type="dxa"/>
          </w:tcPr>
          <w:p w14:paraId="5A43844A" w14:textId="77777777" w:rsidR="00741346" w:rsidRDefault="00741346" w:rsidP="00741346">
            <w:pPr>
              <w:spacing w:after="0" w:line="240" w:lineRule="auto"/>
              <w:jc w:val="center"/>
              <w:rPr>
                <w:b/>
              </w:rPr>
            </w:pPr>
            <w:r>
              <w:rPr>
                <w:b/>
              </w:rPr>
              <w:t>Genügend</w:t>
            </w:r>
          </w:p>
        </w:tc>
      </w:tr>
      <w:tr w:rsidR="00741346" w14:paraId="7A3542C4" w14:textId="77777777" w:rsidTr="00B02734">
        <w:tc>
          <w:tcPr>
            <w:tcW w:w="2409" w:type="dxa"/>
          </w:tcPr>
          <w:p w14:paraId="337B842F" w14:textId="77777777" w:rsidR="00741346" w:rsidRDefault="00741346" w:rsidP="00741346">
            <w:pPr>
              <w:spacing w:after="0" w:line="240" w:lineRule="auto"/>
              <w:jc w:val="center"/>
              <w:rPr>
                <w:b/>
              </w:rPr>
            </w:pPr>
            <w:r>
              <w:rPr>
                <w:b/>
              </w:rPr>
              <w:t>32 – 37</w:t>
            </w:r>
          </w:p>
        </w:tc>
        <w:tc>
          <w:tcPr>
            <w:tcW w:w="1985" w:type="dxa"/>
          </w:tcPr>
          <w:p w14:paraId="248AC1B0" w14:textId="77777777" w:rsidR="00741346" w:rsidRDefault="00741346" w:rsidP="00741346">
            <w:pPr>
              <w:spacing w:after="0" w:line="240" w:lineRule="auto"/>
              <w:jc w:val="center"/>
              <w:rPr>
                <w:b/>
              </w:rPr>
            </w:pPr>
            <w:r>
              <w:rPr>
                <w:b/>
              </w:rPr>
              <w:t>Befriedigend</w:t>
            </w:r>
          </w:p>
        </w:tc>
      </w:tr>
      <w:tr w:rsidR="00741346" w14:paraId="4E739F38" w14:textId="77777777" w:rsidTr="00B02734">
        <w:tc>
          <w:tcPr>
            <w:tcW w:w="2409" w:type="dxa"/>
          </w:tcPr>
          <w:p w14:paraId="684F647E" w14:textId="77777777" w:rsidR="00741346" w:rsidRDefault="00741346" w:rsidP="00741346">
            <w:pPr>
              <w:spacing w:after="0" w:line="240" w:lineRule="auto"/>
              <w:jc w:val="center"/>
              <w:rPr>
                <w:b/>
              </w:rPr>
            </w:pPr>
            <w:r>
              <w:rPr>
                <w:b/>
              </w:rPr>
              <w:t>38 – 43</w:t>
            </w:r>
          </w:p>
        </w:tc>
        <w:tc>
          <w:tcPr>
            <w:tcW w:w="1985" w:type="dxa"/>
          </w:tcPr>
          <w:p w14:paraId="48CF2963" w14:textId="77777777" w:rsidR="00741346" w:rsidRDefault="00741346" w:rsidP="00741346">
            <w:pPr>
              <w:spacing w:after="0" w:line="240" w:lineRule="auto"/>
              <w:jc w:val="center"/>
              <w:rPr>
                <w:b/>
              </w:rPr>
            </w:pPr>
            <w:r>
              <w:rPr>
                <w:b/>
              </w:rPr>
              <w:t>Gut</w:t>
            </w:r>
          </w:p>
        </w:tc>
      </w:tr>
      <w:tr w:rsidR="00741346" w14:paraId="42E99FCF" w14:textId="77777777" w:rsidTr="00B02734">
        <w:tc>
          <w:tcPr>
            <w:tcW w:w="2409" w:type="dxa"/>
          </w:tcPr>
          <w:p w14:paraId="44B00288" w14:textId="77777777" w:rsidR="00741346" w:rsidRDefault="00741346" w:rsidP="00741346">
            <w:pPr>
              <w:spacing w:after="0" w:line="240" w:lineRule="auto"/>
              <w:jc w:val="center"/>
              <w:rPr>
                <w:b/>
              </w:rPr>
            </w:pPr>
            <w:r>
              <w:rPr>
                <w:b/>
              </w:rPr>
              <w:t>44 – 50</w:t>
            </w:r>
          </w:p>
        </w:tc>
        <w:tc>
          <w:tcPr>
            <w:tcW w:w="1985" w:type="dxa"/>
          </w:tcPr>
          <w:p w14:paraId="2F5DF76B" w14:textId="77777777" w:rsidR="00741346" w:rsidRDefault="00741346" w:rsidP="00741346">
            <w:pPr>
              <w:spacing w:after="0" w:line="240" w:lineRule="auto"/>
              <w:jc w:val="center"/>
              <w:rPr>
                <w:b/>
              </w:rPr>
            </w:pPr>
            <w:r>
              <w:rPr>
                <w:b/>
              </w:rPr>
              <w:t xml:space="preserve">Sehr </w:t>
            </w:r>
            <w:proofErr w:type="gramStart"/>
            <w:r>
              <w:rPr>
                <w:b/>
              </w:rPr>
              <w:t>Gut</w:t>
            </w:r>
            <w:proofErr w:type="gramEnd"/>
          </w:p>
        </w:tc>
      </w:tr>
    </w:tbl>
    <w:p w14:paraId="29529695" w14:textId="77777777" w:rsidR="00AB259B" w:rsidRDefault="00AB259B" w:rsidP="00E37C2F">
      <w:pPr>
        <w:rPr>
          <w:lang w:val="de-DE"/>
        </w:rPr>
      </w:pPr>
    </w:p>
    <w:p w14:paraId="2428E669" w14:textId="77777777" w:rsidR="00AB259B" w:rsidRDefault="00AB259B" w:rsidP="00E37C2F">
      <w:pPr>
        <w:rPr>
          <w:lang w:val="de-DE"/>
        </w:rPr>
      </w:pPr>
    </w:p>
    <w:p w14:paraId="7C26FD03" w14:textId="12080A08" w:rsidR="00741346" w:rsidRPr="00AB259B" w:rsidRDefault="00AB259B" w:rsidP="00AB259B">
      <w:pPr>
        <w:spacing w:line="240" w:lineRule="auto"/>
        <w:rPr>
          <w:b/>
          <w:bCs/>
          <w:lang w:val="de-DE"/>
        </w:rPr>
      </w:pPr>
      <w:r w:rsidRPr="00AB259B">
        <w:rPr>
          <w:b/>
          <w:bCs/>
          <w:lang w:val="de-DE"/>
        </w:rPr>
        <w:t xml:space="preserve">Detailergebnisse in den Kompetenzbereichen lt. Lehrplan BW/1 JG </w:t>
      </w:r>
    </w:p>
    <w:tbl>
      <w:tblPr>
        <w:tblStyle w:val="Tabellenraster"/>
        <w:tblW w:w="0" w:type="auto"/>
        <w:tblLook w:val="04A0" w:firstRow="1" w:lastRow="0" w:firstColumn="1" w:lastColumn="0" w:noHBand="0" w:noVBand="1"/>
      </w:tblPr>
      <w:tblGrid>
        <w:gridCol w:w="2689"/>
        <w:gridCol w:w="1984"/>
        <w:gridCol w:w="1985"/>
      </w:tblGrid>
      <w:tr w:rsidR="00741346" w:rsidRPr="00741346" w14:paraId="19653CA7" w14:textId="77777777" w:rsidTr="00741346">
        <w:tc>
          <w:tcPr>
            <w:tcW w:w="2689" w:type="dxa"/>
          </w:tcPr>
          <w:p w14:paraId="6C5B48E9" w14:textId="5BB47D0F" w:rsidR="00741346" w:rsidRPr="00741346" w:rsidRDefault="00741346" w:rsidP="00741346">
            <w:pPr>
              <w:spacing w:after="0" w:line="240" w:lineRule="auto"/>
              <w:rPr>
                <w:sz w:val="22"/>
                <w:lang w:val="de-DE"/>
              </w:rPr>
            </w:pPr>
            <w:r w:rsidRPr="00741346">
              <w:rPr>
                <w:sz w:val="22"/>
                <w:lang w:val="de-DE"/>
              </w:rPr>
              <w:t>Kompetenzbereich</w:t>
            </w:r>
          </w:p>
        </w:tc>
        <w:tc>
          <w:tcPr>
            <w:tcW w:w="1984" w:type="dxa"/>
          </w:tcPr>
          <w:p w14:paraId="0508F182" w14:textId="3454FADE" w:rsidR="00741346" w:rsidRPr="00741346" w:rsidRDefault="00741346" w:rsidP="00741346">
            <w:pPr>
              <w:spacing w:after="0" w:line="240" w:lineRule="auto"/>
              <w:rPr>
                <w:sz w:val="22"/>
                <w:lang w:val="de-DE"/>
              </w:rPr>
            </w:pPr>
            <w:r w:rsidRPr="00741346">
              <w:rPr>
                <w:sz w:val="22"/>
                <w:lang w:val="de-DE"/>
              </w:rPr>
              <w:t>Erreichbare Punkte</w:t>
            </w:r>
          </w:p>
        </w:tc>
        <w:tc>
          <w:tcPr>
            <w:tcW w:w="1985" w:type="dxa"/>
          </w:tcPr>
          <w:p w14:paraId="4325BA34" w14:textId="38713EBA" w:rsidR="00741346" w:rsidRPr="00741346" w:rsidRDefault="00741346" w:rsidP="00741346">
            <w:pPr>
              <w:spacing w:after="0" w:line="240" w:lineRule="auto"/>
              <w:rPr>
                <w:sz w:val="22"/>
                <w:lang w:val="de-DE"/>
              </w:rPr>
            </w:pPr>
            <w:r w:rsidRPr="00741346">
              <w:rPr>
                <w:sz w:val="22"/>
                <w:lang w:val="de-DE"/>
              </w:rPr>
              <w:t>Erreichte Punkte</w:t>
            </w:r>
          </w:p>
        </w:tc>
      </w:tr>
      <w:tr w:rsidR="00741346" w:rsidRPr="00741346" w14:paraId="35C38169" w14:textId="77777777" w:rsidTr="00741346">
        <w:tc>
          <w:tcPr>
            <w:tcW w:w="2689" w:type="dxa"/>
          </w:tcPr>
          <w:p w14:paraId="411E6F9D" w14:textId="4B4B421A" w:rsidR="00741346" w:rsidRPr="00741346" w:rsidRDefault="00741346" w:rsidP="00741346">
            <w:pPr>
              <w:spacing w:after="0" w:line="240" w:lineRule="auto"/>
              <w:rPr>
                <w:sz w:val="22"/>
                <w:lang w:val="de-DE"/>
              </w:rPr>
            </w:pPr>
            <w:r>
              <w:rPr>
                <w:sz w:val="22"/>
                <w:lang w:val="de-DE"/>
              </w:rPr>
              <w:t>Vertragswesen</w:t>
            </w:r>
          </w:p>
        </w:tc>
        <w:tc>
          <w:tcPr>
            <w:tcW w:w="1984" w:type="dxa"/>
          </w:tcPr>
          <w:p w14:paraId="47ACA0EB" w14:textId="76C74867" w:rsidR="00741346" w:rsidRPr="00741346" w:rsidRDefault="00741346" w:rsidP="00AB259B">
            <w:pPr>
              <w:spacing w:after="0" w:line="240" w:lineRule="auto"/>
              <w:jc w:val="center"/>
              <w:rPr>
                <w:sz w:val="22"/>
                <w:lang w:val="de-DE"/>
              </w:rPr>
            </w:pPr>
            <w:r>
              <w:rPr>
                <w:sz w:val="22"/>
                <w:lang w:val="de-DE"/>
              </w:rPr>
              <w:t>10</w:t>
            </w:r>
          </w:p>
        </w:tc>
        <w:tc>
          <w:tcPr>
            <w:tcW w:w="1985" w:type="dxa"/>
          </w:tcPr>
          <w:p w14:paraId="44A62AC4" w14:textId="462E108B" w:rsidR="00741346" w:rsidRPr="00741346" w:rsidRDefault="00741346" w:rsidP="00741346">
            <w:pPr>
              <w:spacing w:after="0" w:line="240" w:lineRule="auto"/>
              <w:rPr>
                <w:sz w:val="22"/>
                <w:lang w:val="de-DE"/>
              </w:rPr>
            </w:pPr>
          </w:p>
        </w:tc>
      </w:tr>
      <w:tr w:rsidR="00741346" w:rsidRPr="00741346" w14:paraId="42986D49" w14:textId="77777777" w:rsidTr="00741346">
        <w:tc>
          <w:tcPr>
            <w:tcW w:w="2689" w:type="dxa"/>
          </w:tcPr>
          <w:p w14:paraId="7426C825" w14:textId="4097636A" w:rsidR="00741346" w:rsidRDefault="00741346" w:rsidP="00741346">
            <w:pPr>
              <w:spacing w:after="0" w:line="240" w:lineRule="auto"/>
              <w:rPr>
                <w:sz w:val="22"/>
                <w:lang w:val="de-DE"/>
              </w:rPr>
            </w:pPr>
            <w:r>
              <w:rPr>
                <w:sz w:val="22"/>
                <w:lang w:val="de-DE"/>
              </w:rPr>
              <w:t>Kaufvertrag</w:t>
            </w:r>
          </w:p>
        </w:tc>
        <w:tc>
          <w:tcPr>
            <w:tcW w:w="1984" w:type="dxa"/>
          </w:tcPr>
          <w:p w14:paraId="0ED91BAC" w14:textId="01B384A2" w:rsidR="00741346" w:rsidRPr="00741346" w:rsidRDefault="00AB259B" w:rsidP="00AB259B">
            <w:pPr>
              <w:spacing w:after="0" w:line="240" w:lineRule="auto"/>
              <w:jc w:val="center"/>
              <w:rPr>
                <w:sz w:val="22"/>
                <w:lang w:val="de-DE"/>
              </w:rPr>
            </w:pPr>
            <w:r>
              <w:rPr>
                <w:sz w:val="22"/>
                <w:lang w:val="de-DE"/>
              </w:rPr>
              <w:t>30</w:t>
            </w:r>
          </w:p>
        </w:tc>
        <w:tc>
          <w:tcPr>
            <w:tcW w:w="1985" w:type="dxa"/>
          </w:tcPr>
          <w:p w14:paraId="3A073C13" w14:textId="77777777" w:rsidR="00741346" w:rsidRPr="00741346" w:rsidRDefault="00741346" w:rsidP="00741346">
            <w:pPr>
              <w:spacing w:after="0" w:line="240" w:lineRule="auto"/>
              <w:rPr>
                <w:sz w:val="22"/>
                <w:lang w:val="de-DE"/>
              </w:rPr>
            </w:pPr>
          </w:p>
        </w:tc>
      </w:tr>
      <w:tr w:rsidR="00741346" w:rsidRPr="00741346" w14:paraId="0CF2922B" w14:textId="77777777" w:rsidTr="00741346">
        <w:tc>
          <w:tcPr>
            <w:tcW w:w="2689" w:type="dxa"/>
          </w:tcPr>
          <w:p w14:paraId="2314FC6B" w14:textId="4D7A267A" w:rsidR="00741346" w:rsidRDefault="00741346" w:rsidP="00741346">
            <w:pPr>
              <w:spacing w:after="0" w:line="240" w:lineRule="auto"/>
              <w:rPr>
                <w:sz w:val="22"/>
                <w:lang w:val="de-DE"/>
              </w:rPr>
            </w:pPr>
            <w:r>
              <w:rPr>
                <w:sz w:val="22"/>
                <w:lang w:val="de-DE"/>
              </w:rPr>
              <w:t>….</w:t>
            </w:r>
          </w:p>
        </w:tc>
        <w:tc>
          <w:tcPr>
            <w:tcW w:w="1984" w:type="dxa"/>
          </w:tcPr>
          <w:p w14:paraId="77245CB9" w14:textId="0FB76899" w:rsidR="00741346" w:rsidRDefault="00741346" w:rsidP="00AB259B">
            <w:pPr>
              <w:spacing w:after="0" w:line="240" w:lineRule="auto"/>
              <w:jc w:val="center"/>
              <w:rPr>
                <w:sz w:val="22"/>
                <w:lang w:val="de-DE"/>
              </w:rPr>
            </w:pPr>
          </w:p>
        </w:tc>
        <w:tc>
          <w:tcPr>
            <w:tcW w:w="1985" w:type="dxa"/>
          </w:tcPr>
          <w:p w14:paraId="49062CD4" w14:textId="77777777" w:rsidR="00741346" w:rsidRPr="00741346" w:rsidRDefault="00741346" w:rsidP="00741346">
            <w:pPr>
              <w:spacing w:after="0" w:line="240" w:lineRule="auto"/>
              <w:rPr>
                <w:sz w:val="22"/>
                <w:lang w:val="de-DE"/>
              </w:rPr>
            </w:pPr>
          </w:p>
        </w:tc>
      </w:tr>
      <w:tr w:rsidR="00741346" w:rsidRPr="00741346" w14:paraId="43AC98C6" w14:textId="77777777" w:rsidTr="00741346">
        <w:tc>
          <w:tcPr>
            <w:tcW w:w="2689" w:type="dxa"/>
          </w:tcPr>
          <w:p w14:paraId="627493C2" w14:textId="0B4DB180" w:rsidR="00741346" w:rsidRDefault="00741346" w:rsidP="00741346">
            <w:pPr>
              <w:spacing w:after="0" w:line="240" w:lineRule="auto"/>
              <w:rPr>
                <w:sz w:val="22"/>
                <w:lang w:val="de-DE"/>
              </w:rPr>
            </w:pPr>
            <w:r>
              <w:rPr>
                <w:sz w:val="22"/>
                <w:lang w:val="de-DE"/>
              </w:rPr>
              <w:t>Ergebnis:</w:t>
            </w:r>
          </w:p>
        </w:tc>
        <w:tc>
          <w:tcPr>
            <w:tcW w:w="1984" w:type="dxa"/>
          </w:tcPr>
          <w:p w14:paraId="2D556514" w14:textId="0A345F3F" w:rsidR="00741346" w:rsidRDefault="00741346" w:rsidP="00AB259B">
            <w:pPr>
              <w:spacing w:after="0" w:line="240" w:lineRule="auto"/>
              <w:jc w:val="center"/>
              <w:rPr>
                <w:sz w:val="22"/>
                <w:lang w:val="de-DE"/>
              </w:rPr>
            </w:pPr>
            <w:r>
              <w:rPr>
                <w:sz w:val="22"/>
                <w:lang w:val="de-DE"/>
              </w:rPr>
              <w:t>50</w:t>
            </w:r>
          </w:p>
        </w:tc>
        <w:tc>
          <w:tcPr>
            <w:tcW w:w="1985" w:type="dxa"/>
          </w:tcPr>
          <w:p w14:paraId="401368E9" w14:textId="77777777" w:rsidR="00741346" w:rsidRPr="00741346" w:rsidRDefault="00741346" w:rsidP="00741346">
            <w:pPr>
              <w:spacing w:after="0" w:line="240" w:lineRule="auto"/>
              <w:rPr>
                <w:sz w:val="22"/>
                <w:lang w:val="de-DE"/>
              </w:rPr>
            </w:pPr>
          </w:p>
        </w:tc>
      </w:tr>
    </w:tbl>
    <w:p w14:paraId="294970E2" w14:textId="4D0962FA" w:rsidR="00741346" w:rsidRDefault="00741346" w:rsidP="00E37C2F">
      <w:pPr>
        <w:rPr>
          <w:lang w:val="de-DE"/>
        </w:rPr>
      </w:pPr>
    </w:p>
    <w:p w14:paraId="0D5F2559" w14:textId="77777777" w:rsidR="00AB259B" w:rsidRPr="00E37C2F" w:rsidRDefault="00AB259B" w:rsidP="00E37C2F">
      <w:pPr>
        <w:rPr>
          <w:lang w:val="de-DE"/>
        </w:rPr>
      </w:pPr>
    </w:p>
    <w:p w14:paraId="6CB03CC7" w14:textId="5FA4D607" w:rsidR="00CF4F9C" w:rsidRDefault="00253DC6" w:rsidP="00CF4F9C">
      <w:pPr>
        <w:spacing w:after="0" w:line="240" w:lineRule="auto"/>
        <w:contextualSpacing/>
        <w:jc w:val="left"/>
        <w:rPr>
          <w:b/>
          <w:bCs/>
          <w:sz w:val="22"/>
        </w:rPr>
      </w:pPr>
      <w:r>
        <w:rPr>
          <w:b/>
          <w:bCs/>
          <w:sz w:val="22"/>
        </w:rPr>
        <w:t xml:space="preserve">Bitte lösen Sie die folgenden </w:t>
      </w:r>
      <w:r w:rsidRPr="00253DC6">
        <w:rPr>
          <w:b/>
          <w:bCs/>
          <w:sz w:val="22"/>
        </w:rPr>
        <w:t>Aufgabenstellungen:</w:t>
      </w:r>
    </w:p>
    <w:p w14:paraId="73F5526D" w14:textId="77777777" w:rsidR="00253DC6" w:rsidRPr="00253DC6" w:rsidRDefault="00253DC6" w:rsidP="00CF4F9C">
      <w:pPr>
        <w:spacing w:after="0" w:line="240" w:lineRule="auto"/>
        <w:contextualSpacing/>
        <w:jc w:val="left"/>
        <w:rPr>
          <w:b/>
          <w:bCs/>
          <w:sz w:val="22"/>
        </w:rPr>
      </w:pPr>
    </w:p>
    <w:p w14:paraId="3692761C" w14:textId="00C07322" w:rsidR="00E37C2F" w:rsidRPr="00055583" w:rsidRDefault="00E37C2F" w:rsidP="00E37C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b/>
        </w:rPr>
      </w:pPr>
      <w:r>
        <w:rPr>
          <w:b/>
        </w:rPr>
        <w:t>Bereich: Der Kaufvertrag</w:t>
      </w:r>
      <w:r w:rsidR="00AB259B">
        <w:rPr>
          <w:b/>
        </w:rPr>
        <w:tab/>
      </w:r>
      <w:r w:rsidR="00AB259B">
        <w:rPr>
          <w:b/>
        </w:rPr>
        <w:tab/>
      </w:r>
      <w:r w:rsidR="00AB259B">
        <w:rPr>
          <w:b/>
        </w:rPr>
        <w:tab/>
        <w:t>erreichbare Punkte: 30</w:t>
      </w:r>
    </w:p>
    <w:p w14:paraId="2BC9E97D" w14:textId="77777777" w:rsidR="00E37C2F" w:rsidRDefault="00E37C2F" w:rsidP="00E37C2F">
      <w:pPr>
        <w:spacing w:after="0" w:line="240" w:lineRule="auto"/>
      </w:pPr>
    </w:p>
    <w:p w14:paraId="7C0F27AA" w14:textId="77777777" w:rsidR="00E37C2F" w:rsidRDefault="00E37C2F" w:rsidP="00E37C2F">
      <w:pPr>
        <w:spacing w:after="0" w:line="240" w:lineRule="auto"/>
        <w:rPr>
          <w:b/>
        </w:rPr>
      </w:pPr>
      <w:r>
        <w:rPr>
          <w:b/>
        </w:rPr>
        <w:t>V</w:t>
      </w:r>
      <w:r w:rsidRPr="00B64E05">
        <w:rPr>
          <w:b/>
        </w:rPr>
        <w:t xml:space="preserve">or Ihnen liegt ein Schriftstück. Beantworten Sie die folgenden Fragen. </w:t>
      </w:r>
    </w:p>
    <w:p w14:paraId="69211E40" w14:textId="7EF9D019" w:rsidR="00E37C2F" w:rsidRDefault="00E37C2F" w:rsidP="00964E33">
      <w:pPr>
        <w:rPr>
          <w:noProof/>
        </w:rPr>
      </w:pPr>
      <w:r>
        <w:rPr>
          <w:noProof/>
          <w:lang w:eastAsia="de-AT"/>
        </w:rPr>
        <w:lastRenderedPageBreak/>
        <w:drawing>
          <wp:inline distT="0" distB="0" distL="0" distR="0" wp14:anchorId="50B13E33" wp14:editId="5236842D">
            <wp:extent cx="5514975" cy="7183694"/>
            <wp:effectExtent l="0" t="0" r="0" b="0"/>
            <wp:docPr id="5" name="Grafik 5"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Dokument, Schrift enthält.&#10;&#10;Automatisch generierte Beschreibung"/>
                    <pic:cNvPicPr/>
                  </pic:nvPicPr>
                  <pic:blipFill>
                    <a:blip r:embed="rId34"/>
                    <a:stretch>
                      <a:fillRect/>
                    </a:stretch>
                  </pic:blipFill>
                  <pic:spPr>
                    <a:xfrm>
                      <a:off x="0" y="0"/>
                      <a:ext cx="5524159" cy="7195657"/>
                    </a:xfrm>
                    <a:prstGeom prst="rect">
                      <a:avLst/>
                    </a:prstGeom>
                  </pic:spPr>
                </pic:pic>
              </a:graphicData>
            </a:graphic>
          </wp:inline>
        </w:drawing>
      </w:r>
    </w:p>
    <w:p w14:paraId="595F69DD" w14:textId="5774158D" w:rsidR="00AB259B" w:rsidRDefault="00D60694" w:rsidP="00105205">
      <w:pPr>
        <w:spacing w:after="0" w:line="240" w:lineRule="auto"/>
        <w:rPr>
          <w:noProof/>
        </w:rPr>
      </w:pPr>
      <w:r>
        <w:rPr>
          <w:noProof/>
        </w:rPr>
        <w:t>Kreuzen Sie Zutreffendes an:</w:t>
      </w:r>
    </w:p>
    <w:p w14:paraId="3C87ACDD" w14:textId="77777777" w:rsidR="00E37C2F" w:rsidRPr="00E37C2F" w:rsidRDefault="00E37C2F" w:rsidP="00105205">
      <w:pPr>
        <w:spacing w:after="0" w:line="240" w:lineRule="auto"/>
        <w:rPr>
          <w:rFonts w:cstheme="minorHAnsi"/>
          <w:sz w:val="22"/>
        </w:rPr>
      </w:pPr>
      <w:r w:rsidRPr="00E37C2F">
        <w:rPr>
          <w:rFonts w:cstheme="minorHAnsi"/>
          <w:sz w:val="22"/>
        </w:rPr>
        <w:t>Handelt es sich um einen Kaufvertrag?</w:t>
      </w:r>
    </w:p>
    <w:p w14:paraId="3BFF7A32" w14:textId="77777777" w:rsidR="00E37C2F" w:rsidRDefault="00E37C2F" w:rsidP="00105205">
      <w:pPr>
        <w:spacing w:after="0" w:line="240" w:lineRule="auto"/>
        <w:rPr>
          <w:rFonts w:cstheme="minorHAnsi"/>
          <w:sz w:val="22"/>
        </w:rPr>
      </w:pPr>
      <w:r w:rsidRPr="00E37C2F">
        <w:rPr>
          <w:rFonts w:cstheme="minorHAnsi"/>
          <w:sz w:val="22"/>
        </w:rPr>
        <w:t xml:space="preserve"> O JA</w:t>
      </w:r>
      <w:r w:rsidRPr="00E37C2F">
        <w:rPr>
          <w:rFonts w:cstheme="minorHAnsi"/>
          <w:sz w:val="22"/>
        </w:rPr>
        <w:tab/>
      </w:r>
      <w:r w:rsidRPr="00E37C2F">
        <w:rPr>
          <w:rFonts w:cstheme="minorHAnsi"/>
          <w:sz w:val="22"/>
        </w:rPr>
        <w:tab/>
      </w:r>
      <w:r w:rsidRPr="00E37C2F">
        <w:rPr>
          <w:rFonts w:cstheme="minorHAnsi"/>
          <w:sz w:val="22"/>
        </w:rPr>
        <w:tab/>
      </w:r>
      <w:r w:rsidRPr="00E37C2F">
        <w:rPr>
          <w:rFonts w:cstheme="minorHAnsi"/>
          <w:sz w:val="22"/>
        </w:rPr>
        <w:tab/>
        <w:t>O Nein</w:t>
      </w:r>
    </w:p>
    <w:p w14:paraId="02FAE891" w14:textId="77777777" w:rsidR="00105205" w:rsidRPr="00E37C2F" w:rsidRDefault="00105205" w:rsidP="00105205">
      <w:pPr>
        <w:spacing w:after="0" w:line="240" w:lineRule="auto"/>
        <w:rPr>
          <w:rFonts w:cstheme="minorHAnsi"/>
          <w:sz w:val="22"/>
        </w:rPr>
      </w:pPr>
    </w:p>
    <w:p w14:paraId="3249DB25" w14:textId="4AF0B825" w:rsidR="00E37C2F" w:rsidRPr="00E37C2F" w:rsidRDefault="00D60694" w:rsidP="00E37C2F">
      <w:pPr>
        <w:spacing w:after="0" w:line="240" w:lineRule="auto"/>
        <w:rPr>
          <w:rFonts w:cstheme="minorHAnsi"/>
          <w:sz w:val="22"/>
        </w:rPr>
      </w:pPr>
      <w:r>
        <w:rPr>
          <w:rFonts w:cstheme="minorHAnsi"/>
          <w:sz w:val="22"/>
        </w:rPr>
        <w:t>Geben Sie an w</w:t>
      </w:r>
      <w:r w:rsidR="00E37C2F" w:rsidRPr="00E37C2F">
        <w:rPr>
          <w:rFonts w:cstheme="minorHAnsi"/>
          <w:sz w:val="22"/>
        </w:rPr>
        <w:t>ie die übereinstimmende Willenserklärung erzielt</w:t>
      </w:r>
      <w:r>
        <w:rPr>
          <w:rFonts w:cstheme="minorHAnsi"/>
          <w:sz w:val="22"/>
        </w:rPr>
        <w:t xml:space="preserve"> wurde</w:t>
      </w:r>
      <w:r w:rsidR="00E37C2F" w:rsidRPr="00E37C2F">
        <w:rPr>
          <w:rFonts w:cstheme="minorHAnsi"/>
          <w:sz w:val="22"/>
        </w:rPr>
        <w:t xml:space="preserve">? </w:t>
      </w:r>
      <w:r w:rsidR="00E37C2F">
        <w:rPr>
          <w:rFonts w:cstheme="minorHAnsi"/>
          <w:sz w:val="22"/>
        </w:rPr>
        <w:t>Erklären</w:t>
      </w:r>
      <w:r w:rsidR="00E37C2F" w:rsidRPr="00E37C2F">
        <w:rPr>
          <w:rFonts w:cstheme="minorHAnsi"/>
          <w:sz w:val="22"/>
        </w:rPr>
        <w:t xml:space="preserve"> </w:t>
      </w:r>
      <w:r w:rsidR="00E37C2F">
        <w:rPr>
          <w:rFonts w:cstheme="minorHAnsi"/>
          <w:sz w:val="22"/>
        </w:rPr>
        <w:t>Sie</w:t>
      </w:r>
      <w:r w:rsidR="00E37C2F" w:rsidRPr="00E37C2F">
        <w:rPr>
          <w:rFonts w:cstheme="minorHAnsi"/>
          <w:sz w:val="22"/>
        </w:rPr>
        <w:t xml:space="preserve"> 2 weiter Möglichkeiten der übereinstimmenden Willenserklärung.</w:t>
      </w:r>
    </w:p>
    <w:p w14:paraId="783D220C" w14:textId="77777777" w:rsidR="00E37C2F" w:rsidRPr="00E37C2F" w:rsidRDefault="00E37C2F" w:rsidP="00E37C2F">
      <w:pPr>
        <w:spacing w:after="0" w:line="240" w:lineRule="auto"/>
        <w:rPr>
          <w:rFonts w:cstheme="minorHAnsi"/>
          <w:sz w:val="22"/>
        </w:rPr>
      </w:pPr>
    </w:p>
    <w:p w14:paraId="5C502BE1" w14:textId="5C036F48" w:rsidR="00E37C2F" w:rsidRPr="00E37C2F" w:rsidRDefault="00E37C2F" w:rsidP="00E37C2F">
      <w:pPr>
        <w:spacing w:before="30" w:after="30" w:line="240" w:lineRule="auto"/>
        <w:rPr>
          <w:rFonts w:cstheme="minorHAnsi"/>
          <w:sz w:val="22"/>
        </w:rPr>
      </w:pPr>
      <w:r>
        <w:rPr>
          <w:rFonts w:cstheme="minorHAnsi"/>
          <w:sz w:val="22"/>
        </w:rPr>
        <w:t xml:space="preserve">Nennen Sie die </w:t>
      </w:r>
      <w:r w:rsidRPr="00E37C2F">
        <w:rPr>
          <w:rFonts w:cstheme="minorHAnsi"/>
          <w:sz w:val="22"/>
        </w:rPr>
        <w:t>gesetzlichen Grundlagen</w:t>
      </w:r>
      <w:r>
        <w:rPr>
          <w:rFonts w:cstheme="minorHAnsi"/>
          <w:sz w:val="22"/>
        </w:rPr>
        <w:t>, die bei</w:t>
      </w:r>
      <w:r w:rsidRPr="00E37C2F">
        <w:rPr>
          <w:rFonts w:cstheme="minorHAnsi"/>
          <w:sz w:val="22"/>
        </w:rPr>
        <w:t xml:space="preserve"> diesem Vertrag zu berücksichtigen</w:t>
      </w:r>
      <w:r>
        <w:rPr>
          <w:rFonts w:cstheme="minorHAnsi"/>
          <w:sz w:val="22"/>
        </w:rPr>
        <w:t xml:space="preserve"> sind.</w:t>
      </w:r>
    </w:p>
    <w:p w14:paraId="11458E98" w14:textId="77777777" w:rsidR="00E37C2F" w:rsidRPr="00E37C2F" w:rsidRDefault="00E37C2F" w:rsidP="00E37C2F">
      <w:pPr>
        <w:spacing w:before="30" w:after="30" w:line="240" w:lineRule="auto"/>
        <w:rPr>
          <w:rFonts w:cstheme="minorHAnsi"/>
          <w:sz w:val="22"/>
        </w:rPr>
      </w:pPr>
    </w:p>
    <w:p w14:paraId="347C15DE" w14:textId="77777777" w:rsidR="00E37C2F" w:rsidRPr="00E37C2F" w:rsidRDefault="00E37C2F" w:rsidP="00E37C2F">
      <w:pPr>
        <w:spacing w:before="30" w:after="30" w:line="240" w:lineRule="auto"/>
        <w:rPr>
          <w:rFonts w:cstheme="minorHAnsi"/>
          <w:sz w:val="22"/>
        </w:rPr>
      </w:pPr>
      <w:r w:rsidRPr="00E37C2F">
        <w:rPr>
          <w:rFonts w:cstheme="minorHAnsi"/>
          <w:sz w:val="22"/>
        </w:rPr>
        <w:t xml:space="preserve">Heben Sie die gesetzlichen Bestandteile des Kaufvertrages hervor? (Umkreisen Sie diese direkt im Schriftstück) </w:t>
      </w:r>
    </w:p>
    <w:p w14:paraId="540B1CAF" w14:textId="77777777" w:rsidR="005D4436" w:rsidRPr="00E37C2F" w:rsidRDefault="005D4436" w:rsidP="00E37C2F">
      <w:pPr>
        <w:spacing w:before="30" w:after="30" w:line="240" w:lineRule="auto"/>
        <w:rPr>
          <w:rFonts w:cstheme="minorHAnsi"/>
          <w:sz w:val="22"/>
        </w:rPr>
      </w:pPr>
    </w:p>
    <w:p w14:paraId="47EC3D11" w14:textId="3C0DF17A" w:rsidR="00E37C2F" w:rsidRPr="00E37C2F" w:rsidRDefault="00A366F9" w:rsidP="00E37C2F">
      <w:pPr>
        <w:spacing w:before="30" w:after="30" w:line="240" w:lineRule="auto"/>
        <w:rPr>
          <w:rFonts w:cstheme="minorHAnsi"/>
          <w:sz w:val="22"/>
        </w:rPr>
      </w:pPr>
      <w:r>
        <w:rPr>
          <w:rFonts w:cstheme="minorHAnsi"/>
          <w:sz w:val="22"/>
        </w:rPr>
        <w:t>Beschreiben Sie w</w:t>
      </w:r>
      <w:r w:rsidR="00E37C2F" w:rsidRPr="00E37C2F">
        <w:rPr>
          <w:rFonts w:cstheme="minorHAnsi"/>
          <w:sz w:val="22"/>
        </w:rPr>
        <w:t xml:space="preserve">ie die Warenart (Qualität) </w:t>
      </w:r>
      <w:r>
        <w:rPr>
          <w:rFonts w:cstheme="minorHAnsi"/>
          <w:sz w:val="22"/>
        </w:rPr>
        <w:t xml:space="preserve">in diesem </w:t>
      </w:r>
      <w:r w:rsidR="00E37C2F" w:rsidRPr="00E37C2F">
        <w:rPr>
          <w:rFonts w:cstheme="minorHAnsi"/>
          <w:sz w:val="22"/>
        </w:rPr>
        <w:t>Kaufvertrag festgelegt</w:t>
      </w:r>
      <w:r>
        <w:rPr>
          <w:rFonts w:cstheme="minorHAnsi"/>
          <w:sz w:val="22"/>
        </w:rPr>
        <w:t xml:space="preserve"> wird.</w:t>
      </w:r>
    </w:p>
    <w:p w14:paraId="1F062A57" w14:textId="77777777" w:rsidR="00E37C2F" w:rsidRPr="00E37C2F" w:rsidRDefault="00E37C2F" w:rsidP="00E37C2F">
      <w:pPr>
        <w:spacing w:before="30" w:after="30" w:line="240" w:lineRule="auto"/>
        <w:rPr>
          <w:rFonts w:cstheme="minorHAnsi"/>
          <w:sz w:val="22"/>
        </w:rPr>
      </w:pPr>
    </w:p>
    <w:p w14:paraId="023E9008" w14:textId="60BFB85A" w:rsidR="00A366F9" w:rsidRPr="00E37C2F" w:rsidRDefault="00A366F9" w:rsidP="00E37C2F">
      <w:pPr>
        <w:spacing w:before="30" w:after="30" w:line="240" w:lineRule="auto"/>
        <w:rPr>
          <w:rFonts w:cstheme="minorHAnsi"/>
          <w:sz w:val="22"/>
        </w:rPr>
      </w:pPr>
      <w:r>
        <w:rPr>
          <w:rFonts w:cstheme="minorHAnsi"/>
          <w:sz w:val="22"/>
        </w:rPr>
        <w:t xml:space="preserve">Erklären Sie, was unter dem Begriff „Tara“ verstanden wird. </w:t>
      </w:r>
    </w:p>
    <w:p w14:paraId="5FE61744" w14:textId="77777777" w:rsidR="00E37C2F" w:rsidRPr="00E37C2F" w:rsidRDefault="00E37C2F" w:rsidP="00E37C2F">
      <w:pPr>
        <w:spacing w:before="30" w:after="30" w:line="240" w:lineRule="auto"/>
        <w:rPr>
          <w:rFonts w:cstheme="minorHAnsi"/>
          <w:sz w:val="22"/>
        </w:rPr>
      </w:pPr>
    </w:p>
    <w:p w14:paraId="35488403" w14:textId="1959B266" w:rsidR="00E37C2F" w:rsidRPr="00E37C2F" w:rsidRDefault="00E37C2F" w:rsidP="00E37C2F">
      <w:pPr>
        <w:spacing w:before="30" w:after="30" w:line="240" w:lineRule="auto"/>
        <w:rPr>
          <w:rFonts w:cstheme="minorHAnsi"/>
          <w:sz w:val="22"/>
        </w:rPr>
      </w:pPr>
      <w:r w:rsidRPr="00E37C2F">
        <w:rPr>
          <w:rFonts w:cstheme="minorHAnsi"/>
          <w:sz w:val="22"/>
        </w:rPr>
        <w:t>Wäre es sinnvoll bei</w:t>
      </w:r>
      <w:r w:rsidR="00A366F9">
        <w:rPr>
          <w:rFonts w:cstheme="minorHAnsi"/>
          <w:sz w:val="22"/>
        </w:rPr>
        <w:t xml:space="preserve">m vorliegenden </w:t>
      </w:r>
      <w:r w:rsidRPr="00E37C2F">
        <w:rPr>
          <w:rFonts w:cstheme="minorHAnsi"/>
          <w:sz w:val="22"/>
        </w:rPr>
        <w:t>Vertrag eine Kostenschwankungsklausel zu vereinbaren? Begründen Sie Ihre Antwort.</w:t>
      </w:r>
    </w:p>
    <w:p w14:paraId="4226EDDA" w14:textId="77777777" w:rsidR="00E37C2F" w:rsidRPr="00E37C2F" w:rsidRDefault="00E37C2F" w:rsidP="00E37C2F">
      <w:pPr>
        <w:spacing w:before="30" w:after="30" w:line="240" w:lineRule="auto"/>
        <w:rPr>
          <w:rFonts w:cstheme="minorHAnsi"/>
          <w:sz w:val="22"/>
        </w:rPr>
      </w:pPr>
    </w:p>
    <w:p w14:paraId="6A7F92B8" w14:textId="79172904" w:rsidR="00E37C2F" w:rsidRPr="00E37C2F" w:rsidRDefault="00A366F9" w:rsidP="00E37C2F">
      <w:pPr>
        <w:spacing w:before="30" w:after="30" w:line="240" w:lineRule="auto"/>
        <w:rPr>
          <w:rFonts w:cstheme="minorHAnsi"/>
          <w:sz w:val="22"/>
        </w:rPr>
      </w:pPr>
      <w:r>
        <w:rPr>
          <w:rFonts w:cstheme="minorHAnsi"/>
          <w:sz w:val="22"/>
        </w:rPr>
        <w:t xml:space="preserve">Definieren sie den Begriff </w:t>
      </w:r>
      <w:r w:rsidR="00E37C2F" w:rsidRPr="00E37C2F">
        <w:rPr>
          <w:rFonts w:cstheme="minorHAnsi"/>
          <w:sz w:val="22"/>
        </w:rPr>
        <w:t>Skonto</w:t>
      </w:r>
      <w:r>
        <w:rPr>
          <w:rFonts w:cstheme="minorHAnsi"/>
          <w:sz w:val="22"/>
        </w:rPr>
        <w:t xml:space="preserve"> und Rabatt.</w:t>
      </w:r>
    </w:p>
    <w:p w14:paraId="35E2D173" w14:textId="77777777" w:rsidR="00E37C2F" w:rsidRPr="00E37C2F" w:rsidRDefault="00E37C2F" w:rsidP="00E37C2F">
      <w:pPr>
        <w:spacing w:before="30" w:after="30" w:line="240" w:lineRule="auto"/>
        <w:rPr>
          <w:rFonts w:cstheme="minorHAnsi"/>
          <w:sz w:val="22"/>
        </w:rPr>
      </w:pPr>
    </w:p>
    <w:p w14:paraId="1FC41B28" w14:textId="715C151F" w:rsidR="00E37C2F" w:rsidRPr="00E37C2F" w:rsidRDefault="00D60694" w:rsidP="00E37C2F">
      <w:pPr>
        <w:spacing w:before="30" w:after="30" w:line="240" w:lineRule="auto"/>
        <w:rPr>
          <w:rFonts w:cstheme="minorHAnsi"/>
          <w:sz w:val="22"/>
        </w:rPr>
      </w:pPr>
      <w:r>
        <w:rPr>
          <w:rFonts w:cstheme="minorHAnsi"/>
          <w:sz w:val="22"/>
        </w:rPr>
        <w:t>Geben Sie an w</w:t>
      </w:r>
      <w:r w:rsidR="00E37C2F" w:rsidRPr="00E37C2F">
        <w:rPr>
          <w:rFonts w:cstheme="minorHAnsi"/>
          <w:sz w:val="22"/>
        </w:rPr>
        <w:t>elche</w:t>
      </w:r>
      <w:r>
        <w:rPr>
          <w:rFonts w:cstheme="minorHAnsi"/>
          <w:sz w:val="22"/>
        </w:rPr>
        <w:t xml:space="preserve"> Art von</w:t>
      </w:r>
      <w:r w:rsidR="00E37C2F" w:rsidRPr="00E37C2F">
        <w:rPr>
          <w:rFonts w:cstheme="minorHAnsi"/>
          <w:sz w:val="22"/>
        </w:rPr>
        <w:t xml:space="preserve"> Rabatt im vorliegenden Fall gewährt</w:t>
      </w:r>
      <w:r>
        <w:rPr>
          <w:rFonts w:cstheme="minorHAnsi"/>
          <w:sz w:val="22"/>
        </w:rPr>
        <w:t xml:space="preserve"> wurde und</w:t>
      </w:r>
      <w:r w:rsidR="00E37C2F" w:rsidRPr="00E37C2F">
        <w:rPr>
          <w:rFonts w:cstheme="minorHAnsi"/>
          <w:sz w:val="22"/>
        </w:rPr>
        <w:t xml:space="preserve"> w</w:t>
      </w:r>
      <w:r>
        <w:rPr>
          <w:rFonts w:cstheme="minorHAnsi"/>
          <w:sz w:val="22"/>
        </w:rPr>
        <w:t xml:space="preserve">elche Zielsetzung der </w:t>
      </w:r>
      <w:r w:rsidR="00E37C2F" w:rsidRPr="00E37C2F">
        <w:rPr>
          <w:rFonts w:cstheme="minorHAnsi"/>
          <w:sz w:val="22"/>
        </w:rPr>
        <w:t xml:space="preserve">Verkäufer </w:t>
      </w:r>
      <w:r>
        <w:rPr>
          <w:rFonts w:cstheme="minorHAnsi"/>
          <w:sz w:val="22"/>
        </w:rPr>
        <w:t>mit der Rabattgewährung verfolgt.</w:t>
      </w:r>
    </w:p>
    <w:p w14:paraId="4152917E" w14:textId="77777777" w:rsidR="00E37C2F" w:rsidRPr="00E37C2F" w:rsidRDefault="00E37C2F" w:rsidP="00E37C2F">
      <w:pPr>
        <w:spacing w:before="30" w:after="30" w:line="240" w:lineRule="auto"/>
        <w:rPr>
          <w:rFonts w:cstheme="minorHAnsi"/>
          <w:sz w:val="22"/>
        </w:rPr>
      </w:pPr>
    </w:p>
    <w:p w14:paraId="17A45EF3" w14:textId="7986FBA5" w:rsidR="00E37C2F" w:rsidRPr="00E37C2F" w:rsidRDefault="00E85C97" w:rsidP="00E37C2F">
      <w:pPr>
        <w:spacing w:after="0" w:line="240" w:lineRule="auto"/>
        <w:rPr>
          <w:rFonts w:cstheme="minorHAnsi"/>
          <w:sz w:val="22"/>
        </w:rPr>
      </w:pPr>
      <w:r>
        <w:rPr>
          <w:rFonts w:cstheme="minorHAnsi"/>
          <w:sz w:val="22"/>
        </w:rPr>
        <w:t>Beschreiben Sie w</w:t>
      </w:r>
      <w:r w:rsidR="00E37C2F" w:rsidRPr="00E37C2F">
        <w:rPr>
          <w:rFonts w:cstheme="minorHAnsi"/>
          <w:sz w:val="22"/>
        </w:rPr>
        <w:t>elche Kaufvertragsklausel im vorliegenden Fall vereinbart</w:t>
      </w:r>
      <w:r>
        <w:rPr>
          <w:rFonts w:cstheme="minorHAnsi"/>
          <w:sz w:val="22"/>
        </w:rPr>
        <w:t xml:space="preserve"> wurde und w</w:t>
      </w:r>
      <w:r w:rsidR="00E37C2F" w:rsidRPr="00E37C2F">
        <w:rPr>
          <w:rFonts w:cstheme="minorHAnsi"/>
          <w:sz w:val="22"/>
        </w:rPr>
        <w:t xml:space="preserve">as wird durch diese Klausel geregelt? </w:t>
      </w:r>
    </w:p>
    <w:p w14:paraId="7992636B" w14:textId="77777777" w:rsidR="00E37C2F" w:rsidRPr="00E37C2F" w:rsidRDefault="00E37C2F" w:rsidP="00E37C2F">
      <w:pPr>
        <w:spacing w:after="0" w:line="240" w:lineRule="auto"/>
        <w:rPr>
          <w:rFonts w:cstheme="minorHAnsi"/>
          <w:sz w:val="22"/>
        </w:rPr>
      </w:pPr>
    </w:p>
    <w:p w14:paraId="7FFCFBA6" w14:textId="77777777" w:rsidR="00E37C2F" w:rsidRPr="00E37C2F" w:rsidRDefault="00E37C2F" w:rsidP="00E37C2F">
      <w:pPr>
        <w:spacing w:after="0" w:line="240" w:lineRule="auto"/>
        <w:rPr>
          <w:rFonts w:cstheme="minorHAnsi"/>
          <w:sz w:val="22"/>
        </w:rPr>
      </w:pPr>
      <w:r w:rsidRPr="00E37C2F">
        <w:rPr>
          <w:rFonts w:cstheme="minorHAnsi"/>
          <w:sz w:val="22"/>
        </w:rPr>
        <w:t>Handelt es sich im vorliegenden Fall um ein gewöhnliches Termingeschäft oder um ein Fixgeschäft. Kreuzen Sie Zutreffendes an:</w:t>
      </w:r>
    </w:p>
    <w:p w14:paraId="274F1235" w14:textId="77777777" w:rsidR="00E37C2F" w:rsidRPr="00E37C2F" w:rsidRDefault="00E37C2F" w:rsidP="00E37C2F">
      <w:pPr>
        <w:spacing w:after="0" w:line="240" w:lineRule="auto"/>
        <w:rPr>
          <w:rFonts w:cstheme="minorHAnsi"/>
          <w:sz w:val="22"/>
        </w:rPr>
      </w:pPr>
      <w:r w:rsidRPr="00E37C2F">
        <w:rPr>
          <w:rFonts w:cstheme="minorHAnsi"/>
          <w:sz w:val="22"/>
        </w:rPr>
        <w:t>O Termingeschäft</w:t>
      </w:r>
      <w:r w:rsidRPr="00E37C2F">
        <w:rPr>
          <w:rFonts w:cstheme="minorHAnsi"/>
          <w:sz w:val="22"/>
        </w:rPr>
        <w:tab/>
      </w:r>
      <w:r w:rsidRPr="00E37C2F">
        <w:rPr>
          <w:rFonts w:cstheme="minorHAnsi"/>
          <w:sz w:val="22"/>
        </w:rPr>
        <w:tab/>
      </w:r>
      <w:r w:rsidRPr="00E37C2F">
        <w:rPr>
          <w:rFonts w:cstheme="minorHAnsi"/>
          <w:sz w:val="22"/>
        </w:rPr>
        <w:tab/>
        <w:t xml:space="preserve">O </w:t>
      </w:r>
      <w:proofErr w:type="spellStart"/>
      <w:r w:rsidRPr="00E37C2F">
        <w:rPr>
          <w:rFonts w:cstheme="minorHAnsi"/>
          <w:sz w:val="22"/>
        </w:rPr>
        <w:t>Fixgschäft</w:t>
      </w:r>
      <w:proofErr w:type="spellEnd"/>
    </w:p>
    <w:p w14:paraId="1F7A3B52" w14:textId="77777777" w:rsidR="00E37C2F" w:rsidRPr="00E37C2F" w:rsidRDefault="00E37C2F" w:rsidP="00E37C2F">
      <w:pPr>
        <w:spacing w:after="0" w:line="240" w:lineRule="auto"/>
        <w:rPr>
          <w:rFonts w:cstheme="minorHAnsi"/>
          <w:sz w:val="22"/>
        </w:rPr>
      </w:pPr>
    </w:p>
    <w:p w14:paraId="23FDCA55" w14:textId="3D99A53C" w:rsidR="00E37C2F" w:rsidRPr="00E37C2F" w:rsidRDefault="00A366F9" w:rsidP="00E37C2F">
      <w:pPr>
        <w:spacing w:after="0" w:line="240" w:lineRule="auto"/>
        <w:rPr>
          <w:rFonts w:cstheme="minorHAnsi"/>
          <w:sz w:val="22"/>
        </w:rPr>
      </w:pPr>
      <w:r>
        <w:rPr>
          <w:rFonts w:cstheme="minorHAnsi"/>
          <w:sz w:val="22"/>
        </w:rPr>
        <w:t>Beschreiben Sie, wo de</w:t>
      </w:r>
      <w:r w:rsidR="00E37C2F" w:rsidRPr="00E37C2F">
        <w:rPr>
          <w:rFonts w:cstheme="minorHAnsi"/>
          <w:sz w:val="22"/>
        </w:rPr>
        <w:t xml:space="preserve">r Erfüllungsort der Lieferung </w:t>
      </w:r>
      <w:r>
        <w:rPr>
          <w:rFonts w:cstheme="minorHAnsi"/>
          <w:sz w:val="22"/>
        </w:rPr>
        <w:t xml:space="preserve">liegt, </w:t>
      </w:r>
      <w:r w:rsidR="00E37C2F" w:rsidRPr="00E37C2F">
        <w:rPr>
          <w:rFonts w:cstheme="minorHAnsi"/>
          <w:sz w:val="22"/>
        </w:rPr>
        <w:t xml:space="preserve">wenn </w:t>
      </w:r>
      <w:r w:rsidR="00E37C2F" w:rsidRPr="00E37C2F">
        <w:rPr>
          <w:rFonts w:cstheme="minorHAnsi"/>
          <w:b/>
          <w:sz w:val="22"/>
        </w:rPr>
        <w:t>keine Vereinbarung</w:t>
      </w:r>
      <w:r w:rsidR="00E37C2F" w:rsidRPr="00E37C2F">
        <w:rPr>
          <w:rFonts w:cstheme="minorHAnsi"/>
          <w:sz w:val="22"/>
        </w:rPr>
        <w:t xml:space="preserve"> getroffen wurde? </w:t>
      </w:r>
    </w:p>
    <w:p w14:paraId="7D007468" w14:textId="77777777" w:rsidR="00E37C2F" w:rsidRPr="00E37C2F" w:rsidRDefault="00E37C2F" w:rsidP="00E37C2F">
      <w:pPr>
        <w:spacing w:after="0" w:line="240" w:lineRule="auto"/>
        <w:rPr>
          <w:rFonts w:cstheme="minorHAnsi"/>
          <w:sz w:val="22"/>
        </w:rPr>
      </w:pPr>
    </w:p>
    <w:p w14:paraId="157EA276" w14:textId="44E8EFE1" w:rsidR="00E37C2F" w:rsidRPr="00E37C2F" w:rsidRDefault="00A366F9" w:rsidP="00E37C2F">
      <w:pPr>
        <w:spacing w:after="0" w:line="240" w:lineRule="auto"/>
        <w:rPr>
          <w:rFonts w:cstheme="minorHAnsi"/>
          <w:sz w:val="22"/>
        </w:rPr>
      </w:pPr>
      <w:r>
        <w:rPr>
          <w:rFonts w:cstheme="minorHAnsi"/>
          <w:sz w:val="22"/>
        </w:rPr>
        <w:t>Erklären Sie w</w:t>
      </w:r>
      <w:r w:rsidR="00E37C2F" w:rsidRPr="00E37C2F">
        <w:rPr>
          <w:rFonts w:cstheme="minorHAnsi"/>
          <w:sz w:val="22"/>
        </w:rPr>
        <w:t xml:space="preserve">elche Vereinbarung gilt, wenn </w:t>
      </w:r>
      <w:r w:rsidR="00E37C2F" w:rsidRPr="00E37C2F">
        <w:rPr>
          <w:rFonts w:cstheme="minorHAnsi"/>
          <w:b/>
          <w:sz w:val="22"/>
        </w:rPr>
        <w:t>kein Liefertermin</w:t>
      </w:r>
      <w:r w:rsidR="00E37C2F" w:rsidRPr="00E37C2F">
        <w:rPr>
          <w:rFonts w:cstheme="minorHAnsi"/>
          <w:sz w:val="22"/>
        </w:rPr>
        <w:t xml:space="preserve"> vereinbart wurde?</w:t>
      </w:r>
    </w:p>
    <w:p w14:paraId="362B32E7" w14:textId="77777777" w:rsidR="00E37C2F" w:rsidRPr="00E37C2F" w:rsidRDefault="00E37C2F" w:rsidP="00E37C2F">
      <w:pPr>
        <w:spacing w:after="0" w:line="240" w:lineRule="auto"/>
        <w:rPr>
          <w:rFonts w:cstheme="minorHAnsi"/>
          <w:sz w:val="22"/>
        </w:rPr>
      </w:pPr>
    </w:p>
    <w:p w14:paraId="6922AFC5" w14:textId="16D9FA08" w:rsidR="00E37C2F" w:rsidRPr="00E37C2F" w:rsidRDefault="00601895" w:rsidP="00E37C2F">
      <w:pPr>
        <w:spacing w:after="0" w:line="240" w:lineRule="auto"/>
        <w:rPr>
          <w:rFonts w:cstheme="minorHAnsi"/>
          <w:sz w:val="22"/>
        </w:rPr>
      </w:pPr>
      <w:r w:rsidRPr="00601895">
        <w:rPr>
          <w:rFonts w:cstheme="minorHAnsi"/>
          <w:b/>
          <w:bCs/>
          <w:sz w:val="22"/>
        </w:rPr>
        <w:t>Annahme:</w:t>
      </w:r>
      <w:r>
        <w:rPr>
          <w:rFonts w:cstheme="minorHAnsi"/>
          <w:sz w:val="22"/>
        </w:rPr>
        <w:t xml:space="preserve"> </w:t>
      </w:r>
      <w:r w:rsidR="00E37C2F" w:rsidRPr="00E37C2F">
        <w:rPr>
          <w:rFonts w:cstheme="minorHAnsi"/>
          <w:sz w:val="22"/>
        </w:rPr>
        <w:t xml:space="preserve">Die Rucksäcke werden in Kartons zu je 10 Stück verpackt. </w:t>
      </w:r>
      <w:r w:rsidR="00927E1D">
        <w:rPr>
          <w:rFonts w:cstheme="minorHAnsi"/>
          <w:sz w:val="22"/>
        </w:rPr>
        <w:t>Geben Sie an w</w:t>
      </w:r>
      <w:r w:rsidR="00E37C2F" w:rsidRPr="00E37C2F">
        <w:rPr>
          <w:rFonts w:cstheme="minorHAnsi"/>
          <w:sz w:val="22"/>
        </w:rPr>
        <w:t xml:space="preserve">elche Funktion </w:t>
      </w:r>
      <w:r w:rsidR="00927E1D">
        <w:rPr>
          <w:rFonts w:cstheme="minorHAnsi"/>
          <w:sz w:val="22"/>
        </w:rPr>
        <w:t>die</w:t>
      </w:r>
      <w:r w:rsidR="00E37C2F" w:rsidRPr="00E37C2F">
        <w:rPr>
          <w:rFonts w:cstheme="minorHAnsi"/>
          <w:sz w:val="22"/>
        </w:rPr>
        <w:t xml:space="preserve"> Verpackung im Allgemeinen</w:t>
      </w:r>
      <w:r w:rsidR="00927E1D">
        <w:rPr>
          <w:rFonts w:cstheme="minorHAnsi"/>
          <w:sz w:val="22"/>
        </w:rPr>
        <w:t xml:space="preserve"> übernimmt.</w:t>
      </w:r>
    </w:p>
    <w:p w14:paraId="75642C63" w14:textId="77777777" w:rsidR="00E37C2F" w:rsidRPr="00E37C2F" w:rsidRDefault="00E37C2F" w:rsidP="00E37C2F">
      <w:pPr>
        <w:spacing w:after="0" w:line="240" w:lineRule="auto"/>
        <w:rPr>
          <w:rFonts w:cstheme="minorHAnsi"/>
          <w:sz w:val="22"/>
        </w:rPr>
      </w:pPr>
    </w:p>
    <w:p w14:paraId="1F07BD31" w14:textId="4F9A082B" w:rsidR="00E37C2F" w:rsidRPr="00E37C2F" w:rsidRDefault="00E37C2F" w:rsidP="00E37C2F">
      <w:pPr>
        <w:spacing w:after="0" w:line="240" w:lineRule="auto"/>
        <w:rPr>
          <w:rFonts w:cstheme="minorHAnsi"/>
          <w:sz w:val="22"/>
        </w:rPr>
      </w:pPr>
      <w:r w:rsidRPr="00E37C2F">
        <w:rPr>
          <w:rFonts w:cstheme="minorHAnsi"/>
          <w:b/>
          <w:sz w:val="22"/>
        </w:rPr>
        <w:t>Annahme:</w:t>
      </w:r>
      <w:r w:rsidRPr="00E37C2F">
        <w:rPr>
          <w:rFonts w:cstheme="minorHAnsi"/>
          <w:sz w:val="22"/>
        </w:rPr>
        <w:t xml:space="preserve"> Die Rucksäcke werden termingerecht geliefert, die </w:t>
      </w:r>
      <w:r w:rsidRPr="00E37C2F">
        <w:rPr>
          <w:rFonts w:cstheme="minorHAnsi"/>
          <w:b/>
          <w:sz w:val="22"/>
        </w:rPr>
        <w:t xml:space="preserve">Rechnung trifft am 3. Dezember </w:t>
      </w:r>
      <w:proofErr w:type="gramStart"/>
      <w:r w:rsidRPr="00E37C2F">
        <w:rPr>
          <w:rFonts w:cstheme="minorHAnsi"/>
          <w:b/>
          <w:sz w:val="22"/>
        </w:rPr>
        <w:t>20</w:t>
      </w:r>
      <w:r w:rsidR="00601895">
        <w:rPr>
          <w:rFonts w:cstheme="minorHAnsi"/>
          <w:b/>
          <w:sz w:val="22"/>
        </w:rPr>
        <w:t>..</w:t>
      </w:r>
      <w:proofErr w:type="gramEnd"/>
      <w:r w:rsidR="00601895">
        <w:rPr>
          <w:rFonts w:cstheme="minorHAnsi"/>
          <w:b/>
          <w:sz w:val="22"/>
        </w:rPr>
        <w:t xml:space="preserve"> </w:t>
      </w:r>
      <w:r w:rsidRPr="00E37C2F">
        <w:rPr>
          <w:rFonts w:cstheme="minorHAnsi"/>
          <w:sz w:val="22"/>
        </w:rPr>
        <w:t xml:space="preserve">im Unternehmen Holzwurm ein. </w:t>
      </w:r>
    </w:p>
    <w:p w14:paraId="06F1B195" w14:textId="66160556" w:rsidR="00E37C2F" w:rsidRPr="00E37C2F" w:rsidRDefault="00601895" w:rsidP="00E37C2F">
      <w:pPr>
        <w:spacing w:after="0" w:line="240" w:lineRule="auto"/>
        <w:rPr>
          <w:rFonts w:cstheme="minorHAnsi"/>
          <w:b/>
          <w:sz w:val="22"/>
        </w:rPr>
      </w:pPr>
      <w:r>
        <w:rPr>
          <w:rFonts w:cstheme="minorHAnsi"/>
          <w:sz w:val="22"/>
        </w:rPr>
        <w:t>Geben Sie an, w</w:t>
      </w:r>
      <w:r w:rsidR="00E37C2F" w:rsidRPr="00E37C2F">
        <w:rPr>
          <w:rFonts w:cstheme="minorHAnsi"/>
          <w:sz w:val="22"/>
        </w:rPr>
        <w:t>elchen Preis das Unternehmen Holzwurm für die Rücksäcke zu bezahlen</w:t>
      </w:r>
      <w:r>
        <w:rPr>
          <w:rFonts w:cstheme="minorHAnsi"/>
          <w:sz w:val="22"/>
        </w:rPr>
        <w:t xml:space="preserve"> hat.</w:t>
      </w:r>
      <w:r w:rsidR="00E37C2F" w:rsidRPr="00E37C2F">
        <w:rPr>
          <w:rFonts w:cstheme="minorHAnsi"/>
          <w:sz w:val="22"/>
        </w:rPr>
        <w:t xml:space="preserve"> </w:t>
      </w:r>
      <w:r w:rsidR="00E37C2F" w:rsidRPr="00E37C2F">
        <w:rPr>
          <w:rFonts w:cstheme="minorHAnsi"/>
          <w:b/>
          <w:sz w:val="22"/>
        </w:rPr>
        <w:t>Berechnen Sie den Gesamtpreis für die Rucksäcke.</w:t>
      </w:r>
    </w:p>
    <w:p w14:paraId="01365E20" w14:textId="77777777" w:rsidR="00E37C2F" w:rsidRPr="00E37C2F" w:rsidRDefault="00E37C2F" w:rsidP="00E37C2F">
      <w:pPr>
        <w:spacing w:after="0" w:line="240" w:lineRule="auto"/>
        <w:rPr>
          <w:rFonts w:cstheme="minorHAnsi"/>
          <w:sz w:val="22"/>
        </w:rPr>
      </w:pPr>
    </w:p>
    <w:p w14:paraId="2E1DD24A" w14:textId="29C1063E" w:rsidR="00E37C2F" w:rsidRDefault="00601895" w:rsidP="00E37C2F">
      <w:pPr>
        <w:spacing w:after="0" w:line="240" w:lineRule="auto"/>
        <w:rPr>
          <w:rFonts w:cstheme="minorHAnsi"/>
        </w:rPr>
      </w:pPr>
      <w:r>
        <w:rPr>
          <w:rFonts w:cstheme="minorHAnsi"/>
        </w:rPr>
        <w:t>Geben Sie das konkrete Datum an, w</w:t>
      </w:r>
      <w:r w:rsidR="00E37C2F">
        <w:rPr>
          <w:rFonts w:cstheme="minorHAnsi"/>
        </w:rPr>
        <w:t xml:space="preserve">ann die </w:t>
      </w:r>
      <w:r w:rsidR="00E37C2F" w:rsidRPr="00A10E9E">
        <w:rPr>
          <w:rFonts w:cstheme="minorHAnsi"/>
          <w:b/>
        </w:rPr>
        <w:t>Kassafris</w:t>
      </w:r>
      <w:r w:rsidR="00E37C2F">
        <w:rPr>
          <w:rFonts w:cstheme="minorHAnsi"/>
        </w:rPr>
        <w:t>t (Kassarespiro) für den offenen Betrag der Rechnung</w:t>
      </w:r>
      <w:r>
        <w:rPr>
          <w:rFonts w:cstheme="minorHAnsi"/>
        </w:rPr>
        <w:t xml:space="preserve"> endet. </w:t>
      </w:r>
    </w:p>
    <w:p w14:paraId="2C6BDB61" w14:textId="77777777" w:rsidR="00E37C2F" w:rsidRDefault="00E37C2F" w:rsidP="00E37C2F">
      <w:pPr>
        <w:spacing w:after="0" w:line="240" w:lineRule="auto"/>
        <w:rPr>
          <w:rFonts w:cstheme="minorHAnsi"/>
        </w:rPr>
      </w:pPr>
    </w:p>
    <w:p w14:paraId="40CBEC75" w14:textId="396A3C23" w:rsidR="00E37C2F" w:rsidRDefault="00601895" w:rsidP="00E37C2F">
      <w:pPr>
        <w:spacing w:after="0" w:line="240" w:lineRule="auto"/>
        <w:rPr>
          <w:rFonts w:cstheme="minorHAnsi"/>
        </w:rPr>
      </w:pPr>
      <w:r>
        <w:rPr>
          <w:rFonts w:cstheme="minorHAnsi"/>
        </w:rPr>
        <w:t>Geben Sie an, w</w:t>
      </w:r>
      <w:r w:rsidR="00E37C2F">
        <w:rPr>
          <w:rFonts w:cstheme="minorHAnsi"/>
        </w:rPr>
        <w:t>ann die Zielfrist für den offenen Betrag der Rechnung</w:t>
      </w:r>
      <w:r>
        <w:rPr>
          <w:rFonts w:cstheme="minorHAnsi"/>
        </w:rPr>
        <w:t xml:space="preserve"> endet</w:t>
      </w:r>
      <w:r w:rsidR="00E37C2F">
        <w:rPr>
          <w:rFonts w:cstheme="minorHAnsi"/>
        </w:rPr>
        <w:t>?</w:t>
      </w:r>
      <w:r w:rsidR="00DF1896">
        <w:rPr>
          <w:rFonts w:cstheme="minorHAnsi"/>
        </w:rPr>
        <w:t xml:space="preserve"> Geben Sie das Datum an. </w:t>
      </w:r>
    </w:p>
    <w:p w14:paraId="6A3B24A2" w14:textId="77777777" w:rsidR="00E37C2F" w:rsidRDefault="00E37C2F" w:rsidP="00E37C2F">
      <w:pPr>
        <w:spacing w:after="0" w:line="240" w:lineRule="auto"/>
        <w:rPr>
          <w:rFonts w:cstheme="minorHAnsi"/>
        </w:rPr>
      </w:pPr>
    </w:p>
    <w:p w14:paraId="509BE46D" w14:textId="65ED964E" w:rsidR="00E37C2F" w:rsidRDefault="00601895" w:rsidP="00E37C2F">
      <w:pPr>
        <w:spacing w:after="0" w:line="240" w:lineRule="auto"/>
        <w:rPr>
          <w:rFonts w:cstheme="minorHAnsi"/>
        </w:rPr>
      </w:pPr>
      <w:r w:rsidRPr="00601895">
        <w:rPr>
          <w:rFonts w:cstheme="minorHAnsi"/>
          <w:b/>
          <w:bCs/>
        </w:rPr>
        <w:t>Annahme:</w:t>
      </w:r>
      <w:r>
        <w:rPr>
          <w:rFonts w:cstheme="minorHAnsi"/>
        </w:rPr>
        <w:t xml:space="preserve"> </w:t>
      </w:r>
      <w:r w:rsidR="00E37C2F">
        <w:rPr>
          <w:rFonts w:cstheme="minorHAnsi"/>
        </w:rPr>
        <w:t xml:space="preserve">Herr Holzwurm </w:t>
      </w:r>
      <w:r w:rsidR="00E37C2F" w:rsidRPr="00A10E9E">
        <w:rPr>
          <w:rFonts w:cstheme="minorHAnsi"/>
          <w:b/>
        </w:rPr>
        <w:t>bezahlt den offenen Betrag innerhalb der Kassafrist</w:t>
      </w:r>
      <w:r w:rsidR="00E37C2F">
        <w:rPr>
          <w:rFonts w:cstheme="minorHAnsi"/>
        </w:rPr>
        <w:t xml:space="preserve">. Wie viel muss er an die Firma Taschen und Rucksack GmbH überweisen? Berechnen Sie den </w:t>
      </w:r>
      <w:r w:rsidR="00E37C2F" w:rsidRPr="00A10E9E">
        <w:rPr>
          <w:rFonts w:cstheme="minorHAnsi"/>
          <w:b/>
        </w:rPr>
        <w:t>Überweisungsbetrag</w:t>
      </w:r>
      <w:r>
        <w:rPr>
          <w:rFonts w:cstheme="minorHAnsi"/>
        </w:rPr>
        <w:t xml:space="preserve"> und erklären </w:t>
      </w:r>
      <w:proofErr w:type="gramStart"/>
      <w:r>
        <w:rPr>
          <w:rFonts w:cstheme="minorHAnsi"/>
        </w:rPr>
        <w:t>sie</w:t>
      </w:r>
      <w:proofErr w:type="gramEnd"/>
      <w:r>
        <w:rPr>
          <w:rFonts w:cstheme="minorHAnsi"/>
        </w:rPr>
        <w:t xml:space="preserve"> wo der Erfüllungsort der Zahlung im vorliegenden Fall gegeben ist.</w:t>
      </w:r>
    </w:p>
    <w:p w14:paraId="3D91784D" w14:textId="77777777" w:rsidR="00DF1896" w:rsidRDefault="00DF1896" w:rsidP="00E37C2F">
      <w:pPr>
        <w:spacing w:after="0" w:line="240" w:lineRule="auto"/>
        <w:rPr>
          <w:rFonts w:cstheme="minorHAnsi"/>
        </w:rPr>
      </w:pPr>
    </w:p>
    <w:p w14:paraId="6F1DE3A9" w14:textId="164090A5" w:rsidR="00031E6C" w:rsidRPr="00031E6C" w:rsidRDefault="004E317B" w:rsidP="00AA4EB0">
      <w:pPr>
        <w:pStyle w:val="berschrift1"/>
      </w:pPr>
      <w:bookmarkStart w:id="10" w:name="_Toc184836954"/>
      <w:r>
        <w:lastRenderedPageBreak/>
        <w:t xml:space="preserve">Teil 2 - </w:t>
      </w:r>
      <w:r w:rsidR="00F106EB">
        <w:t xml:space="preserve">AVIVA-Schema </w:t>
      </w:r>
      <w:r>
        <w:t xml:space="preserve">/ </w:t>
      </w:r>
      <w:r w:rsidR="00F106EB">
        <w:t xml:space="preserve">A </w:t>
      </w:r>
      <w:r w:rsidR="00803C3B">
        <w:t>= AUSWERTEN</w:t>
      </w:r>
      <w:bookmarkEnd w:id="10"/>
    </w:p>
    <w:p w14:paraId="7FF0C9EA" w14:textId="537EFFE1" w:rsidR="004E317B" w:rsidRPr="004E317B" w:rsidRDefault="004E317B" w:rsidP="004E317B">
      <w:r>
        <w:rPr>
          <w:noProof/>
        </w:rPr>
        <w:drawing>
          <wp:inline distT="0" distB="0" distL="0" distR="0" wp14:anchorId="4A2B4DE7" wp14:editId="7A5877B9">
            <wp:extent cx="4623206" cy="3167481"/>
            <wp:effectExtent l="0" t="0" r="6350" b="0"/>
            <wp:docPr id="1151551642"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14"/>
                    <a:stretch>
                      <a:fillRect/>
                    </a:stretch>
                  </pic:blipFill>
                  <pic:spPr>
                    <a:xfrm>
                      <a:off x="0" y="0"/>
                      <a:ext cx="4628615" cy="3171187"/>
                    </a:xfrm>
                    <a:prstGeom prst="rect">
                      <a:avLst/>
                    </a:prstGeom>
                    <a:ln w="12700" cap="flat">
                      <a:noFill/>
                      <a:miter lim="400000"/>
                    </a:ln>
                    <a:effectLst/>
                  </pic:spPr>
                </pic:pic>
              </a:graphicData>
            </a:graphic>
          </wp:inline>
        </w:drawing>
      </w:r>
    </w:p>
    <w:p w14:paraId="4352E19C" w14:textId="46230457" w:rsidR="00984747" w:rsidRDefault="00191BD1" w:rsidP="00E97DA0">
      <w:pPr>
        <w:pStyle w:val="berschrift2"/>
        <w:spacing w:after="160" w:line="259" w:lineRule="auto"/>
      </w:pPr>
      <w:bookmarkStart w:id="11" w:name="_Toc184836955"/>
      <w:r>
        <w:t>Leitfaden in sechs Schritten zu einer bilanzierenden, summativen Gesamtbeurteilung</w:t>
      </w:r>
      <w:bookmarkEnd w:id="11"/>
    </w:p>
    <w:p w14:paraId="3F8EEAD5" w14:textId="5DFCD6F6" w:rsidR="00191BD1" w:rsidRPr="00191BD1" w:rsidRDefault="00191BD1" w:rsidP="00191BD1">
      <w:pPr>
        <w:spacing w:after="0" w:line="240" w:lineRule="auto"/>
      </w:pPr>
      <w:r w:rsidRPr="004E317B">
        <w:rPr>
          <w:b/>
          <w:bCs/>
          <w:sz w:val="22"/>
        </w:rPr>
        <w:t>Quelle:</w:t>
      </w:r>
      <w:r w:rsidR="00F118A8">
        <w:rPr>
          <w:b/>
          <w:bCs/>
          <w:sz w:val="22"/>
        </w:rPr>
        <w:t xml:space="preserve"> </w:t>
      </w:r>
      <w:hyperlink r:id="rId35" w:history="1">
        <w:r w:rsidRPr="004E317B">
          <w:rPr>
            <w:rStyle w:val="Hyperlink"/>
            <w:b/>
            <w:bCs/>
            <w:sz w:val="22"/>
          </w:rPr>
          <w:t>Leitfaden_Bilanzierende-Gesamtbeurteilung.pdf</w:t>
        </w:r>
      </w:hyperlink>
    </w:p>
    <w:p w14:paraId="33337BE1" w14:textId="20CC27FD" w:rsidR="00191BD1" w:rsidRPr="00191BD1" w:rsidRDefault="00191BD1" w:rsidP="00191BD1">
      <w:pPr>
        <w:jc w:val="center"/>
      </w:pPr>
      <w:r>
        <w:rPr>
          <w:noProof/>
        </w:rPr>
        <w:drawing>
          <wp:inline distT="0" distB="0" distL="0" distR="0" wp14:anchorId="5326E47C" wp14:editId="16183F24">
            <wp:extent cx="3985415" cy="3511296"/>
            <wp:effectExtent l="0" t="0" r="0" b="0"/>
            <wp:docPr id="1471774562" name="Grafik 1" descr="Ein Bild, das Text, Screensho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4562" name="Grafik 1" descr="Ein Bild, das Text, Screenshot, Logo, Schrift enthält.&#10;&#10;Automatisch generierte Beschreibung"/>
                    <pic:cNvPicPr/>
                  </pic:nvPicPr>
                  <pic:blipFill>
                    <a:blip r:embed="rId36"/>
                    <a:stretch>
                      <a:fillRect/>
                    </a:stretch>
                  </pic:blipFill>
                  <pic:spPr>
                    <a:xfrm>
                      <a:off x="0" y="0"/>
                      <a:ext cx="3990363" cy="3515655"/>
                    </a:xfrm>
                    <a:prstGeom prst="rect">
                      <a:avLst/>
                    </a:prstGeom>
                  </pic:spPr>
                </pic:pic>
              </a:graphicData>
            </a:graphic>
          </wp:inline>
        </w:drawing>
      </w:r>
    </w:p>
    <w:p w14:paraId="49D4E9F0" w14:textId="47CF7D60" w:rsidR="00CF7CBA" w:rsidRDefault="00CF7CBA">
      <w:pPr>
        <w:spacing w:after="160" w:line="259" w:lineRule="auto"/>
        <w:jc w:val="left"/>
        <w:rPr>
          <w:sz w:val="22"/>
        </w:rPr>
      </w:pPr>
      <w:r w:rsidRPr="00CF7CBA">
        <w:rPr>
          <w:b/>
          <w:bCs/>
          <w:sz w:val="22"/>
        </w:rPr>
        <w:t xml:space="preserve">Quelle: </w:t>
      </w:r>
      <w:hyperlink r:id="rId37" w:history="1">
        <w:r w:rsidRPr="00CF7CBA">
          <w:rPr>
            <w:rStyle w:val="Hyperlink"/>
            <w:sz w:val="22"/>
          </w:rPr>
          <w:t>Das Mosaik der formativen Bewertung – IQES</w:t>
        </w:r>
      </w:hyperlink>
    </w:p>
    <w:p w14:paraId="46AC3D17" w14:textId="081F841E" w:rsidR="00F75FC0" w:rsidRDefault="00CF7CBA">
      <w:pPr>
        <w:spacing w:after="160" w:line="259" w:lineRule="auto"/>
        <w:jc w:val="left"/>
        <w:rPr>
          <w:sz w:val="22"/>
        </w:rPr>
      </w:pPr>
      <w:r>
        <w:rPr>
          <w:noProof/>
        </w:rPr>
        <w:lastRenderedPageBreak/>
        <w:drawing>
          <wp:inline distT="0" distB="0" distL="0" distR="0" wp14:anchorId="7B58CF23" wp14:editId="0A4D85E7">
            <wp:extent cx="5759450" cy="2774950"/>
            <wp:effectExtent l="0" t="0" r="0" b="6350"/>
            <wp:docPr id="2089074396" name="Grafik 1" descr="Ein Bild, das Text, Diagramm,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74396" name="Grafik 1" descr="Ein Bild, das Text, Diagramm, Screenshot, Schrift enthält.&#10;&#10;Automatisch generierte Beschreibung"/>
                    <pic:cNvPicPr/>
                  </pic:nvPicPr>
                  <pic:blipFill>
                    <a:blip r:embed="rId38"/>
                    <a:stretch>
                      <a:fillRect/>
                    </a:stretch>
                  </pic:blipFill>
                  <pic:spPr>
                    <a:xfrm>
                      <a:off x="0" y="0"/>
                      <a:ext cx="5759450" cy="2774950"/>
                    </a:xfrm>
                    <a:prstGeom prst="rect">
                      <a:avLst/>
                    </a:prstGeom>
                  </pic:spPr>
                </pic:pic>
              </a:graphicData>
            </a:graphic>
          </wp:inline>
        </w:drawing>
      </w:r>
    </w:p>
    <w:p w14:paraId="46CA5663" w14:textId="77777777" w:rsidR="00F408AD" w:rsidRDefault="00F408AD" w:rsidP="00A30753">
      <w:pPr>
        <w:spacing w:after="0" w:line="240" w:lineRule="auto"/>
        <w:rPr>
          <w:sz w:val="22"/>
        </w:rPr>
      </w:pPr>
    </w:p>
    <w:p w14:paraId="3EBCCF53" w14:textId="4EF913E3" w:rsidR="00CF7CBA" w:rsidRDefault="00CF7CBA" w:rsidP="00A30753">
      <w:pPr>
        <w:spacing w:after="0" w:line="240" w:lineRule="auto"/>
        <w:rPr>
          <w:sz w:val="22"/>
        </w:rPr>
      </w:pPr>
      <w:r>
        <w:rPr>
          <w:sz w:val="22"/>
        </w:rPr>
        <w:t>Quelle:</w:t>
      </w:r>
      <w:r w:rsidR="00F118A8">
        <w:rPr>
          <w:sz w:val="22"/>
        </w:rPr>
        <w:t xml:space="preserve"> </w:t>
      </w:r>
      <w:hyperlink r:id="rId39" w:history="1">
        <w:r w:rsidRPr="00CF7CBA">
          <w:rPr>
            <w:rStyle w:val="Hyperlink"/>
            <w:sz w:val="22"/>
          </w:rPr>
          <w:t>Das Mosaik der summativen Beurteilung – IQES</w:t>
        </w:r>
      </w:hyperlink>
    </w:p>
    <w:p w14:paraId="6D7395BB" w14:textId="77777777" w:rsidR="00CF7CBA" w:rsidRDefault="00CF7CBA" w:rsidP="00A30753">
      <w:pPr>
        <w:spacing w:after="0" w:line="240" w:lineRule="auto"/>
        <w:rPr>
          <w:sz w:val="22"/>
        </w:rPr>
      </w:pPr>
    </w:p>
    <w:p w14:paraId="7F83CF5D" w14:textId="79A573E9" w:rsidR="00CF7CBA" w:rsidRDefault="00CF7CBA" w:rsidP="00A30753">
      <w:pPr>
        <w:spacing w:after="0" w:line="240" w:lineRule="auto"/>
        <w:rPr>
          <w:sz w:val="22"/>
        </w:rPr>
      </w:pPr>
      <w:r>
        <w:rPr>
          <w:noProof/>
        </w:rPr>
        <w:drawing>
          <wp:inline distT="0" distB="0" distL="0" distR="0" wp14:anchorId="5B5CB54B" wp14:editId="7A8731BF">
            <wp:extent cx="5759450" cy="4204335"/>
            <wp:effectExtent l="0" t="0" r="0" b="5715"/>
            <wp:docPr id="574449945"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49945" name="Grafik 1" descr="Ein Bild, das Text, Screenshot, Schrift, Diagramm enthält.&#10;&#10;Automatisch generierte Beschreibung"/>
                    <pic:cNvPicPr/>
                  </pic:nvPicPr>
                  <pic:blipFill>
                    <a:blip r:embed="rId40"/>
                    <a:stretch>
                      <a:fillRect/>
                    </a:stretch>
                  </pic:blipFill>
                  <pic:spPr>
                    <a:xfrm>
                      <a:off x="0" y="0"/>
                      <a:ext cx="5759450" cy="4204335"/>
                    </a:xfrm>
                    <a:prstGeom prst="rect">
                      <a:avLst/>
                    </a:prstGeom>
                  </pic:spPr>
                </pic:pic>
              </a:graphicData>
            </a:graphic>
          </wp:inline>
        </w:drawing>
      </w:r>
    </w:p>
    <w:p w14:paraId="5D936FCE" w14:textId="77777777" w:rsidR="00DC50DE" w:rsidRDefault="00DC50DE" w:rsidP="00A30753">
      <w:pPr>
        <w:spacing w:after="0" w:line="240" w:lineRule="auto"/>
        <w:rPr>
          <w:sz w:val="22"/>
        </w:rPr>
      </w:pPr>
    </w:p>
    <w:p w14:paraId="55E9F39D" w14:textId="019BB3A9" w:rsidR="00DC50DE" w:rsidRDefault="00DC50DE" w:rsidP="00A30753">
      <w:pPr>
        <w:spacing w:after="0" w:line="240" w:lineRule="auto"/>
        <w:rPr>
          <w:sz w:val="22"/>
        </w:rPr>
      </w:pPr>
      <w:r>
        <w:rPr>
          <w:sz w:val="22"/>
        </w:rPr>
        <w:t>Quelle:</w:t>
      </w:r>
      <w:r w:rsidR="00F118A8">
        <w:rPr>
          <w:sz w:val="22"/>
        </w:rPr>
        <w:t xml:space="preserve"> </w:t>
      </w:r>
      <w:hyperlink r:id="rId41" w:history="1">
        <w:r w:rsidRPr="00DC50DE">
          <w:rPr>
            <w:rStyle w:val="Hyperlink"/>
            <w:sz w:val="22"/>
          </w:rPr>
          <w:t>Orientierung – Aufgabenkultur – formative Bewertung – IQES</w:t>
        </w:r>
      </w:hyperlink>
    </w:p>
    <w:p w14:paraId="55ABC379" w14:textId="77777777" w:rsidR="00DC50DE" w:rsidRDefault="00DC50DE" w:rsidP="00A30753">
      <w:pPr>
        <w:spacing w:after="0" w:line="240" w:lineRule="auto"/>
        <w:rPr>
          <w:sz w:val="22"/>
        </w:rPr>
      </w:pPr>
    </w:p>
    <w:p w14:paraId="2CB372E0" w14:textId="6452B672" w:rsidR="00420200" w:rsidRDefault="00420200" w:rsidP="00A30753">
      <w:pPr>
        <w:spacing w:after="0" w:line="240" w:lineRule="auto"/>
        <w:rPr>
          <w:sz w:val="22"/>
        </w:rPr>
      </w:pPr>
      <w:r>
        <w:rPr>
          <w:noProof/>
        </w:rPr>
        <w:lastRenderedPageBreak/>
        <w:drawing>
          <wp:inline distT="0" distB="0" distL="0" distR="0" wp14:anchorId="542E11E6" wp14:editId="76330D4B">
            <wp:extent cx="5759450" cy="4319905"/>
            <wp:effectExtent l="0" t="0" r="0" b="4445"/>
            <wp:docPr id="613136436"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6436" name="Grafik 1" descr="Ein Bild, das Text, Screenshot, Diagramm, Schrift enthält.&#10;&#10;Automatisch generierte Beschreibung"/>
                    <pic:cNvPicPr/>
                  </pic:nvPicPr>
                  <pic:blipFill>
                    <a:blip r:embed="rId42"/>
                    <a:stretch>
                      <a:fillRect/>
                    </a:stretch>
                  </pic:blipFill>
                  <pic:spPr>
                    <a:xfrm>
                      <a:off x="0" y="0"/>
                      <a:ext cx="5759450" cy="4319905"/>
                    </a:xfrm>
                    <a:prstGeom prst="rect">
                      <a:avLst/>
                    </a:prstGeom>
                  </pic:spPr>
                </pic:pic>
              </a:graphicData>
            </a:graphic>
          </wp:inline>
        </w:drawing>
      </w:r>
    </w:p>
    <w:p w14:paraId="62F60040" w14:textId="77777777" w:rsidR="004E317B" w:rsidRDefault="004E317B" w:rsidP="00A30753">
      <w:pPr>
        <w:spacing w:after="0" w:line="240" w:lineRule="auto"/>
        <w:rPr>
          <w:sz w:val="22"/>
        </w:rPr>
      </w:pPr>
    </w:p>
    <w:p w14:paraId="7B2436FF" w14:textId="719FC201" w:rsidR="009017C0" w:rsidRPr="009017C0" w:rsidRDefault="009017C0" w:rsidP="00077A2A">
      <w:pPr>
        <w:pStyle w:val="berschrift2"/>
        <w:spacing w:after="0" w:line="240" w:lineRule="auto"/>
      </w:pPr>
      <w:bookmarkStart w:id="12" w:name="_Toc184836956"/>
      <w:r>
        <w:t xml:space="preserve">Ergänzung - </w:t>
      </w:r>
      <w:r w:rsidRPr="009017C0">
        <w:t>Leitfaden zur Umsetzung der lernergebnis- und kompetenzorientierten Lehrpläne an Berufsschulen (S 41 – 38)</w:t>
      </w:r>
      <w:bookmarkEnd w:id="12"/>
      <w:r w:rsidRPr="009017C0">
        <w:t xml:space="preserve"> </w:t>
      </w:r>
    </w:p>
    <w:p w14:paraId="2F4ADA8A" w14:textId="77777777" w:rsidR="009017C0" w:rsidRDefault="009017C0" w:rsidP="00A30753">
      <w:pPr>
        <w:spacing w:after="0" w:line="240" w:lineRule="auto"/>
        <w:rPr>
          <w:sz w:val="22"/>
        </w:rPr>
      </w:pPr>
    </w:p>
    <w:p w14:paraId="37666D42" w14:textId="0DD138D2" w:rsidR="009017C0" w:rsidRDefault="009017C0" w:rsidP="00A30753">
      <w:pPr>
        <w:spacing w:after="0" w:line="240" w:lineRule="auto"/>
        <w:rPr>
          <w:sz w:val="22"/>
        </w:rPr>
      </w:pPr>
      <w:r>
        <w:rPr>
          <w:noProof/>
        </w:rPr>
        <w:drawing>
          <wp:inline distT="0" distB="0" distL="0" distR="0" wp14:anchorId="2E7D8E7B" wp14:editId="29078C67">
            <wp:extent cx="4569255" cy="3181350"/>
            <wp:effectExtent l="0" t="0" r="3175" b="0"/>
            <wp:docPr id="471423355"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3355" name="Grafik 1" descr="Ein Bild, das Text, Screenshot, Schrift, Dokument enthält.&#10;&#10;Automatisch generierte Beschreibung"/>
                    <pic:cNvPicPr/>
                  </pic:nvPicPr>
                  <pic:blipFill>
                    <a:blip r:embed="rId43"/>
                    <a:stretch>
                      <a:fillRect/>
                    </a:stretch>
                  </pic:blipFill>
                  <pic:spPr>
                    <a:xfrm>
                      <a:off x="0" y="0"/>
                      <a:ext cx="4571499" cy="3182913"/>
                    </a:xfrm>
                    <a:prstGeom prst="rect">
                      <a:avLst/>
                    </a:prstGeom>
                  </pic:spPr>
                </pic:pic>
              </a:graphicData>
            </a:graphic>
          </wp:inline>
        </w:drawing>
      </w:r>
    </w:p>
    <w:p w14:paraId="6C6D6882" w14:textId="201B43A3" w:rsidR="009017C0" w:rsidRDefault="003931D5" w:rsidP="009017C0">
      <w:pPr>
        <w:pStyle w:val="berschrift2"/>
        <w:spacing w:after="160" w:line="259" w:lineRule="auto"/>
      </w:pPr>
      <w:bookmarkStart w:id="13" w:name="_Toc184836957"/>
      <w:r>
        <w:lastRenderedPageBreak/>
        <w:t xml:space="preserve">FORMS - </w:t>
      </w:r>
      <w:r w:rsidR="009017C0">
        <w:t>Aufgabenstellungen zum Leitfaden in sechs Schritten zu einer bilanzierenden, summativen Gesamtbeurteilung</w:t>
      </w:r>
      <w:bookmarkEnd w:id="13"/>
    </w:p>
    <w:p w14:paraId="32B4B999" w14:textId="77777777" w:rsidR="009017C0" w:rsidRDefault="009017C0" w:rsidP="00A30753">
      <w:pPr>
        <w:spacing w:after="0" w:line="240" w:lineRule="auto"/>
        <w:rPr>
          <w:sz w:val="22"/>
        </w:rPr>
      </w:pPr>
    </w:p>
    <w:p w14:paraId="638D26A9" w14:textId="17E1735E" w:rsidR="00E24C82" w:rsidRDefault="00E24C82" w:rsidP="00A30753">
      <w:pPr>
        <w:spacing w:after="0" w:line="240" w:lineRule="auto"/>
        <w:rPr>
          <w:sz w:val="22"/>
        </w:rPr>
      </w:pPr>
      <w:r>
        <w:rPr>
          <w:noProof/>
        </w:rPr>
        <w:drawing>
          <wp:inline distT="0" distB="0" distL="0" distR="0" wp14:anchorId="3F13A2D5" wp14:editId="4DCED3EF">
            <wp:extent cx="3085176" cy="3143250"/>
            <wp:effectExtent l="0" t="0" r="1270" b="0"/>
            <wp:docPr id="634495809"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5809" name="Grafik 1" descr="Ein Bild, das Text, Screenshot, Schrift, Muster enthält.&#10;&#10;Automatisch generierte Beschreibung"/>
                    <pic:cNvPicPr/>
                  </pic:nvPicPr>
                  <pic:blipFill>
                    <a:blip r:embed="rId44"/>
                    <a:stretch>
                      <a:fillRect/>
                    </a:stretch>
                  </pic:blipFill>
                  <pic:spPr>
                    <a:xfrm>
                      <a:off x="0" y="0"/>
                      <a:ext cx="3087745" cy="3145868"/>
                    </a:xfrm>
                    <a:prstGeom prst="rect">
                      <a:avLst/>
                    </a:prstGeom>
                  </pic:spPr>
                </pic:pic>
              </a:graphicData>
            </a:graphic>
          </wp:inline>
        </w:drawing>
      </w:r>
    </w:p>
    <w:p w14:paraId="57663DDE" w14:textId="6A37CBD1" w:rsidR="00E24C82" w:rsidRDefault="00E24C82" w:rsidP="00A30753">
      <w:pPr>
        <w:spacing w:after="0" w:line="240" w:lineRule="auto"/>
        <w:rPr>
          <w:sz w:val="22"/>
        </w:rPr>
      </w:pPr>
    </w:p>
    <w:p w14:paraId="19445954" w14:textId="38AE6594" w:rsidR="00E24C82" w:rsidRDefault="00E24C82" w:rsidP="00A30753">
      <w:pPr>
        <w:spacing w:after="0" w:line="240" w:lineRule="auto"/>
        <w:rPr>
          <w:sz w:val="22"/>
        </w:rPr>
      </w:pPr>
      <w:r>
        <w:rPr>
          <w:sz w:val="22"/>
        </w:rPr>
        <w:t xml:space="preserve">Link: </w:t>
      </w:r>
    </w:p>
    <w:p w14:paraId="6C9F2864" w14:textId="6009274E" w:rsidR="00E24C82" w:rsidRDefault="00E24C82" w:rsidP="00A30753">
      <w:pPr>
        <w:spacing w:after="0" w:line="240" w:lineRule="auto"/>
        <w:rPr>
          <w:sz w:val="22"/>
        </w:rPr>
      </w:pPr>
      <w:hyperlink r:id="rId45" w:history="1">
        <w:r w:rsidRPr="00EB3469">
          <w:rPr>
            <w:rStyle w:val="Hyperlink"/>
            <w:sz w:val="22"/>
          </w:rPr>
          <w:t>https://forms.office.com/Pages/ResponsePage.aspx?id=y78Yk1iVE0KHhnYrI_Aef1whPrWl-iZEv2JYHDyuRsxUNEtZTFZTS1BCMTRFRVBaN0ZFVE9TTjRHMC4u</w:t>
        </w:r>
      </w:hyperlink>
    </w:p>
    <w:p w14:paraId="56FD8534" w14:textId="77777777" w:rsidR="00E24C82" w:rsidRDefault="00E24C82" w:rsidP="00A30753">
      <w:pPr>
        <w:spacing w:after="0" w:line="240" w:lineRule="auto"/>
        <w:rPr>
          <w:sz w:val="22"/>
        </w:rPr>
      </w:pPr>
    </w:p>
    <w:p w14:paraId="3235483F" w14:textId="48191152" w:rsidR="00E24C82" w:rsidRDefault="00E24C82" w:rsidP="00A30753">
      <w:pPr>
        <w:spacing w:after="0" w:line="240" w:lineRule="auto"/>
        <w:rPr>
          <w:sz w:val="22"/>
        </w:rPr>
      </w:pPr>
      <w:r>
        <w:rPr>
          <w:noProof/>
        </w:rPr>
        <w:drawing>
          <wp:inline distT="0" distB="0" distL="0" distR="0" wp14:anchorId="04BA5414" wp14:editId="44027E56">
            <wp:extent cx="5759450" cy="3650615"/>
            <wp:effectExtent l="0" t="0" r="0" b="6985"/>
            <wp:docPr id="1825281422"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81422" name="Grafik 1" descr="Ein Bild, das Text, Screenshot, Schrift, Design enthält.&#10;&#10;Automatisch generierte Beschreibung"/>
                    <pic:cNvPicPr/>
                  </pic:nvPicPr>
                  <pic:blipFill>
                    <a:blip r:embed="rId46"/>
                    <a:stretch>
                      <a:fillRect/>
                    </a:stretch>
                  </pic:blipFill>
                  <pic:spPr>
                    <a:xfrm>
                      <a:off x="0" y="0"/>
                      <a:ext cx="5759450" cy="3650615"/>
                    </a:xfrm>
                    <a:prstGeom prst="rect">
                      <a:avLst/>
                    </a:prstGeom>
                  </pic:spPr>
                </pic:pic>
              </a:graphicData>
            </a:graphic>
          </wp:inline>
        </w:drawing>
      </w:r>
    </w:p>
    <w:p w14:paraId="04F3E87C" w14:textId="77777777" w:rsidR="00E24C82" w:rsidRDefault="00E24C82" w:rsidP="00A30753">
      <w:pPr>
        <w:spacing w:after="0" w:line="240" w:lineRule="auto"/>
        <w:rPr>
          <w:sz w:val="22"/>
        </w:rPr>
      </w:pPr>
    </w:p>
    <w:p w14:paraId="28DA4C23" w14:textId="03B03B49" w:rsidR="00E24C82" w:rsidRDefault="00E24C82" w:rsidP="00A30753">
      <w:pPr>
        <w:spacing w:after="0" w:line="240" w:lineRule="auto"/>
        <w:rPr>
          <w:sz w:val="22"/>
        </w:rPr>
      </w:pPr>
      <w:r>
        <w:rPr>
          <w:noProof/>
        </w:rPr>
        <w:lastRenderedPageBreak/>
        <w:drawing>
          <wp:inline distT="0" distB="0" distL="0" distR="0" wp14:anchorId="1ADF20C9" wp14:editId="74CB8A68">
            <wp:extent cx="5759450" cy="3579495"/>
            <wp:effectExtent l="0" t="0" r="0" b="1905"/>
            <wp:docPr id="120558887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88875" name="Grafik 1" descr="Ein Bild, das Text, Screenshot, Schrift enthält.&#10;&#10;Automatisch generierte Beschreibung"/>
                    <pic:cNvPicPr/>
                  </pic:nvPicPr>
                  <pic:blipFill>
                    <a:blip r:embed="rId47"/>
                    <a:stretch>
                      <a:fillRect/>
                    </a:stretch>
                  </pic:blipFill>
                  <pic:spPr>
                    <a:xfrm>
                      <a:off x="0" y="0"/>
                      <a:ext cx="5759450" cy="3579495"/>
                    </a:xfrm>
                    <a:prstGeom prst="rect">
                      <a:avLst/>
                    </a:prstGeom>
                  </pic:spPr>
                </pic:pic>
              </a:graphicData>
            </a:graphic>
          </wp:inline>
        </w:drawing>
      </w:r>
    </w:p>
    <w:p w14:paraId="5AEFBFF2" w14:textId="77777777" w:rsidR="00E24C82" w:rsidRDefault="00E24C82" w:rsidP="00A30753">
      <w:pPr>
        <w:spacing w:after="0" w:line="240" w:lineRule="auto"/>
        <w:rPr>
          <w:sz w:val="22"/>
        </w:rPr>
      </w:pPr>
    </w:p>
    <w:p w14:paraId="2104577B" w14:textId="0E81493D" w:rsidR="00F408AD" w:rsidRPr="00136D85" w:rsidRDefault="00803C3B" w:rsidP="00DF1336">
      <w:pPr>
        <w:pStyle w:val="berschrift3"/>
        <w:spacing w:after="160" w:line="259" w:lineRule="auto"/>
        <w:jc w:val="left"/>
        <w:rPr>
          <w:bCs/>
          <w:sz w:val="22"/>
        </w:rPr>
      </w:pPr>
      <w:bookmarkStart w:id="14" w:name="_Hlk179287128"/>
      <w:bookmarkStart w:id="15" w:name="_Toc184836958"/>
      <w:r>
        <w:rPr>
          <w:lang w:val="de-DE"/>
        </w:rPr>
        <w:t xml:space="preserve">Vorlagen - </w:t>
      </w:r>
      <w:r w:rsidR="00136D85" w:rsidRPr="00136D85">
        <w:rPr>
          <w:lang w:val="de-DE"/>
        </w:rPr>
        <w:t>Bewertungsraster für Vorträge und Präsentationen</w:t>
      </w:r>
      <w:bookmarkEnd w:id="15"/>
    </w:p>
    <w:p w14:paraId="13A1514A" w14:textId="4D47FBAA" w:rsidR="00F408AD" w:rsidRDefault="00136D85">
      <w:pPr>
        <w:spacing w:after="160" w:line="259" w:lineRule="auto"/>
        <w:jc w:val="left"/>
        <w:rPr>
          <w:sz w:val="22"/>
        </w:rPr>
      </w:pPr>
      <w:r w:rsidRPr="00136D85">
        <w:rPr>
          <w:b/>
          <w:bCs/>
          <w:sz w:val="22"/>
        </w:rPr>
        <w:t xml:space="preserve">Quelle: </w:t>
      </w:r>
      <w:hyperlink r:id="rId48" w:history="1">
        <w:r w:rsidR="00F408AD" w:rsidRPr="00F408AD">
          <w:rPr>
            <w:rStyle w:val="Hyperlink"/>
            <w:sz w:val="22"/>
          </w:rPr>
          <w:t>Beurteilung_Vortrag.pdf</w:t>
        </w:r>
      </w:hyperlink>
    </w:p>
    <w:p w14:paraId="195C2DBF" w14:textId="77777777" w:rsidR="00F408AD" w:rsidRDefault="00F408AD">
      <w:pPr>
        <w:spacing w:after="160" w:line="259" w:lineRule="auto"/>
        <w:jc w:val="left"/>
        <w:rPr>
          <w:sz w:val="22"/>
        </w:rPr>
      </w:pPr>
      <w:r>
        <w:rPr>
          <w:noProof/>
        </w:rPr>
        <w:drawing>
          <wp:inline distT="0" distB="0" distL="0" distR="0" wp14:anchorId="7E4883CA" wp14:editId="52564808">
            <wp:extent cx="5759450" cy="4184650"/>
            <wp:effectExtent l="0" t="0" r="0" b="6350"/>
            <wp:docPr id="1753719027"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9027" name="Grafik 1" descr="Ein Bild, das Text, Screenshot, Schrift, Dokument enthält.&#10;&#10;Automatisch generierte Beschreibung"/>
                    <pic:cNvPicPr/>
                  </pic:nvPicPr>
                  <pic:blipFill>
                    <a:blip r:embed="rId49"/>
                    <a:stretch>
                      <a:fillRect/>
                    </a:stretch>
                  </pic:blipFill>
                  <pic:spPr>
                    <a:xfrm>
                      <a:off x="0" y="0"/>
                      <a:ext cx="5759450" cy="4184650"/>
                    </a:xfrm>
                    <a:prstGeom prst="rect">
                      <a:avLst/>
                    </a:prstGeom>
                  </pic:spPr>
                </pic:pic>
              </a:graphicData>
            </a:graphic>
          </wp:inline>
        </w:drawing>
      </w:r>
    </w:p>
    <w:p w14:paraId="17E30D69" w14:textId="41F9E4E6" w:rsidR="00DC6DBD" w:rsidRDefault="00F408AD">
      <w:pPr>
        <w:spacing w:after="160" w:line="259" w:lineRule="auto"/>
        <w:jc w:val="left"/>
        <w:rPr>
          <w:sz w:val="22"/>
        </w:rPr>
      </w:pPr>
      <w:r>
        <w:rPr>
          <w:noProof/>
        </w:rPr>
        <w:lastRenderedPageBreak/>
        <w:drawing>
          <wp:inline distT="0" distB="0" distL="0" distR="0" wp14:anchorId="21C95E10" wp14:editId="55A6AE0E">
            <wp:extent cx="5759450" cy="4411980"/>
            <wp:effectExtent l="0" t="0" r="0" b="7620"/>
            <wp:docPr id="652342666"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42666" name="Grafik 1" descr="Ein Bild, das Text, Screenshot, Schrift, Dokument enthält.&#10;&#10;Automatisch generierte Beschreibung"/>
                    <pic:cNvPicPr/>
                  </pic:nvPicPr>
                  <pic:blipFill>
                    <a:blip r:embed="rId50"/>
                    <a:stretch>
                      <a:fillRect/>
                    </a:stretch>
                  </pic:blipFill>
                  <pic:spPr>
                    <a:xfrm>
                      <a:off x="0" y="0"/>
                      <a:ext cx="5759450" cy="4411980"/>
                    </a:xfrm>
                    <a:prstGeom prst="rect">
                      <a:avLst/>
                    </a:prstGeom>
                  </pic:spPr>
                </pic:pic>
              </a:graphicData>
            </a:graphic>
          </wp:inline>
        </w:drawing>
      </w:r>
    </w:p>
    <w:p w14:paraId="5B1FCFB9" w14:textId="582296A4" w:rsidR="00DC6DBD" w:rsidRPr="00136D85" w:rsidRDefault="00DC6DBD" w:rsidP="00DC6DBD">
      <w:pPr>
        <w:pStyle w:val="berschrift3"/>
        <w:spacing w:after="160" w:line="259" w:lineRule="auto"/>
        <w:jc w:val="left"/>
        <w:rPr>
          <w:bCs/>
          <w:sz w:val="22"/>
        </w:rPr>
      </w:pPr>
      <w:bookmarkStart w:id="16" w:name="_Toc184836959"/>
      <w:r>
        <w:rPr>
          <w:lang w:val="de-DE"/>
        </w:rPr>
        <w:t>Vorlagen für die Beurteilung von individuellen Leistungen und Gruppenergebnissen im Rahmen von Teamarbeiten (Projekten)</w:t>
      </w:r>
      <w:bookmarkEnd w:id="16"/>
    </w:p>
    <w:p w14:paraId="5824D32C" w14:textId="60FC3ACC" w:rsidR="00DC6DBD" w:rsidRPr="00DC6DBD" w:rsidRDefault="00DC6DBD" w:rsidP="00DC6DBD">
      <w:pPr>
        <w:rPr>
          <w:b/>
          <w:bCs/>
          <w:lang w:val="de-DE"/>
        </w:rPr>
      </w:pPr>
      <w:r w:rsidRPr="00DC6DBD">
        <w:rPr>
          <w:b/>
          <w:bCs/>
          <w:lang w:val="de-DE"/>
        </w:rPr>
        <w:t xml:space="preserve">Quelle: </w:t>
      </w:r>
      <w:hyperlink r:id="rId51" w:history="1">
        <w:r w:rsidRPr="00DC6DBD">
          <w:rPr>
            <w:rStyle w:val="Hyperlink"/>
            <w:b/>
            <w:bCs/>
          </w:rPr>
          <w:t>Mediathek Suche – IQES</w:t>
        </w:r>
      </w:hyperlink>
    </w:p>
    <w:p w14:paraId="17C61BC0" w14:textId="77777777" w:rsidR="00DC6DBD" w:rsidRPr="001142A9" w:rsidRDefault="00DC6DBD" w:rsidP="00DC6DBD">
      <w:pPr>
        <w:shd w:val="clear" w:color="auto" w:fill="FFFFE7"/>
        <w:spacing w:after="0" w:line="240" w:lineRule="auto"/>
        <w:rPr>
          <w:b/>
          <w:bCs/>
          <w:color w:val="FF0000"/>
          <w:sz w:val="22"/>
        </w:rPr>
      </w:pPr>
      <w:r w:rsidRPr="001142A9">
        <w:rPr>
          <w:b/>
          <w:bCs/>
          <w:color w:val="FF0000"/>
          <w:sz w:val="22"/>
        </w:rPr>
        <w:t xml:space="preserve">Analyse der Beiträge im Rahmen der Gruppenarbeit: </w:t>
      </w:r>
    </w:p>
    <w:p w14:paraId="26234348" w14:textId="77777777" w:rsidR="00DC6DBD" w:rsidRDefault="00DC6DBD" w:rsidP="00DC6DBD">
      <w:pPr>
        <w:spacing w:after="0" w:line="240" w:lineRule="auto"/>
        <w:rPr>
          <w:b/>
          <w:bCs/>
          <w:color w:val="FF0000"/>
          <w:sz w:val="22"/>
        </w:rPr>
      </w:pPr>
      <w:r w:rsidRPr="001142A9">
        <w:rPr>
          <w:b/>
          <w:bCs/>
          <w:color w:val="FF0000"/>
          <w:sz w:val="22"/>
        </w:rPr>
        <w:t>Evaluationscenter IQES:</w:t>
      </w:r>
    </w:p>
    <w:p w14:paraId="31D8F347" w14:textId="77777777" w:rsidR="00DC6DBD" w:rsidRPr="001142A9" w:rsidRDefault="00DC6DBD" w:rsidP="00DC6DBD">
      <w:pPr>
        <w:spacing w:after="0" w:line="240" w:lineRule="auto"/>
        <w:rPr>
          <w:b/>
          <w:bCs/>
          <w:color w:val="FF0000"/>
          <w:sz w:val="22"/>
        </w:rPr>
      </w:pPr>
      <w:r>
        <w:rPr>
          <w:noProof/>
        </w:rPr>
        <w:drawing>
          <wp:inline distT="0" distB="0" distL="0" distR="0" wp14:anchorId="0B6C475B" wp14:editId="53FA15D8">
            <wp:extent cx="5759450" cy="337185"/>
            <wp:effectExtent l="0" t="0" r="0" b="5715"/>
            <wp:docPr id="16797723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3926" name=""/>
                    <pic:cNvPicPr/>
                  </pic:nvPicPr>
                  <pic:blipFill>
                    <a:blip r:embed="rId52"/>
                    <a:stretch>
                      <a:fillRect/>
                    </a:stretch>
                  </pic:blipFill>
                  <pic:spPr>
                    <a:xfrm>
                      <a:off x="0" y="0"/>
                      <a:ext cx="5759450" cy="337185"/>
                    </a:xfrm>
                    <a:prstGeom prst="rect">
                      <a:avLst/>
                    </a:prstGeom>
                  </pic:spPr>
                </pic:pic>
              </a:graphicData>
            </a:graphic>
          </wp:inline>
        </w:drawing>
      </w:r>
    </w:p>
    <w:p w14:paraId="1BA67591" w14:textId="19F78449" w:rsidR="00811FC5" w:rsidRDefault="00DC6DBD" w:rsidP="00803C3B">
      <w:pPr>
        <w:jc w:val="center"/>
        <w:rPr>
          <w:sz w:val="22"/>
        </w:rPr>
      </w:pPr>
      <w:r>
        <w:rPr>
          <w:noProof/>
        </w:rPr>
        <w:lastRenderedPageBreak/>
        <w:drawing>
          <wp:inline distT="0" distB="0" distL="0" distR="0" wp14:anchorId="3C24EA9E" wp14:editId="6D9FA69A">
            <wp:extent cx="5553075" cy="4582052"/>
            <wp:effectExtent l="0" t="0" r="0" b="9525"/>
            <wp:docPr id="164591766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4323" name="Grafik 1" descr="Ein Bild, das Text, Screenshot, Schrift, Zahl enthält.&#10;&#10;Automatisch generierte Beschreibung"/>
                    <pic:cNvPicPr/>
                  </pic:nvPicPr>
                  <pic:blipFill>
                    <a:blip r:embed="rId53"/>
                    <a:stretch>
                      <a:fillRect/>
                    </a:stretch>
                  </pic:blipFill>
                  <pic:spPr>
                    <a:xfrm>
                      <a:off x="0" y="0"/>
                      <a:ext cx="5561755" cy="4589214"/>
                    </a:xfrm>
                    <a:prstGeom prst="rect">
                      <a:avLst/>
                    </a:prstGeom>
                  </pic:spPr>
                </pic:pic>
              </a:graphicData>
            </a:graphic>
          </wp:inline>
        </w:drawing>
      </w:r>
      <w:r>
        <w:rPr>
          <w:noProof/>
        </w:rPr>
        <w:drawing>
          <wp:inline distT="0" distB="0" distL="0" distR="0" wp14:anchorId="1F45F6F3" wp14:editId="2C925EC6">
            <wp:extent cx="5725028" cy="3590925"/>
            <wp:effectExtent l="0" t="0" r="9525" b="0"/>
            <wp:docPr id="2577584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93409" name="Grafik 1" descr="Ein Bild, das Text, Screenshot, Schrift, Zahl enthält.&#10;&#10;Automatisch generierte Beschreibung"/>
                    <pic:cNvPicPr/>
                  </pic:nvPicPr>
                  <pic:blipFill>
                    <a:blip r:embed="rId54"/>
                    <a:stretch>
                      <a:fillRect/>
                    </a:stretch>
                  </pic:blipFill>
                  <pic:spPr>
                    <a:xfrm>
                      <a:off x="0" y="0"/>
                      <a:ext cx="5733844" cy="3596455"/>
                    </a:xfrm>
                    <a:prstGeom prst="rect">
                      <a:avLst/>
                    </a:prstGeom>
                  </pic:spPr>
                </pic:pic>
              </a:graphicData>
            </a:graphic>
          </wp:inline>
        </w:drawing>
      </w:r>
    </w:p>
    <w:p w14:paraId="39459DBF" w14:textId="77777777" w:rsidR="00DC6DBD" w:rsidRDefault="00DC6DBD">
      <w:pPr>
        <w:spacing w:after="160" w:line="259" w:lineRule="auto"/>
        <w:jc w:val="left"/>
        <w:rPr>
          <w:sz w:val="22"/>
        </w:rPr>
      </w:pPr>
    </w:p>
    <w:p w14:paraId="0A5F51B9" w14:textId="3547CED7" w:rsidR="00DC6DBD" w:rsidRPr="00DC6DBD" w:rsidRDefault="00803C3B" w:rsidP="00DC6DBD">
      <w:pPr>
        <w:pStyle w:val="berschrift3"/>
        <w:spacing w:after="160" w:line="259" w:lineRule="auto"/>
        <w:jc w:val="left"/>
        <w:rPr>
          <w:lang w:val="de-DE"/>
        </w:rPr>
      </w:pPr>
      <w:bookmarkStart w:id="17" w:name="_Toc184836960"/>
      <w:r>
        <w:rPr>
          <w:lang w:val="de-DE"/>
        </w:rPr>
        <w:lastRenderedPageBreak/>
        <w:t xml:space="preserve">Vorlage - </w:t>
      </w:r>
      <w:r w:rsidR="00DC6DBD">
        <w:rPr>
          <w:lang w:val="de-DE"/>
        </w:rPr>
        <w:t xml:space="preserve">Checkliste </w:t>
      </w:r>
      <w:r w:rsidR="00DC6DBD" w:rsidRPr="00DC6DBD">
        <w:rPr>
          <w:lang w:val="de-DE"/>
        </w:rPr>
        <w:t>zur Reflexion von lernergebnis- und kompetenzorientierten Unterrichtsplanungen bzw. Unterrichtshospitationen</w:t>
      </w:r>
      <w:bookmarkEnd w:id="17"/>
      <w:r w:rsidR="00DC6DBD">
        <w:rPr>
          <w:lang w:val="de-DE"/>
        </w:rPr>
        <w:t xml:space="preserve"> </w:t>
      </w:r>
    </w:p>
    <w:p w14:paraId="4A1A592E" w14:textId="77777777" w:rsidR="00811FC5" w:rsidRPr="00752855" w:rsidRDefault="00811FC5" w:rsidP="00811FC5">
      <w:pPr>
        <w:pBdr>
          <w:bottom w:val="single" w:sz="4" w:space="1" w:color="auto"/>
        </w:pBdr>
        <w:spacing w:line="240" w:lineRule="auto"/>
        <w:rPr>
          <w:b/>
          <w:bCs/>
          <w:szCs w:val="24"/>
          <w:lang w:val="de-DE"/>
        </w:rPr>
      </w:pPr>
      <w:r>
        <w:rPr>
          <w:b/>
          <w:bCs/>
          <w:szCs w:val="24"/>
          <w:lang w:val="de-DE"/>
        </w:rPr>
        <w:t xml:space="preserve">Allgemeine </w:t>
      </w:r>
      <w:r w:rsidRPr="00752855">
        <w:rPr>
          <w:b/>
          <w:bCs/>
          <w:szCs w:val="24"/>
          <w:lang w:val="de-DE"/>
        </w:rPr>
        <w:t xml:space="preserve">Vorgangsweise bei </w:t>
      </w:r>
      <w:r>
        <w:rPr>
          <w:b/>
          <w:bCs/>
          <w:szCs w:val="24"/>
          <w:lang w:val="de-DE"/>
        </w:rPr>
        <w:t>Reflexionen von</w:t>
      </w:r>
      <w:r w:rsidRPr="00752855">
        <w:rPr>
          <w:b/>
          <w:bCs/>
          <w:szCs w:val="24"/>
          <w:lang w:val="de-DE"/>
        </w:rPr>
        <w:t xml:space="preserve"> Unterrichtsplanung</w:t>
      </w:r>
      <w:r>
        <w:rPr>
          <w:b/>
          <w:bCs/>
          <w:szCs w:val="24"/>
          <w:lang w:val="de-DE"/>
        </w:rPr>
        <w:t>/-hospitationen</w:t>
      </w:r>
    </w:p>
    <w:p w14:paraId="6FDC1739" w14:textId="77777777" w:rsidR="00811FC5" w:rsidRPr="004E677C" w:rsidRDefault="00811FC5" w:rsidP="00811FC5">
      <w:pPr>
        <w:spacing w:line="240" w:lineRule="auto"/>
        <w:rPr>
          <w:sz w:val="22"/>
          <w:lang w:val="de-DE"/>
        </w:rPr>
      </w:pPr>
      <w:r w:rsidRPr="004E677C">
        <w:rPr>
          <w:sz w:val="22"/>
          <w:lang w:val="de-DE"/>
        </w:rPr>
        <w:t>Kommt es zu einer Auseinandersetzung mit konkreten Inhalten des Lehrplanes und der Zeitvorgaben zur Umsetzung einer lernergebnis- und kompetenzorientieren Unterrichtsplanung aus dem angegebenen Gegenstand bzw. dem Fächerbündel unter besonderer Berücksichtigung der Leistungsbeurteilung (LBVO),  der Praxisorientierung,  der Zusammenarbeit des Lehrenden-Teams (Vernetzung der Unterrichtsgegenstände), der Festlegung und -stellung der Eingangsvoraussetzungen (Vorkenntnisse), der Darstellung der fachlichen Inhalte (Informationen, thematischen Strukturen) im Zusammenhang mit der Grobstruktur - „dem großen Ganzen“, der Ausarbeitung von kompetenzorientieren Beispielen und der Beurteilungskriterien lt. LBVO. (Verarbeiten) sowie der individuellen Rückmeldung der Lehrzielerreichung der Lernenden.</w:t>
      </w:r>
    </w:p>
    <w:p w14:paraId="6973CA8F" w14:textId="77777777" w:rsidR="00811FC5" w:rsidRPr="004E677C" w:rsidRDefault="00811FC5" w:rsidP="00811FC5">
      <w:pPr>
        <w:spacing w:after="0" w:line="240" w:lineRule="auto"/>
        <w:rPr>
          <w:b/>
          <w:bCs/>
          <w:sz w:val="18"/>
          <w:szCs w:val="18"/>
          <w:lang w:val="de-DE"/>
        </w:rPr>
      </w:pPr>
      <w:r w:rsidRPr="004E677C">
        <w:rPr>
          <w:b/>
          <w:bCs/>
          <w:sz w:val="18"/>
          <w:szCs w:val="18"/>
          <w:lang w:val="de-DE"/>
        </w:rPr>
        <w:t>A</w:t>
      </w:r>
      <w:r>
        <w:rPr>
          <w:b/>
          <w:bCs/>
          <w:sz w:val="18"/>
          <w:szCs w:val="18"/>
          <w:lang w:val="de-DE"/>
        </w:rPr>
        <w:t>nmerkung:</w:t>
      </w:r>
    </w:p>
    <w:p w14:paraId="1A2EBCAC" w14:textId="77777777" w:rsidR="00811FC5" w:rsidRPr="004E677C" w:rsidRDefault="00811FC5" w:rsidP="00811FC5">
      <w:pPr>
        <w:spacing w:line="240" w:lineRule="auto"/>
        <w:rPr>
          <w:b/>
          <w:bCs/>
          <w:i/>
          <w:iCs/>
          <w:color w:val="FF0000"/>
          <w:sz w:val="18"/>
          <w:szCs w:val="18"/>
          <w:lang w:val="de-DE"/>
        </w:rPr>
      </w:pPr>
      <w:r w:rsidRPr="004E677C">
        <w:rPr>
          <w:i/>
          <w:iCs/>
          <w:sz w:val="18"/>
          <w:szCs w:val="18"/>
          <w:lang w:val="de-DE"/>
        </w:rPr>
        <w:t xml:space="preserve">Die vorliegende Checkliste für Reflexionen zu Unterrichtsplanungen bzw. konkreten Hospitationen im Unterricht aber auch in Bezug auf den persönlichen Unterricht soll Ihnen eine Unterstützung bieten die Themenbereiche Lehrplan, Vorwissen, Inhaltsplanung, Kompetenzorientierung, Beurteilung, Praxisbezug, Teamarbeit (Vernetzung der Gegenstände) sowie Feedback laufend in Ihre Reflexion einzubeziehen, so dass Sie bewusst und gezielt diese Komponenten in ihre zukünftige Unterrichtsplanungen einbeziehen und konkret im Unterricht umsetzen – </w:t>
      </w:r>
      <w:r w:rsidRPr="004E677C">
        <w:rPr>
          <w:b/>
          <w:bCs/>
          <w:i/>
          <w:iCs/>
          <w:color w:val="FF0000"/>
          <w:sz w:val="18"/>
          <w:szCs w:val="18"/>
          <w:lang w:val="de-DE"/>
        </w:rPr>
        <w:t>es wird für Sie zur Unterrichtsroutine!</w:t>
      </w:r>
    </w:p>
    <w:p w14:paraId="0E08DB78" w14:textId="77777777" w:rsidR="00811FC5" w:rsidRPr="00D00440" w:rsidRDefault="00811FC5" w:rsidP="00811FC5">
      <w:pPr>
        <w:shd w:val="clear" w:color="auto" w:fill="DFEBF5" w:themeFill="accent6" w:themeFillTint="33"/>
        <w:spacing w:line="240" w:lineRule="auto"/>
        <w:jc w:val="center"/>
        <w:rPr>
          <w:b/>
          <w:bCs/>
          <w:sz w:val="18"/>
          <w:szCs w:val="18"/>
          <w:lang w:val="de-DE"/>
        </w:rPr>
      </w:pPr>
      <w:r w:rsidRPr="00D00440">
        <w:rPr>
          <w:b/>
          <w:bCs/>
          <w:sz w:val="18"/>
          <w:szCs w:val="18"/>
          <w:lang w:val="de-DE"/>
        </w:rPr>
        <w:t>Checkliste zur Reflexion von lernergebnis- und kompetenzorientierten Unterrichtsplanungen/-hospitationen</w:t>
      </w:r>
    </w:p>
    <w:tbl>
      <w:tblPr>
        <w:tblStyle w:val="Tabellenraster"/>
        <w:tblW w:w="9356" w:type="dxa"/>
        <w:tblInd w:w="-5" w:type="dxa"/>
        <w:tblLayout w:type="fixed"/>
        <w:tblLook w:val="04A0" w:firstRow="1" w:lastRow="0" w:firstColumn="1" w:lastColumn="0" w:noHBand="0" w:noVBand="1"/>
      </w:tblPr>
      <w:tblGrid>
        <w:gridCol w:w="2348"/>
        <w:gridCol w:w="3464"/>
        <w:gridCol w:w="425"/>
        <w:gridCol w:w="567"/>
        <w:gridCol w:w="2552"/>
      </w:tblGrid>
      <w:tr w:rsidR="00811FC5" w14:paraId="76DE137C" w14:textId="77777777" w:rsidTr="00EB0BFF">
        <w:trPr>
          <w:trHeight w:val="156"/>
        </w:trPr>
        <w:tc>
          <w:tcPr>
            <w:tcW w:w="2348" w:type="dxa"/>
            <w:vMerge w:val="restart"/>
            <w:shd w:val="clear" w:color="auto" w:fill="DFEBF5" w:themeFill="accent6" w:themeFillTint="33"/>
          </w:tcPr>
          <w:p w14:paraId="04D83AED" w14:textId="77777777" w:rsidR="00811FC5" w:rsidRDefault="00811FC5" w:rsidP="00EB0BFF">
            <w:pPr>
              <w:spacing w:after="0" w:line="240" w:lineRule="auto"/>
              <w:jc w:val="center"/>
              <w:rPr>
                <w:b/>
                <w:bCs/>
                <w:sz w:val="16"/>
                <w:szCs w:val="16"/>
                <w:lang w:val="de-DE"/>
              </w:rPr>
            </w:pPr>
            <w:bookmarkStart w:id="18" w:name="_Hlk180484035"/>
            <w:r>
              <w:rPr>
                <w:b/>
                <w:bCs/>
                <w:sz w:val="16"/>
                <w:szCs w:val="16"/>
                <w:lang w:val="de-DE"/>
              </w:rPr>
              <w:t>Bereiche/Unterrichtsplanung</w:t>
            </w:r>
          </w:p>
        </w:tc>
        <w:tc>
          <w:tcPr>
            <w:tcW w:w="3464" w:type="dxa"/>
            <w:vMerge w:val="restart"/>
            <w:tcBorders>
              <w:right w:val="single" w:sz="4" w:space="0" w:color="auto"/>
            </w:tcBorders>
            <w:shd w:val="clear" w:color="auto" w:fill="DFEBF5" w:themeFill="accent6" w:themeFillTint="33"/>
          </w:tcPr>
          <w:p w14:paraId="76594FA4" w14:textId="77777777" w:rsidR="00811FC5" w:rsidRDefault="00811FC5" w:rsidP="00EB0BFF">
            <w:pPr>
              <w:spacing w:after="0" w:line="240" w:lineRule="auto"/>
              <w:jc w:val="center"/>
              <w:rPr>
                <w:b/>
                <w:bCs/>
                <w:sz w:val="16"/>
                <w:szCs w:val="16"/>
                <w:lang w:val="de-DE"/>
              </w:rPr>
            </w:pPr>
            <w:r>
              <w:rPr>
                <w:b/>
                <w:bCs/>
                <w:sz w:val="16"/>
                <w:szCs w:val="16"/>
                <w:lang w:val="de-DE"/>
              </w:rPr>
              <w:t>Analyse/ Reflexion</w:t>
            </w:r>
          </w:p>
        </w:tc>
        <w:tc>
          <w:tcPr>
            <w:tcW w:w="425" w:type="dxa"/>
            <w:tcBorders>
              <w:top w:val="single" w:sz="4" w:space="0" w:color="auto"/>
              <w:left w:val="single" w:sz="4" w:space="0" w:color="auto"/>
              <w:bottom w:val="single" w:sz="4" w:space="0" w:color="auto"/>
              <w:right w:val="nil"/>
            </w:tcBorders>
            <w:shd w:val="clear" w:color="auto" w:fill="DFEBF5" w:themeFill="accent6" w:themeFillTint="33"/>
          </w:tcPr>
          <w:p w14:paraId="5B513399" w14:textId="77777777" w:rsidR="00811FC5" w:rsidRPr="006A5E93" w:rsidRDefault="00811FC5" w:rsidP="00EB0BFF">
            <w:pPr>
              <w:spacing w:after="0" w:line="240" w:lineRule="auto"/>
              <w:jc w:val="center"/>
              <w:rPr>
                <w:b/>
                <w:bCs/>
                <w:sz w:val="10"/>
                <w:szCs w:val="10"/>
                <w:lang w:val="de-DE"/>
              </w:rPr>
            </w:pPr>
            <w:r w:rsidRPr="006A5E93">
              <w:rPr>
                <w:b/>
                <w:bCs/>
                <w:sz w:val="10"/>
                <w:szCs w:val="10"/>
                <w:lang w:val="de-DE"/>
              </w:rPr>
              <w:t>lieg</w:t>
            </w:r>
            <w:r>
              <w:rPr>
                <w:b/>
                <w:bCs/>
                <w:sz w:val="10"/>
                <w:szCs w:val="10"/>
                <w:lang w:val="de-DE"/>
              </w:rPr>
              <w:t>t</w:t>
            </w:r>
          </w:p>
        </w:tc>
        <w:tc>
          <w:tcPr>
            <w:tcW w:w="567" w:type="dxa"/>
            <w:tcBorders>
              <w:top w:val="single" w:sz="4" w:space="0" w:color="auto"/>
              <w:left w:val="nil"/>
              <w:bottom w:val="single" w:sz="4" w:space="0" w:color="auto"/>
              <w:right w:val="single" w:sz="4" w:space="0" w:color="auto"/>
            </w:tcBorders>
            <w:shd w:val="clear" w:color="auto" w:fill="DFEBF5" w:themeFill="accent6" w:themeFillTint="33"/>
          </w:tcPr>
          <w:p w14:paraId="55355982" w14:textId="77777777" w:rsidR="00811FC5" w:rsidRPr="006A5E93" w:rsidRDefault="00811FC5" w:rsidP="00EB0BFF">
            <w:pPr>
              <w:spacing w:after="0" w:line="240" w:lineRule="auto"/>
              <w:jc w:val="center"/>
              <w:rPr>
                <w:b/>
                <w:bCs/>
                <w:sz w:val="10"/>
                <w:szCs w:val="10"/>
                <w:lang w:val="de-DE"/>
              </w:rPr>
            </w:pPr>
            <w:r w:rsidRPr="006A5E93">
              <w:rPr>
                <w:b/>
                <w:bCs/>
                <w:sz w:val="10"/>
                <w:szCs w:val="10"/>
                <w:lang w:val="de-DE"/>
              </w:rPr>
              <w:t>vor:</w:t>
            </w:r>
          </w:p>
        </w:tc>
        <w:tc>
          <w:tcPr>
            <w:tcW w:w="2552" w:type="dxa"/>
            <w:vMerge w:val="restart"/>
            <w:tcBorders>
              <w:left w:val="single" w:sz="4" w:space="0" w:color="auto"/>
            </w:tcBorders>
            <w:shd w:val="clear" w:color="auto" w:fill="DFEBF5" w:themeFill="accent6" w:themeFillTint="33"/>
          </w:tcPr>
          <w:p w14:paraId="7AB7C3C3" w14:textId="77777777" w:rsidR="00811FC5" w:rsidRDefault="00811FC5" w:rsidP="00EB0BFF">
            <w:pPr>
              <w:spacing w:after="0" w:line="240" w:lineRule="auto"/>
              <w:jc w:val="center"/>
              <w:rPr>
                <w:b/>
                <w:bCs/>
                <w:sz w:val="16"/>
                <w:szCs w:val="16"/>
                <w:lang w:val="de-DE"/>
              </w:rPr>
            </w:pPr>
            <w:r w:rsidRPr="00493CFF">
              <w:rPr>
                <w:b/>
                <w:bCs/>
                <w:sz w:val="16"/>
                <w:szCs w:val="16"/>
                <w:shd w:val="clear" w:color="auto" w:fill="DFEBF5" w:themeFill="accent6" w:themeFillTint="33"/>
                <w:lang w:val="de-DE"/>
              </w:rPr>
              <w:t>Beurteilung/Feedback</w:t>
            </w:r>
            <w:r>
              <w:rPr>
                <w:b/>
                <w:bCs/>
                <w:sz w:val="16"/>
                <w:szCs w:val="16"/>
                <w:lang w:val="de-DE"/>
              </w:rPr>
              <w:t>:</w:t>
            </w:r>
          </w:p>
        </w:tc>
      </w:tr>
      <w:tr w:rsidR="00811FC5" w14:paraId="3B042AB3" w14:textId="77777777" w:rsidTr="00EB0BFF">
        <w:trPr>
          <w:trHeight w:val="156"/>
        </w:trPr>
        <w:tc>
          <w:tcPr>
            <w:tcW w:w="2348" w:type="dxa"/>
            <w:vMerge/>
            <w:shd w:val="clear" w:color="auto" w:fill="DFEBF5" w:themeFill="accent6" w:themeFillTint="33"/>
          </w:tcPr>
          <w:p w14:paraId="409E81CB" w14:textId="77777777" w:rsidR="00811FC5" w:rsidRDefault="00811FC5" w:rsidP="00EB0BFF">
            <w:pPr>
              <w:spacing w:after="0" w:line="240" w:lineRule="auto"/>
              <w:rPr>
                <w:b/>
                <w:bCs/>
                <w:sz w:val="16"/>
                <w:szCs w:val="16"/>
                <w:lang w:val="de-DE"/>
              </w:rPr>
            </w:pPr>
          </w:p>
        </w:tc>
        <w:tc>
          <w:tcPr>
            <w:tcW w:w="3464" w:type="dxa"/>
            <w:vMerge/>
            <w:shd w:val="clear" w:color="auto" w:fill="DFEBF5" w:themeFill="accent6" w:themeFillTint="33"/>
          </w:tcPr>
          <w:p w14:paraId="1BE62B6E" w14:textId="77777777" w:rsidR="00811FC5" w:rsidRDefault="00811FC5" w:rsidP="00EB0BFF">
            <w:pPr>
              <w:spacing w:after="0" w:line="240" w:lineRule="auto"/>
              <w:rPr>
                <w:b/>
                <w:bCs/>
                <w:sz w:val="16"/>
                <w:szCs w:val="16"/>
                <w:lang w:val="de-DE"/>
              </w:rPr>
            </w:pPr>
          </w:p>
        </w:tc>
        <w:tc>
          <w:tcPr>
            <w:tcW w:w="425" w:type="dxa"/>
            <w:tcBorders>
              <w:top w:val="single" w:sz="4" w:space="0" w:color="auto"/>
            </w:tcBorders>
            <w:shd w:val="clear" w:color="auto" w:fill="DFEBF5" w:themeFill="accent6" w:themeFillTint="33"/>
          </w:tcPr>
          <w:p w14:paraId="681CD6E7" w14:textId="77777777" w:rsidR="00811FC5" w:rsidRDefault="00811FC5" w:rsidP="00EB0BFF">
            <w:pPr>
              <w:spacing w:after="0" w:line="240" w:lineRule="auto"/>
              <w:rPr>
                <w:b/>
                <w:bCs/>
                <w:sz w:val="16"/>
                <w:szCs w:val="16"/>
                <w:lang w:val="de-DE"/>
              </w:rPr>
            </w:pPr>
            <w:r>
              <w:rPr>
                <w:sz w:val="16"/>
                <w:szCs w:val="16"/>
                <w:lang w:val="de-DE"/>
              </w:rPr>
              <w:t>Ja</w:t>
            </w:r>
          </w:p>
        </w:tc>
        <w:tc>
          <w:tcPr>
            <w:tcW w:w="567" w:type="dxa"/>
            <w:tcBorders>
              <w:top w:val="single" w:sz="4" w:space="0" w:color="auto"/>
            </w:tcBorders>
            <w:shd w:val="clear" w:color="auto" w:fill="DFEBF5" w:themeFill="accent6" w:themeFillTint="33"/>
          </w:tcPr>
          <w:p w14:paraId="356D41BF" w14:textId="77777777" w:rsidR="00811FC5" w:rsidRDefault="00811FC5" w:rsidP="00EB0BFF">
            <w:pPr>
              <w:spacing w:after="0" w:line="240" w:lineRule="auto"/>
              <w:rPr>
                <w:b/>
                <w:bCs/>
                <w:sz w:val="16"/>
                <w:szCs w:val="16"/>
                <w:lang w:val="de-DE"/>
              </w:rPr>
            </w:pPr>
            <w:r>
              <w:rPr>
                <w:sz w:val="16"/>
                <w:szCs w:val="16"/>
                <w:lang w:val="de-DE"/>
              </w:rPr>
              <w:t>nein</w:t>
            </w:r>
          </w:p>
        </w:tc>
        <w:tc>
          <w:tcPr>
            <w:tcW w:w="2552" w:type="dxa"/>
            <w:vMerge/>
            <w:shd w:val="clear" w:color="auto" w:fill="DFEBF5" w:themeFill="accent6" w:themeFillTint="33"/>
          </w:tcPr>
          <w:p w14:paraId="3B801075" w14:textId="77777777" w:rsidR="00811FC5" w:rsidRDefault="00811FC5" w:rsidP="00EB0BFF">
            <w:pPr>
              <w:spacing w:after="0" w:line="240" w:lineRule="auto"/>
              <w:rPr>
                <w:b/>
                <w:bCs/>
                <w:sz w:val="16"/>
                <w:szCs w:val="16"/>
                <w:lang w:val="de-DE"/>
              </w:rPr>
            </w:pPr>
          </w:p>
        </w:tc>
      </w:tr>
      <w:bookmarkEnd w:id="18"/>
      <w:tr w:rsidR="00811FC5" w:rsidRPr="00476D48" w14:paraId="58929078" w14:textId="77777777" w:rsidTr="00EB0BFF">
        <w:tc>
          <w:tcPr>
            <w:tcW w:w="2348" w:type="dxa"/>
            <w:shd w:val="clear" w:color="auto" w:fill="auto"/>
          </w:tcPr>
          <w:p w14:paraId="29E6F8D5"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Gegenstand, Jahrgang:</w:t>
            </w:r>
          </w:p>
          <w:p w14:paraId="1CE4DB1F"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sz w:val="16"/>
                <w:szCs w:val="16"/>
                <w:lang w:val="de-DE"/>
              </w:rPr>
              <w:t>für eine lernergebnis- und kompetenzorientierte Unterrichtsplanung – Fachbereich - Thema</w:t>
            </w:r>
          </w:p>
        </w:tc>
        <w:tc>
          <w:tcPr>
            <w:tcW w:w="3464" w:type="dxa"/>
            <w:shd w:val="clear" w:color="auto" w:fill="auto"/>
          </w:tcPr>
          <w:p w14:paraId="12B702A4" w14:textId="77777777" w:rsidR="00811FC5" w:rsidRPr="000719F9" w:rsidRDefault="00811FC5" w:rsidP="00EB0BFF">
            <w:pPr>
              <w:spacing w:line="240" w:lineRule="auto"/>
              <w:jc w:val="center"/>
              <w:rPr>
                <w:rFonts w:ascii="Calibri" w:eastAsia="Times New Roman" w:hAnsi="Calibri" w:cs="Times New Roman"/>
                <w:b/>
                <w:bCs/>
                <w:color w:val="000000"/>
                <w:sz w:val="16"/>
                <w:szCs w:val="16"/>
                <w:lang w:eastAsia="de-AT"/>
              </w:rPr>
            </w:pPr>
          </w:p>
        </w:tc>
        <w:tc>
          <w:tcPr>
            <w:tcW w:w="425" w:type="dxa"/>
          </w:tcPr>
          <w:p w14:paraId="11ED00E8" w14:textId="77777777" w:rsidR="00811FC5" w:rsidRPr="000719F9" w:rsidRDefault="00811FC5" w:rsidP="00EB0BFF">
            <w:pPr>
              <w:spacing w:line="240" w:lineRule="auto"/>
              <w:jc w:val="center"/>
              <w:rPr>
                <w:sz w:val="16"/>
                <w:szCs w:val="16"/>
                <w:lang w:val="de-DE"/>
              </w:rPr>
            </w:pPr>
          </w:p>
        </w:tc>
        <w:tc>
          <w:tcPr>
            <w:tcW w:w="567" w:type="dxa"/>
          </w:tcPr>
          <w:p w14:paraId="4C488804" w14:textId="77777777" w:rsidR="00811FC5" w:rsidRPr="000719F9" w:rsidRDefault="00811FC5" w:rsidP="00EB0BFF">
            <w:pPr>
              <w:spacing w:line="240" w:lineRule="auto"/>
              <w:jc w:val="center"/>
              <w:rPr>
                <w:sz w:val="16"/>
                <w:szCs w:val="16"/>
                <w:lang w:val="de-DE"/>
              </w:rPr>
            </w:pPr>
          </w:p>
        </w:tc>
        <w:tc>
          <w:tcPr>
            <w:tcW w:w="2552" w:type="dxa"/>
          </w:tcPr>
          <w:p w14:paraId="1596E316" w14:textId="77777777" w:rsidR="00811FC5" w:rsidRPr="000719F9" w:rsidRDefault="00811FC5" w:rsidP="00EB0BFF">
            <w:pPr>
              <w:spacing w:line="240" w:lineRule="auto"/>
              <w:jc w:val="center"/>
              <w:rPr>
                <w:sz w:val="16"/>
                <w:szCs w:val="16"/>
                <w:lang w:val="de-DE"/>
              </w:rPr>
            </w:pPr>
          </w:p>
        </w:tc>
      </w:tr>
      <w:tr w:rsidR="00811FC5" w:rsidRPr="000719F9" w14:paraId="53DA8F8F" w14:textId="77777777" w:rsidTr="00EB0BFF">
        <w:tc>
          <w:tcPr>
            <w:tcW w:w="2348" w:type="dxa"/>
          </w:tcPr>
          <w:p w14:paraId="09BD1E65"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Datum</w:t>
            </w:r>
          </w:p>
        </w:tc>
        <w:tc>
          <w:tcPr>
            <w:tcW w:w="3464" w:type="dxa"/>
          </w:tcPr>
          <w:p w14:paraId="3743B127"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425" w:type="dxa"/>
          </w:tcPr>
          <w:p w14:paraId="3AF0024E"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567" w:type="dxa"/>
          </w:tcPr>
          <w:p w14:paraId="24953BB6"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2552" w:type="dxa"/>
          </w:tcPr>
          <w:p w14:paraId="0C2072A3"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r>
      <w:tr w:rsidR="00811FC5" w:rsidRPr="000719F9" w14:paraId="3991ECB0" w14:textId="77777777" w:rsidTr="00EB0BFF">
        <w:tc>
          <w:tcPr>
            <w:tcW w:w="2348" w:type="dxa"/>
          </w:tcPr>
          <w:p w14:paraId="02C25192"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Lehrstoff</w:t>
            </w:r>
          </w:p>
          <w:p w14:paraId="73C001BD"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p>
        </w:tc>
        <w:tc>
          <w:tcPr>
            <w:tcW w:w="3464" w:type="dxa"/>
          </w:tcPr>
          <w:p w14:paraId="173FCC16"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425" w:type="dxa"/>
          </w:tcPr>
          <w:p w14:paraId="05852A28"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567" w:type="dxa"/>
          </w:tcPr>
          <w:p w14:paraId="60AF02EB"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c>
          <w:tcPr>
            <w:tcW w:w="2552" w:type="dxa"/>
          </w:tcPr>
          <w:p w14:paraId="350FC8AA" w14:textId="77777777" w:rsidR="00811FC5" w:rsidRPr="000719F9" w:rsidRDefault="00811FC5" w:rsidP="00EB0BFF">
            <w:pPr>
              <w:spacing w:after="0" w:line="240" w:lineRule="auto"/>
              <w:jc w:val="left"/>
              <w:rPr>
                <w:rFonts w:ascii="Calibri" w:eastAsia="Times New Roman" w:hAnsi="Calibri" w:cs="Times New Roman"/>
                <w:b/>
                <w:bCs/>
                <w:color w:val="000000"/>
                <w:sz w:val="16"/>
                <w:szCs w:val="16"/>
                <w:lang w:eastAsia="de-AT"/>
              </w:rPr>
            </w:pPr>
          </w:p>
        </w:tc>
      </w:tr>
      <w:tr w:rsidR="00811FC5" w14:paraId="13D3FBBE" w14:textId="77777777" w:rsidTr="00EB0BFF">
        <w:tc>
          <w:tcPr>
            <w:tcW w:w="2348" w:type="dxa"/>
          </w:tcPr>
          <w:p w14:paraId="2E31E7FE"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 xml:space="preserve">Bildungs- und Lehraufgabe. </w:t>
            </w:r>
          </w:p>
          <w:p w14:paraId="7D5F553C" w14:textId="5D8E751C"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Lehrziele:</w:t>
            </w:r>
          </w:p>
          <w:p w14:paraId="4D55DB2D"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Die Lernenden …</w:t>
            </w:r>
          </w:p>
          <w:p w14:paraId="5CDC8B73" w14:textId="3D2F9BFF" w:rsidR="00811FC5" w:rsidRPr="002801F7" w:rsidRDefault="00811FC5" w:rsidP="00F118A8">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Die Lehrziele sind nachvollziehbar formuliert, Lehrzieltaxonomie nach Bloom wurde berücksichtigt.</w:t>
            </w:r>
          </w:p>
        </w:tc>
        <w:tc>
          <w:tcPr>
            <w:tcW w:w="3464" w:type="dxa"/>
          </w:tcPr>
          <w:p w14:paraId="07CCE790" w14:textId="77777777" w:rsidR="00811FC5" w:rsidRDefault="00811FC5" w:rsidP="00EB0BFF">
            <w:pPr>
              <w:spacing w:line="240" w:lineRule="auto"/>
              <w:rPr>
                <w:lang w:val="de-DE"/>
              </w:rPr>
            </w:pPr>
          </w:p>
        </w:tc>
        <w:tc>
          <w:tcPr>
            <w:tcW w:w="425" w:type="dxa"/>
          </w:tcPr>
          <w:p w14:paraId="5ADC27C6" w14:textId="77777777" w:rsidR="00811FC5" w:rsidRDefault="00811FC5" w:rsidP="00EB0BFF">
            <w:pPr>
              <w:spacing w:line="240" w:lineRule="auto"/>
              <w:rPr>
                <w:lang w:val="de-DE"/>
              </w:rPr>
            </w:pPr>
          </w:p>
        </w:tc>
        <w:tc>
          <w:tcPr>
            <w:tcW w:w="567" w:type="dxa"/>
          </w:tcPr>
          <w:p w14:paraId="4AEEB411" w14:textId="77777777" w:rsidR="00811FC5" w:rsidRDefault="00811FC5" w:rsidP="00EB0BFF">
            <w:pPr>
              <w:spacing w:line="240" w:lineRule="auto"/>
              <w:rPr>
                <w:lang w:val="de-DE"/>
              </w:rPr>
            </w:pPr>
          </w:p>
        </w:tc>
        <w:tc>
          <w:tcPr>
            <w:tcW w:w="2552" w:type="dxa"/>
          </w:tcPr>
          <w:p w14:paraId="427EC18C" w14:textId="77777777" w:rsidR="00811FC5" w:rsidRDefault="00811FC5" w:rsidP="00EB0BFF">
            <w:pPr>
              <w:spacing w:line="240" w:lineRule="auto"/>
              <w:rPr>
                <w:lang w:val="de-DE"/>
              </w:rPr>
            </w:pPr>
          </w:p>
        </w:tc>
      </w:tr>
      <w:tr w:rsidR="00811FC5" w14:paraId="72221D19" w14:textId="77777777" w:rsidTr="00EB0BFF">
        <w:tc>
          <w:tcPr>
            <w:tcW w:w="2348" w:type="dxa"/>
          </w:tcPr>
          <w:p w14:paraId="6D16E6C3" w14:textId="668063E5"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 xml:space="preserve">Kompetenzbereich(e) </w:t>
            </w:r>
          </w:p>
          <w:p w14:paraId="66AC626E" w14:textId="6685355C" w:rsidR="00811FC5" w:rsidRPr="002801F7" w:rsidRDefault="00811FC5" w:rsidP="00F118A8">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Praxisbezug</w:t>
            </w:r>
          </w:p>
        </w:tc>
        <w:tc>
          <w:tcPr>
            <w:tcW w:w="3464" w:type="dxa"/>
          </w:tcPr>
          <w:p w14:paraId="37366244" w14:textId="77777777" w:rsidR="00811FC5" w:rsidRDefault="00811FC5" w:rsidP="00EB0BFF">
            <w:pPr>
              <w:spacing w:line="240" w:lineRule="auto"/>
              <w:rPr>
                <w:lang w:val="de-DE"/>
              </w:rPr>
            </w:pPr>
          </w:p>
        </w:tc>
        <w:tc>
          <w:tcPr>
            <w:tcW w:w="425" w:type="dxa"/>
          </w:tcPr>
          <w:p w14:paraId="3C64A584" w14:textId="77777777" w:rsidR="00811FC5" w:rsidRDefault="00811FC5" w:rsidP="00EB0BFF">
            <w:pPr>
              <w:spacing w:line="240" w:lineRule="auto"/>
              <w:rPr>
                <w:lang w:val="de-DE"/>
              </w:rPr>
            </w:pPr>
          </w:p>
        </w:tc>
        <w:tc>
          <w:tcPr>
            <w:tcW w:w="567" w:type="dxa"/>
          </w:tcPr>
          <w:p w14:paraId="7C2E987C" w14:textId="77777777" w:rsidR="00811FC5" w:rsidRDefault="00811FC5" w:rsidP="00EB0BFF">
            <w:pPr>
              <w:spacing w:line="240" w:lineRule="auto"/>
              <w:rPr>
                <w:lang w:val="de-DE"/>
              </w:rPr>
            </w:pPr>
          </w:p>
        </w:tc>
        <w:tc>
          <w:tcPr>
            <w:tcW w:w="2552" w:type="dxa"/>
          </w:tcPr>
          <w:p w14:paraId="229CBD97" w14:textId="77777777" w:rsidR="00811FC5" w:rsidRDefault="00811FC5" w:rsidP="00EB0BFF">
            <w:pPr>
              <w:spacing w:line="240" w:lineRule="auto"/>
              <w:rPr>
                <w:lang w:val="de-DE"/>
              </w:rPr>
            </w:pPr>
          </w:p>
        </w:tc>
      </w:tr>
      <w:tr w:rsidR="00811FC5" w14:paraId="5E2A1D96" w14:textId="77777777" w:rsidTr="00EB0BFF">
        <w:tc>
          <w:tcPr>
            <w:tcW w:w="2348" w:type="dxa"/>
          </w:tcPr>
          <w:p w14:paraId="21C340B8"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Didaktische Grundsätze</w:t>
            </w:r>
          </w:p>
        </w:tc>
        <w:tc>
          <w:tcPr>
            <w:tcW w:w="3464" w:type="dxa"/>
          </w:tcPr>
          <w:p w14:paraId="5E3B2BF9" w14:textId="77777777" w:rsidR="00811FC5" w:rsidRDefault="00811FC5" w:rsidP="00EB0BFF">
            <w:pPr>
              <w:spacing w:line="240" w:lineRule="auto"/>
              <w:rPr>
                <w:lang w:val="de-DE"/>
              </w:rPr>
            </w:pPr>
          </w:p>
        </w:tc>
        <w:tc>
          <w:tcPr>
            <w:tcW w:w="425" w:type="dxa"/>
          </w:tcPr>
          <w:p w14:paraId="1F12DC55" w14:textId="77777777" w:rsidR="00811FC5" w:rsidRDefault="00811FC5" w:rsidP="00EB0BFF">
            <w:pPr>
              <w:spacing w:line="240" w:lineRule="auto"/>
              <w:rPr>
                <w:lang w:val="de-DE"/>
              </w:rPr>
            </w:pPr>
          </w:p>
        </w:tc>
        <w:tc>
          <w:tcPr>
            <w:tcW w:w="567" w:type="dxa"/>
          </w:tcPr>
          <w:p w14:paraId="319B596F" w14:textId="77777777" w:rsidR="00811FC5" w:rsidRDefault="00811FC5" w:rsidP="00EB0BFF">
            <w:pPr>
              <w:spacing w:line="240" w:lineRule="auto"/>
              <w:rPr>
                <w:lang w:val="de-DE"/>
              </w:rPr>
            </w:pPr>
          </w:p>
        </w:tc>
        <w:tc>
          <w:tcPr>
            <w:tcW w:w="2552" w:type="dxa"/>
          </w:tcPr>
          <w:p w14:paraId="2FC2C5C7" w14:textId="77777777" w:rsidR="00811FC5" w:rsidRDefault="00811FC5" w:rsidP="00EB0BFF">
            <w:pPr>
              <w:spacing w:line="240" w:lineRule="auto"/>
              <w:rPr>
                <w:lang w:val="de-DE"/>
              </w:rPr>
            </w:pPr>
          </w:p>
        </w:tc>
      </w:tr>
      <w:tr w:rsidR="00811FC5" w14:paraId="21289F9E" w14:textId="77777777" w:rsidTr="00EB0BFF">
        <w:trPr>
          <w:trHeight w:val="156"/>
        </w:trPr>
        <w:tc>
          <w:tcPr>
            <w:tcW w:w="2348" w:type="dxa"/>
            <w:vMerge w:val="restart"/>
          </w:tcPr>
          <w:p w14:paraId="10BDE979" w14:textId="77777777" w:rsidR="00811FC5" w:rsidRDefault="00811FC5" w:rsidP="00EB0BFF">
            <w:pPr>
              <w:spacing w:after="0" w:line="240" w:lineRule="auto"/>
              <w:jc w:val="center"/>
              <w:rPr>
                <w:b/>
                <w:bCs/>
                <w:sz w:val="16"/>
                <w:szCs w:val="16"/>
                <w:lang w:val="de-DE"/>
              </w:rPr>
            </w:pPr>
            <w:r>
              <w:rPr>
                <w:b/>
                <w:bCs/>
                <w:sz w:val="16"/>
                <w:szCs w:val="16"/>
                <w:lang w:val="de-DE"/>
              </w:rPr>
              <w:t>Bereiche/Unterrichtsplanung</w:t>
            </w:r>
          </w:p>
        </w:tc>
        <w:tc>
          <w:tcPr>
            <w:tcW w:w="3464" w:type="dxa"/>
            <w:vMerge w:val="restart"/>
          </w:tcPr>
          <w:p w14:paraId="60B28299" w14:textId="77777777" w:rsidR="00811FC5" w:rsidRDefault="00811FC5" w:rsidP="00EB0BFF">
            <w:pPr>
              <w:spacing w:after="0" w:line="240" w:lineRule="auto"/>
              <w:jc w:val="center"/>
              <w:rPr>
                <w:b/>
                <w:bCs/>
                <w:sz w:val="16"/>
                <w:szCs w:val="16"/>
                <w:lang w:val="de-DE"/>
              </w:rPr>
            </w:pPr>
            <w:r>
              <w:rPr>
                <w:b/>
                <w:bCs/>
                <w:sz w:val="16"/>
                <w:szCs w:val="16"/>
                <w:lang w:val="de-DE"/>
              </w:rPr>
              <w:t>Analyse/ Reflexion</w:t>
            </w:r>
          </w:p>
        </w:tc>
        <w:tc>
          <w:tcPr>
            <w:tcW w:w="425" w:type="dxa"/>
          </w:tcPr>
          <w:p w14:paraId="3B4917E6" w14:textId="77777777" w:rsidR="00811FC5" w:rsidRPr="006A5E93" w:rsidRDefault="00811FC5" w:rsidP="00EB0BFF">
            <w:pPr>
              <w:spacing w:after="0" w:line="240" w:lineRule="auto"/>
              <w:jc w:val="center"/>
              <w:rPr>
                <w:b/>
                <w:bCs/>
                <w:sz w:val="10"/>
                <w:szCs w:val="10"/>
                <w:lang w:val="de-DE"/>
              </w:rPr>
            </w:pPr>
            <w:r w:rsidRPr="006A5E93">
              <w:rPr>
                <w:b/>
                <w:bCs/>
                <w:sz w:val="10"/>
                <w:szCs w:val="10"/>
                <w:lang w:val="de-DE"/>
              </w:rPr>
              <w:t>lieg</w:t>
            </w:r>
            <w:r>
              <w:rPr>
                <w:b/>
                <w:bCs/>
                <w:sz w:val="10"/>
                <w:szCs w:val="10"/>
                <w:lang w:val="de-DE"/>
              </w:rPr>
              <w:t>t</w:t>
            </w:r>
          </w:p>
        </w:tc>
        <w:tc>
          <w:tcPr>
            <w:tcW w:w="567" w:type="dxa"/>
          </w:tcPr>
          <w:p w14:paraId="7E26B71B" w14:textId="77777777" w:rsidR="00811FC5" w:rsidRPr="006A5E93" w:rsidRDefault="00811FC5" w:rsidP="00EB0BFF">
            <w:pPr>
              <w:spacing w:after="0" w:line="240" w:lineRule="auto"/>
              <w:jc w:val="center"/>
              <w:rPr>
                <w:b/>
                <w:bCs/>
                <w:sz w:val="10"/>
                <w:szCs w:val="10"/>
                <w:lang w:val="de-DE"/>
              </w:rPr>
            </w:pPr>
            <w:r w:rsidRPr="006A5E93">
              <w:rPr>
                <w:b/>
                <w:bCs/>
                <w:sz w:val="10"/>
                <w:szCs w:val="10"/>
                <w:lang w:val="de-DE"/>
              </w:rPr>
              <w:t>vor:</w:t>
            </w:r>
          </w:p>
        </w:tc>
        <w:tc>
          <w:tcPr>
            <w:tcW w:w="2552" w:type="dxa"/>
            <w:vMerge w:val="restart"/>
          </w:tcPr>
          <w:p w14:paraId="2E4B7DDF" w14:textId="77777777" w:rsidR="00811FC5" w:rsidRDefault="00811FC5" w:rsidP="00EB0BFF">
            <w:pPr>
              <w:spacing w:after="0" w:line="240" w:lineRule="auto"/>
              <w:jc w:val="center"/>
              <w:rPr>
                <w:b/>
                <w:bCs/>
                <w:sz w:val="16"/>
                <w:szCs w:val="16"/>
                <w:lang w:val="de-DE"/>
              </w:rPr>
            </w:pPr>
            <w:r>
              <w:rPr>
                <w:b/>
                <w:bCs/>
                <w:sz w:val="16"/>
                <w:szCs w:val="16"/>
                <w:lang w:val="de-DE"/>
              </w:rPr>
              <w:t>Beurteilung/Feedback:</w:t>
            </w:r>
          </w:p>
        </w:tc>
      </w:tr>
      <w:tr w:rsidR="00811FC5" w14:paraId="26E88531" w14:textId="77777777" w:rsidTr="00EB0BFF">
        <w:trPr>
          <w:trHeight w:val="156"/>
        </w:trPr>
        <w:tc>
          <w:tcPr>
            <w:tcW w:w="2348" w:type="dxa"/>
            <w:vMerge/>
          </w:tcPr>
          <w:p w14:paraId="2E802E71" w14:textId="77777777" w:rsidR="00811FC5" w:rsidRDefault="00811FC5" w:rsidP="00EB0BFF">
            <w:pPr>
              <w:spacing w:after="0" w:line="240" w:lineRule="auto"/>
              <w:rPr>
                <w:b/>
                <w:bCs/>
                <w:sz w:val="16"/>
                <w:szCs w:val="16"/>
                <w:lang w:val="de-DE"/>
              </w:rPr>
            </w:pPr>
          </w:p>
        </w:tc>
        <w:tc>
          <w:tcPr>
            <w:tcW w:w="3464" w:type="dxa"/>
            <w:vMerge/>
          </w:tcPr>
          <w:p w14:paraId="068267D1" w14:textId="77777777" w:rsidR="00811FC5" w:rsidRDefault="00811FC5" w:rsidP="00EB0BFF">
            <w:pPr>
              <w:spacing w:after="0" w:line="240" w:lineRule="auto"/>
              <w:rPr>
                <w:b/>
                <w:bCs/>
                <w:sz w:val="16"/>
                <w:szCs w:val="16"/>
                <w:lang w:val="de-DE"/>
              </w:rPr>
            </w:pPr>
          </w:p>
        </w:tc>
        <w:tc>
          <w:tcPr>
            <w:tcW w:w="425" w:type="dxa"/>
          </w:tcPr>
          <w:p w14:paraId="53D56A55" w14:textId="77777777" w:rsidR="00811FC5" w:rsidRDefault="00811FC5" w:rsidP="00EB0BFF">
            <w:pPr>
              <w:spacing w:after="0" w:line="240" w:lineRule="auto"/>
              <w:rPr>
                <w:b/>
                <w:bCs/>
                <w:sz w:val="16"/>
                <w:szCs w:val="16"/>
                <w:lang w:val="de-DE"/>
              </w:rPr>
            </w:pPr>
            <w:r>
              <w:rPr>
                <w:sz w:val="16"/>
                <w:szCs w:val="16"/>
                <w:lang w:val="de-DE"/>
              </w:rPr>
              <w:t>Ja</w:t>
            </w:r>
          </w:p>
        </w:tc>
        <w:tc>
          <w:tcPr>
            <w:tcW w:w="567" w:type="dxa"/>
          </w:tcPr>
          <w:p w14:paraId="3D5D1B91" w14:textId="77777777" w:rsidR="00811FC5" w:rsidRDefault="00811FC5" w:rsidP="00EB0BFF">
            <w:pPr>
              <w:spacing w:after="0" w:line="240" w:lineRule="auto"/>
              <w:rPr>
                <w:b/>
                <w:bCs/>
                <w:sz w:val="16"/>
                <w:szCs w:val="16"/>
                <w:lang w:val="de-DE"/>
              </w:rPr>
            </w:pPr>
            <w:r>
              <w:rPr>
                <w:sz w:val="16"/>
                <w:szCs w:val="16"/>
                <w:lang w:val="de-DE"/>
              </w:rPr>
              <w:t>nein</w:t>
            </w:r>
          </w:p>
        </w:tc>
        <w:tc>
          <w:tcPr>
            <w:tcW w:w="2552" w:type="dxa"/>
            <w:vMerge/>
          </w:tcPr>
          <w:p w14:paraId="37F7579A" w14:textId="77777777" w:rsidR="00811FC5" w:rsidRDefault="00811FC5" w:rsidP="00EB0BFF">
            <w:pPr>
              <w:spacing w:after="0" w:line="240" w:lineRule="auto"/>
              <w:rPr>
                <w:b/>
                <w:bCs/>
                <w:sz w:val="16"/>
                <w:szCs w:val="16"/>
                <w:lang w:val="de-DE"/>
              </w:rPr>
            </w:pPr>
          </w:p>
        </w:tc>
      </w:tr>
      <w:tr w:rsidR="00811FC5" w14:paraId="6D284C89" w14:textId="77777777" w:rsidTr="00EB0BFF">
        <w:tc>
          <w:tcPr>
            <w:tcW w:w="2348" w:type="dxa"/>
          </w:tcPr>
          <w:p w14:paraId="414A5EE6"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 xml:space="preserve">Berufliche Handlungskompetenz: </w:t>
            </w:r>
          </w:p>
          <w:p w14:paraId="5D277CF0"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p>
          <w:p w14:paraId="4EF0E5CB"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Fach-, Methoden-, Sozial- und Personalkompetenz</w:t>
            </w:r>
          </w:p>
        </w:tc>
        <w:tc>
          <w:tcPr>
            <w:tcW w:w="3464" w:type="dxa"/>
          </w:tcPr>
          <w:p w14:paraId="0AAC7816" w14:textId="77777777" w:rsidR="00811FC5" w:rsidRDefault="00811FC5" w:rsidP="00EB0BFF">
            <w:pPr>
              <w:spacing w:line="240" w:lineRule="auto"/>
              <w:rPr>
                <w:lang w:val="de-DE"/>
              </w:rPr>
            </w:pPr>
          </w:p>
        </w:tc>
        <w:tc>
          <w:tcPr>
            <w:tcW w:w="425" w:type="dxa"/>
          </w:tcPr>
          <w:p w14:paraId="1587A795" w14:textId="77777777" w:rsidR="00811FC5" w:rsidRDefault="00811FC5" w:rsidP="00EB0BFF">
            <w:pPr>
              <w:spacing w:line="240" w:lineRule="auto"/>
              <w:rPr>
                <w:lang w:val="de-DE"/>
              </w:rPr>
            </w:pPr>
          </w:p>
        </w:tc>
        <w:tc>
          <w:tcPr>
            <w:tcW w:w="567" w:type="dxa"/>
          </w:tcPr>
          <w:p w14:paraId="1034AC77" w14:textId="77777777" w:rsidR="00811FC5" w:rsidRDefault="00811FC5" w:rsidP="00EB0BFF">
            <w:pPr>
              <w:spacing w:line="240" w:lineRule="auto"/>
              <w:rPr>
                <w:lang w:val="de-DE"/>
              </w:rPr>
            </w:pPr>
          </w:p>
        </w:tc>
        <w:tc>
          <w:tcPr>
            <w:tcW w:w="2552" w:type="dxa"/>
          </w:tcPr>
          <w:p w14:paraId="4FC90096" w14:textId="77777777" w:rsidR="00811FC5" w:rsidRDefault="00811FC5" w:rsidP="00EB0BFF">
            <w:pPr>
              <w:spacing w:line="240" w:lineRule="auto"/>
              <w:rPr>
                <w:lang w:val="de-DE"/>
              </w:rPr>
            </w:pPr>
          </w:p>
        </w:tc>
      </w:tr>
      <w:tr w:rsidR="00811FC5" w14:paraId="3E1D4295" w14:textId="77777777" w:rsidTr="00EB0BFF">
        <w:tc>
          <w:tcPr>
            <w:tcW w:w="2348" w:type="dxa"/>
          </w:tcPr>
          <w:p w14:paraId="3E0D2000"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 xml:space="preserve">Gedanken zur LBVO </w:t>
            </w:r>
          </w:p>
          <w:p w14:paraId="18918023"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wesentliche Bereiche überwiegend erfüllt</w:t>
            </w:r>
            <w:r w:rsidRPr="002801F7">
              <w:rPr>
                <w:rFonts w:ascii="Calibri" w:eastAsia="Times New Roman" w:hAnsi="Calibri" w:cs="Times New Roman"/>
                <w:color w:val="000000"/>
                <w:lang w:eastAsia="de-AT"/>
              </w:rPr>
              <w:t xml:space="preserve"> </w:t>
            </w:r>
            <w:r w:rsidRPr="002801F7">
              <w:rPr>
                <w:rFonts w:ascii="Calibri" w:eastAsia="Times New Roman" w:hAnsi="Calibri" w:cs="Times New Roman"/>
                <w:color w:val="000000"/>
                <w:sz w:val="16"/>
                <w:szCs w:val="16"/>
                <w:lang w:eastAsia="de-AT"/>
              </w:rPr>
              <w:t>Definition der „Grundkompetenzen“</w:t>
            </w:r>
          </w:p>
        </w:tc>
        <w:tc>
          <w:tcPr>
            <w:tcW w:w="3464" w:type="dxa"/>
          </w:tcPr>
          <w:p w14:paraId="0D73E5D6" w14:textId="77777777" w:rsidR="00811FC5" w:rsidRDefault="00811FC5" w:rsidP="00EB0BFF">
            <w:pPr>
              <w:spacing w:line="240" w:lineRule="auto"/>
              <w:rPr>
                <w:lang w:val="de-DE"/>
              </w:rPr>
            </w:pPr>
          </w:p>
        </w:tc>
        <w:tc>
          <w:tcPr>
            <w:tcW w:w="425" w:type="dxa"/>
          </w:tcPr>
          <w:p w14:paraId="3244F339" w14:textId="77777777" w:rsidR="00811FC5" w:rsidRDefault="00811FC5" w:rsidP="00EB0BFF">
            <w:pPr>
              <w:spacing w:line="240" w:lineRule="auto"/>
              <w:rPr>
                <w:lang w:val="de-DE"/>
              </w:rPr>
            </w:pPr>
          </w:p>
        </w:tc>
        <w:tc>
          <w:tcPr>
            <w:tcW w:w="567" w:type="dxa"/>
          </w:tcPr>
          <w:p w14:paraId="1A339931" w14:textId="77777777" w:rsidR="00811FC5" w:rsidRDefault="00811FC5" w:rsidP="00EB0BFF">
            <w:pPr>
              <w:spacing w:line="240" w:lineRule="auto"/>
              <w:rPr>
                <w:lang w:val="de-DE"/>
              </w:rPr>
            </w:pPr>
          </w:p>
        </w:tc>
        <w:tc>
          <w:tcPr>
            <w:tcW w:w="2552" w:type="dxa"/>
          </w:tcPr>
          <w:p w14:paraId="4888AB37" w14:textId="77777777" w:rsidR="00811FC5" w:rsidRDefault="00811FC5" w:rsidP="00EB0BFF">
            <w:pPr>
              <w:spacing w:line="240" w:lineRule="auto"/>
              <w:rPr>
                <w:lang w:val="de-DE"/>
              </w:rPr>
            </w:pPr>
          </w:p>
        </w:tc>
      </w:tr>
      <w:tr w:rsidR="00811FC5" w14:paraId="12A65CC2" w14:textId="77777777" w:rsidTr="00EB0BFF">
        <w:tc>
          <w:tcPr>
            <w:tcW w:w="2348" w:type="dxa"/>
          </w:tcPr>
          <w:p w14:paraId="039033A9"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Vorwissen - Eingangsvoraussetzungen</w:t>
            </w:r>
          </w:p>
          <w:p w14:paraId="4E1A9297"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Feststellung dieser durch</w:t>
            </w:r>
          </w:p>
        </w:tc>
        <w:tc>
          <w:tcPr>
            <w:tcW w:w="3464" w:type="dxa"/>
          </w:tcPr>
          <w:p w14:paraId="1B20A314" w14:textId="77777777" w:rsidR="00811FC5" w:rsidRDefault="00811FC5" w:rsidP="00EB0BFF">
            <w:pPr>
              <w:spacing w:line="240" w:lineRule="auto"/>
              <w:rPr>
                <w:lang w:val="de-DE"/>
              </w:rPr>
            </w:pPr>
          </w:p>
        </w:tc>
        <w:tc>
          <w:tcPr>
            <w:tcW w:w="425" w:type="dxa"/>
          </w:tcPr>
          <w:p w14:paraId="4E1CF5BB" w14:textId="77777777" w:rsidR="00811FC5" w:rsidRDefault="00811FC5" w:rsidP="00EB0BFF">
            <w:pPr>
              <w:spacing w:line="240" w:lineRule="auto"/>
              <w:rPr>
                <w:lang w:val="de-DE"/>
              </w:rPr>
            </w:pPr>
          </w:p>
        </w:tc>
        <w:tc>
          <w:tcPr>
            <w:tcW w:w="567" w:type="dxa"/>
          </w:tcPr>
          <w:p w14:paraId="480BDB01" w14:textId="77777777" w:rsidR="00811FC5" w:rsidRDefault="00811FC5" w:rsidP="00EB0BFF">
            <w:pPr>
              <w:spacing w:line="240" w:lineRule="auto"/>
              <w:rPr>
                <w:lang w:val="de-DE"/>
              </w:rPr>
            </w:pPr>
          </w:p>
        </w:tc>
        <w:tc>
          <w:tcPr>
            <w:tcW w:w="2552" w:type="dxa"/>
          </w:tcPr>
          <w:p w14:paraId="09DD8790" w14:textId="77777777" w:rsidR="00811FC5" w:rsidRDefault="00811FC5" w:rsidP="00EB0BFF">
            <w:pPr>
              <w:spacing w:line="240" w:lineRule="auto"/>
              <w:rPr>
                <w:lang w:val="de-DE"/>
              </w:rPr>
            </w:pPr>
          </w:p>
        </w:tc>
      </w:tr>
      <w:tr w:rsidR="00811FC5" w14:paraId="65026850" w14:textId="77777777" w:rsidTr="00EB0BFF">
        <w:tc>
          <w:tcPr>
            <w:tcW w:w="2348" w:type="dxa"/>
          </w:tcPr>
          <w:p w14:paraId="13412FDB" w14:textId="77777777" w:rsidR="00811FC5" w:rsidRPr="002801F7"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Fachliche Inhalte - Grobstruktur</w:t>
            </w:r>
          </w:p>
          <w:p w14:paraId="46D5B2EF"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Zusammenhang zum „großen Ganzen“</w:t>
            </w:r>
          </w:p>
        </w:tc>
        <w:tc>
          <w:tcPr>
            <w:tcW w:w="3464" w:type="dxa"/>
          </w:tcPr>
          <w:p w14:paraId="653D0FB0" w14:textId="77777777" w:rsidR="00811FC5" w:rsidRDefault="00811FC5" w:rsidP="00EB0BFF">
            <w:pPr>
              <w:spacing w:line="240" w:lineRule="auto"/>
              <w:rPr>
                <w:lang w:val="de-DE"/>
              </w:rPr>
            </w:pPr>
          </w:p>
        </w:tc>
        <w:tc>
          <w:tcPr>
            <w:tcW w:w="425" w:type="dxa"/>
          </w:tcPr>
          <w:p w14:paraId="728FB491" w14:textId="77777777" w:rsidR="00811FC5" w:rsidRDefault="00811FC5" w:rsidP="00EB0BFF">
            <w:pPr>
              <w:spacing w:line="240" w:lineRule="auto"/>
              <w:rPr>
                <w:lang w:val="de-DE"/>
              </w:rPr>
            </w:pPr>
          </w:p>
        </w:tc>
        <w:tc>
          <w:tcPr>
            <w:tcW w:w="567" w:type="dxa"/>
          </w:tcPr>
          <w:p w14:paraId="0E0F1285" w14:textId="77777777" w:rsidR="00811FC5" w:rsidRDefault="00811FC5" w:rsidP="00EB0BFF">
            <w:pPr>
              <w:spacing w:line="240" w:lineRule="auto"/>
              <w:rPr>
                <w:lang w:val="de-DE"/>
              </w:rPr>
            </w:pPr>
          </w:p>
        </w:tc>
        <w:tc>
          <w:tcPr>
            <w:tcW w:w="2552" w:type="dxa"/>
          </w:tcPr>
          <w:p w14:paraId="734624E5" w14:textId="77777777" w:rsidR="00811FC5" w:rsidRDefault="00811FC5" w:rsidP="00EB0BFF">
            <w:pPr>
              <w:spacing w:line="240" w:lineRule="auto"/>
              <w:rPr>
                <w:lang w:val="de-DE"/>
              </w:rPr>
            </w:pPr>
          </w:p>
        </w:tc>
      </w:tr>
      <w:tr w:rsidR="00811FC5" w14:paraId="6E53735A" w14:textId="77777777" w:rsidTr="00EB0BFF">
        <w:tc>
          <w:tcPr>
            <w:tcW w:w="2348" w:type="dxa"/>
          </w:tcPr>
          <w:p w14:paraId="2868C079"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lastRenderedPageBreak/>
              <w:t xml:space="preserve">Kompetenzorientierte Beispiele – Ideen </w:t>
            </w:r>
            <w:r>
              <w:rPr>
                <w:rFonts w:ascii="Calibri" w:eastAsia="Times New Roman" w:hAnsi="Calibri" w:cs="Times New Roman"/>
                <w:color w:val="000000"/>
                <w:sz w:val="16"/>
                <w:szCs w:val="16"/>
                <w:lang w:eastAsia="de-AT"/>
              </w:rPr>
              <w:t>–</w:t>
            </w:r>
            <w:r w:rsidRPr="002801F7">
              <w:rPr>
                <w:rFonts w:ascii="Calibri" w:eastAsia="Times New Roman" w:hAnsi="Calibri" w:cs="Times New Roman"/>
                <w:color w:val="000000"/>
                <w:sz w:val="16"/>
                <w:szCs w:val="16"/>
                <w:lang w:eastAsia="de-AT"/>
              </w:rPr>
              <w:t xml:space="preserve"> Praxisbezug</w:t>
            </w:r>
          </w:p>
          <w:p w14:paraId="55AC9BA7"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59DC2A43"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Pr>
                <w:rFonts w:ascii="Calibri" w:eastAsia="Times New Roman" w:hAnsi="Calibri" w:cs="Times New Roman"/>
                <w:color w:val="000000"/>
                <w:sz w:val="16"/>
                <w:szCs w:val="16"/>
                <w:lang w:eastAsia="de-AT"/>
              </w:rPr>
              <w:t>Lernanlässe (Aufgabenstellungen) sind auf die Lehrziele/beruflichen Handlungskompetenzen abgestimmt und entsprechen dem Kompetenzbereich (wissen, verstehen, verstehen etc.)</w:t>
            </w:r>
          </w:p>
          <w:p w14:paraId="6E4E28F3"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4785DF99"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Pr>
                <w:rFonts w:ascii="Calibri" w:eastAsia="Times New Roman" w:hAnsi="Calibri" w:cs="Times New Roman"/>
                <w:color w:val="000000"/>
                <w:sz w:val="16"/>
                <w:szCs w:val="16"/>
                <w:lang w:eastAsia="de-AT"/>
              </w:rPr>
              <w:t>Die Lernanlässe (Aufgabenstellungen) sind korrekt formuliert (Operatoren).</w:t>
            </w:r>
          </w:p>
          <w:p w14:paraId="75DFCB04"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257C61E0"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Pr>
                <w:rFonts w:ascii="Calibri" w:eastAsia="Times New Roman" w:hAnsi="Calibri" w:cs="Times New Roman"/>
                <w:color w:val="000000"/>
                <w:sz w:val="16"/>
                <w:szCs w:val="16"/>
                <w:lang w:eastAsia="de-AT"/>
              </w:rPr>
              <w:t>Individualisierung wurde berücksichtigt.</w:t>
            </w:r>
          </w:p>
          <w:p w14:paraId="2FC386F2"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p>
        </w:tc>
        <w:tc>
          <w:tcPr>
            <w:tcW w:w="3464" w:type="dxa"/>
          </w:tcPr>
          <w:p w14:paraId="7B1CD112" w14:textId="77777777" w:rsidR="00811FC5" w:rsidRDefault="00811FC5" w:rsidP="00EB0BFF">
            <w:pPr>
              <w:spacing w:line="240" w:lineRule="auto"/>
              <w:rPr>
                <w:lang w:val="de-DE"/>
              </w:rPr>
            </w:pPr>
          </w:p>
        </w:tc>
        <w:tc>
          <w:tcPr>
            <w:tcW w:w="425" w:type="dxa"/>
          </w:tcPr>
          <w:p w14:paraId="1B8D939B" w14:textId="77777777" w:rsidR="00811FC5" w:rsidRDefault="00811FC5" w:rsidP="00EB0BFF">
            <w:pPr>
              <w:spacing w:line="240" w:lineRule="auto"/>
              <w:rPr>
                <w:lang w:val="de-DE"/>
              </w:rPr>
            </w:pPr>
          </w:p>
        </w:tc>
        <w:tc>
          <w:tcPr>
            <w:tcW w:w="567" w:type="dxa"/>
          </w:tcPr>
          <w:p w14:paraId="216462B9" w14:textId="77777777" w:rsidR="00811FC5" w:rsidRDefault="00811FC5" w:rsidP="00EB0BFF">
            <w:pPr>
              <w:spacing w:line="240" w:lineRule="auto"/>
              <w:rPr>
                <w:lang w:val="de-DE"/>
              </w:rPr>
            </w:pPr>
          </w:p>
        </w:tc>
        <w:tc>
          <w:tcPr>
            <w:tcW w:w="2552" w:type="dxa"/>
          </w:tcPr>
          <w:p w14:paraId="232C1CA4" w14:textId="77777777" w:rsidR="00811FC5" w:rsidRDefault="00811FC5" w:rsidP="00EB0BFF">
            <w:pPr>
              <w:spacing w:line="240" w:lineRule="auto"/>
              <w:rPr>
                <w:lang w:val="de-DE"/>
              </w:rPr>
            </w:pPr>
          </w:p>
        </w:tc>
      </w:tr>
      <w:tr w:rsidR="00811FC5" w14:paraId="274F53F8" w14:textId="77777777" w:rsidTr="00EB0BFF">
        <w:tc>
          <w:tcPr>
            <w:tcW w:w="2348" w:type="dxa"/>
          </w:tcPr>
          <w:p w14:paraId="127D313E"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sidRPr="002801F7">
              <w:rPr>
                <w:rFonts w:ascii="Calibri" w:eastAsia="Times New Roman" w:hAnsi="Calibri" w:cs="Times New Roman"/>
                <w:color w:val="000000"/>
                <w:sz w:val="16"/>
                <w:szCs w:val="16"/>
                <w:lang w:eastAsia="de-AT"/>
              </w:rPr>
              <w:t>Darstellung der Lösungen</w:t>
            </w:r>
            <w:r w:rsidRPr="002801F7">
              <w:rPr>
                <w:rFonts w:ascii="Calibri" w:eastAsia="Times New Roman" w:hAnsi="Calibri" w:cs="Times New Roman"/>
                <w:color w:val="000000"/>
                <w:lang w:eastAsia="de-AT"/>
              </w:rPr>
              <w:t xml:space="preserve"> </w:t>
            </w:r>
          </w:p>
        </w:tc>
        <w:tc>
          <w:tcPr>
            <w:tcW w:w="3464" w:type="dxa"/>
          </w:tcPr>
          <w:p w14:paraId="67D6E094" w14:textId="77777777" w:rsidR="00811FC5" w:rsidRDefault="00811FC5" w:rsidP="00EB0BFF">
            <w:pPr>
              <w:spacing w:line="240" w:lineRule="auto"/>
              <w:rPr>
                <w:lang w:val="de-DE"/>
              </w:rPr>
            </w:pPr>
          </w:p>
        </w:tc>
        <w:tc>
          <w:tcPr>
            <w:tcW w:w="425" w:type="dxa"/>
          </w:tcPr>
          <w:p w14:paraId="39726B6D" w14:textId="77777777" w:rsidR="00811FC5" w:rsidRDefault="00811FC5" w:rsidP="00EB0BFF">
            <w:pPr>
              <w:spacing w:line="240" w:lineRule="auto"/>
              <w:rPr>
                <w:lang w:val="de-DE"/>
              </w:rPr>
            </w:pPr>
          </w:p>
        </w:tc>
        <w:tc>
          <w:tcPr>
            <w:tcW w:w="567" w:type="dxa"/>
          </w:tcPr>
          <w:p w14:paraId="75901062" w14:textId="77777777" w:rsidR="00811FC5" w:rsidRDefault="00811FC5" w:rsidP="00EB0BFF">
            <w:pPr>
              <w:spacing w:line="240" w:lineRule="auto"/>
              <w:rPr>
                <w:lang w:val="de-DE"/>
              </w:rPr>
            </w:pPr>
          </w:p>
        </w:tc>
        <w:tc>
          <w:tcPr>
            <w:tcW w:w="2552" w:type="dxa"/>
          </w:tcPr>
          <w:p w14:paraId="32D16CFF" w14:textId="77777777" w:rsidR="00811FC5" w:rsidRDefault="00811FC5" w:rsidP="00EB0BFF">
            <w:pPr>
              <w:spacing w:line="240" w:lineRule="auto"/>
              <w:rPr>
                <w:lang w:val="de-DE"/>
              </w:rPr>
            </w:pPr>
          </w:p>
        </w:tc>
      </w:tr>
      <w:tr w:rsidR="00811FC5" w14:paraId="4C775BEF" w14:textId="77777777" w:rsidTr="00EB0BFF">
        <w:tc>
          <w:tcPr>
            <w:tcW w:w="2348" w:type="dxa"/>
          </w:tcPr>
          <w:p w14:paraId="29552910"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Beurteilungskriterien lt. LBVO</w:t>
            </w:r>
          </w:p>
          <w:p w14:paraId="431507BB"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Pr>
                <w:rFonts w:ascii="Calibri" w:eastAsia="Times New Roman" w:hAnsi="Calibri" w:cs="Times New Roman"/>
                <w:color w:val="000000"/>
                <w:sz w:val="16"/>
                <w:szCs w:val="16"/>
                <w:lang w:eastAsia="de-AT"/>
              </w:rPr>
              <w:t>nachvollziehbar und abgestimmt auf die Beurteilungsstufen</w:t>
            </w:r>
          </w:p>
          <w:p w14:paraId="18D65E43"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p>
        </w:tc>
        <w:tc>
          <w:tcPr>
            <w:tcW w:w="3464" w:type="dxa"/>
          </w:tcPr>
          <w:p w14:paraId="3ACD7C98" w14:textId="77777777" w:rsidR="00811FC5" w:rsidRDefault="00811FC5" w:rsidP="00EB0BFF">
            <w:pPr>
              <w:spacing w:line="240" w:lineRule="auto"/>
              <w:rPr>
                <w:lang w:val="de-DE"/>
              </w:rPr>
            </w:pPr>
          </w:p>
        </w:tc>
        <w:tc>
          <w:tcPr>
            <w:tcW w:w="425" w:type="dxa"/>
          </w:tcPr>
          <w:p w14:paraId="7831AFC1" w14:textId="77777777" w:rsidR="00811FC5" w:rsidRDefault="00811FC5" w:rsidP="00EB0BFF">
            <w:pPr>
              <w:spacing w:line="240" w:lineRule="auto"/>
              <w:rPr>
                <w:lang w:val="de-DE"/>
              </w:rPr>
            </w:pPr>
          </w:p>
        </w:tc>
        <w:tc>
          <w:tcPr>
            <w:tcW w:w="567" w:type="dxa"/>
          </w:tcPr>
          <w:p w14:paraId="25306578" w14:textId="77777777" w:rsidR="00811FC5" w:rsidRDefault="00811FC5" w:rsidP="00EB0BFF">
            <w:pPr>
              <w:spacing w:line="240" w:lineRule="auto"/>
              <w:rPr>
                <w:lang w:val="de-DE"/>
              </w:rPr>
            </w:pPr>
          </w:p>
        </w:tc>
        <w:tc>
          <w:tcPr>
            <w:tcW w:w="2552" w:type="dxa"/>
          </w:tcPr>
          <w:p w14:paraId="4CB164DD" w14:textId="77777777" w:rsidR="00811FC5" w:rsidRDefault="00811FC5" w:rsidP="00EB0BFF">
            <w:pPr>
              <w:spacing w:line="240" w:lineRule="auto"/>
              <w:rPr>
                <w:lang w:val="de-DE"/>
              </w:rPr>
            </w:pPr>
          </w:p>
        </w:tc>
      </w:tr>
      <w:tr w:rsidR="00811FC5" w14:paraId="1F96AC4D" w14:textId="77777777" w:rsidTr="00EB0BFF">
        <w:tc>
          <w:tcPr>
            <w:tcW w:w="2348" w:type="dxa"/>
          </w:tcPr>
          <w:p w14:paraId="1A0EBE03"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Effiziente Unterrichtsmethoden</w:t>
            </w:r>
          </w:p>
          <w:p w14:paraId="429C38EE"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7E40D301"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Pr>
                <w:rFonts w:ascii="Calibri" w:eastAsia="Times New Roman" w:hAnsi="Calibri" w:cs="Times New Roman"/>
                <w:color w:val="000000"/>
                <w:sz w:val="16"/>
                <w:szCs w:val="16"/>
                <w:lang w:eastAsia="de-AT"/>
              </w:rPr>
              <w:t>Aktivierung aller Lernenden</w:t>
            </w:r>
          </w:p>
        </w:tc>
        <w:tc>
          <w:tcPr>
            <w:tcW w:w="3464" w:type="dxa"/>
          </w:tcPr>
          <w:p w14:paraId="17EBD7AF" w14:textId="77777777" w:rsidR="00811FC5" w:rsidRDefault="00811FC5" w:rsidP="00EB0BFF">
            <w:pPr>
              <w:spacing w:line="240" w:lineRule="auto"/>
              <w:rPr>
                <w:lang w:val="de-DE"/>
              </w:rPr>
            </w:pPr>
          </w:p>
        </w:tc>
        <w:tc>
          <w:tcPr>
            <w:tcW w:w="425" w:type="dxa"/>
          </w:tcPr>
          <w:p w14:paraId="4DBE140A" w14:textId="77777777" w:rsidR="00811FC5" w:rsidRDefault="00811FC5" w:rsidP="00EB0BFF">
            <w:pPr>
              <w:spacing w:line="240" w:lineRule="auto"/>
              <w:rPr>
                <w:lang w:val="de-DE"/>
              </w:rPr>
            </w:pPr>
          </w:p>
        </w:tc>
        <w:tc>
          <w:tcPr>
            <w:tcW w:w="567" w:type="dxa"/>
          </w:tcPr>
          <w:p w14:paraId="101397B5" w14:textId="77777777" w:rsidR="00811FC5" w:rsidRDefault="00811FC5" w:rsidP="00EB0BFF">
            <w:pPr>
              <w:spacing w:line="240" w:lineRule="auto"/>
              <w:rPr>
                <w:lang w:val="de-DE"/>
              </w:rPr>
            </w:pPr>
          </w:p>
        </w:tc>
        <w:tc>
          <w:tcPr>
            <w:tcW w:w="2552" w:type="dxa"/>
          </w:tcPr>
          <w:p w14:paraId="5AAFA696" w14:textId="77777777" w:rsidR="00811FC5" w:rsidRDefault="00811FC5" w:rsidP="00EB0BFF">
            <w:pPr>
              <w:spacing w:line="240" w:lineRule="auto"/>
              <w:rPr>
                <w:lang w:val="de-DE"/>
              </w:rPr>
            </w:pPr>
          </w:p>
        </w:tc>
      </w:tr>
      <w:tr w:rsidR="00811FC5" w14:paraId="48CFCBB8" w14:textId="77777777" w:rsidTr="00EB0BFF">
        <w:tc>
          <w:tcPr>
            <w:tcW w:w="2348" w:type="dxa"/>
          </w:tcPr>
          <w:p w14:paraId="725CB759"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Individuelle Rückmeldung – Feedback</w:t>
            </w:r>
          </w:p>
          <w:p w14:paraId="69F2C611"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21A57A61"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r>
              <w:rPr>
                <w:rFonts w:ascii="Calibri" w:eastAsia="Times New Roman" w:hAnsi="Calibri" w:cs="Times New Roman"/>
                <w:color w:val="000000"/>
                <w:sz w:val="16"/>
                <w:szCs w:val="16"/>
                <w:lang w:eastAsia="de-AT"/>
              </w:rPr>
              <w:t xml:space="preserve">ev. mit IQES </w:t>
            </w:r>
          </w:p>
        </w:tc>
        <w:tc>
          <w:tcPr>
            <w:tcW w:w="3464" w:type="dxa"/>
          </w:tcPr>
          <w:p w14:paraId="1F7A4009" w14:textId="77777777" w:rsidR="00811FC5" w:rsidRDefault="00811FC5" w:rsidP="00EB0BFF">
            <w:pPr>
              <w:spacing w:line="240" w:lineRule="auto"/>
              <w:rPr>
                <w:lang w:val="de-DE"/>
              </w:rPr>
            </w:pPr>
          </w:p>
        </w:tc>
        <w:tc>
          <w:tcPr>
            <w:tcW w:w="425" w:type="dxa"/>
          </w:tcPr>
          <w:p w14:paraId="2FF7677F" w14:textId="77777777" w:rsidR="00811FC5" w:rsidRDefault="00811FC5" w:rsidP="00EB0BFF">
            <w:pPr>
              <w:spacing w:line="240" w:lineRule="auto"/>
              <w:rPr>
                <w:lang w:val="de-DE"/>
              </w:rPr>
            </w:pPr>
          </w:p>
        </w:tc>
        <w:tc>
          <w:tcPr>
            <w:tcW w:w="567" w:type="dxa"/>
          </w:tcPr>
          <w:p w14:paraId="414A3EE4" w14:textId="77777777" w:rsidR="00811FC5" w:rsidRDefault="00811FC5" w:rsidP="00EB0BFF">
            <w:pPr>
              <w:spacing w:line="240" w:lineRule="auto"/>
              <w:rPr>
                <w:lang w:val="de-DE"/>
              </w:rPr>
            </w:pPr>
          </w:p>
        </w:tc>
        <w:tc>
          <w:tcPr>
            <w:tcW w:w="2552" w:type="dxa"/>
          </w:tcPr>
          <w:p w14:paraId="585B7CCE" w14:textId="77777777" w:rsidR="00811FC5" w:rsidRDefault="00811FC5" w:rsidP="00EB0BFF">
            <w:pPr>
              <w:spacing w:line="240" w:lineRule="auto"/>
              <w:rPr>
                <w:lang w:val="de-DE"/>
              </w:rPr>
            </w:pPr>
          </w:p>
        </w:tc>
      </w:tr>
      <w:tr w:rsidR="00811FC5" w14:paraId="03CF46D5" w14:textId="77777777" w:rsidTr="00EB0BFF">
        <w:tc>
          <w:tcPr>
            <w:tcW w:w="2348" w:type="dxa"/>
          </w:tcPr>
          <w:p w14:paraId="66C7265C"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sidRPr="002801F7">
              <w:rPr>
                <w:rFonts w:ascii="Calibri" w:eastAsia="Times New Roman" w:hAnsi="Calibri" w:cs="Times New Roman"/>
                <w:color w:val="000000"/>
                <w:sz w:val="16"/>
                <w:szCs w:val="16"/>
                <w:lang w:eastAsia="de-AT"/>
              </w:rPr>
              <w:t>Fächerübergreifende Zusammenarbeit</w:t>
            </w:r>
          </w:p>
          <w:p w14:paraId="0117936F"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p>
          <w:p w14:paraId="007FAE0B" w14:textId="77777777" w:rsidR="00811FC5" w:rsidRDefault="00811FC5" w:rsidP="00EB0BFF">
            <w:pPr>
              <w:spacing w:after="0" w:line="240" w:lineRule="auto"/>
              <w:jc w:val="left"/>
              <w:rPr>
                <w:rFonts w:ascii="Calibri" w:eastAsia="Times New Roman" w:hAnsi="Calibri" w:cs="Times New Roman"/>
                <w:color w:val="000000"/>
                <w:sz w:val="16"/>
                <w:szCs w:val="16"/>
                <w:lang w:eastAsia="de-AT"/>
              </w:rPr>
            </w:pPr>
            <w:r>
              <w:rPr>
                <w:rFonts w:ascii="Calibri" w:eastAsia="Times New Roman" w:hAnsi="Calibri" w:cs="Times New Roman"/>
                <w:color w:val="000000"/>
                <w:sz w:val="16"/>
                <w:szCs w:val="16"/>
                <w:lang w:eastAsia="de-AT"/>
              </w:rPr>
              <w:t>Gegeben in den Bereichen:</w:t>
            </w:r>
          </w:p>
          <w:p w14:paraId="3D448FA0" w14:textId="77777777" w:rsidR="00811FC5" w:rsidRPr="002801F7" w:rsidRDefault="00811FC5" w:rsidP="00EB0BFF">
            <w:pPr>
              <w:spacing w:after="0" w:line="240" w:lineRule="auto"/>
              <w:jc w:val="left"/>
              <w:rPr>
                <w:rFonts w:ascii="Calibri" w:eastAsia="Times New Roman" w:hAnsi="Calibri" w:cs="Times New Roman"/>
                <w:color w:val="000000"/>
                <w:lang w:eastAsia="de-AT"/>
              </w:rPr>
            </w:pPr>
          </w:p>
        </w:tc>
        <w:tc>
          <w:tcPr>
            <w:tcW w:w="3464" w:type="dxa"/>
          </w:tcPr>
          <w:p w14:paraId="0A46B1DF" w14:textId="77777777" w:rsidR="00811FC5" w:rsidRDefault="00811FC5" w:rsidP="00EB0BFF">
            <w:pPr>
              <w:spacing w:line="240" w:lineRule="auto"/>
              <w:rPr>
                <w:lang w:val="de-DE"/>
              </w:rPr>
            </w:pPr>
          </w:p>
        </w:tc>
        <w:tc>
          <w:tcPr>
            <w:tcW w:w="425" w:type="dxa"/>
          </w:tcPr>
          <w:p w14:paraId="552280D7" w14:textId="77777777" w:rsidR="00811FC5" w:rsidRDefault="00811FC5" w:rsidP="00EB0BFF">
            <w:pPr>
              <w:spacing w:line="240" w:lineRule="auto"/>
              <w:rPr>
                <w:lang w:val="de-DE"/>
              </w:rPr>
            </w:pPr>
          </w:p>
        </w:tc>
        <w:tc>
          <w:tcPr>
            <w:tcW w:w="567" w:type="dxa"/>
          </w:tcPr>
          <w:p w14:paraId="27B5A73A" w14:textId="77777777" w:rsidR="00811FC5" w:rsidRDefault="00811FC5" w:rsidP="00EB0BFF">
            <w:pPr>
              <w:spacing w:line="240" w:lineRule="auto"/>
              <w:rPr>
                <w:lang w:val="de-DE"/>
              </w:rPr>
            </w:pPr>
          </w:p>
        </w:tc>
        <w:tc>
          <w:tcPr>
            <w:tcW w:w="2552" w:type="dxa"/>
          </w:tcPr>
          <w:p w14:paraId="7EDD1DDB" w14:textId="77777777" w:rsidR="00811FC5" w:rsidRDefault="00811FC5" w:rsidP="00EB0BFF">
            <w:pPr>
              <w:spacing w:line="240" w:lineRule="auto"/>
              <w:rPr>
                <w:lang w:val="de-DE"/>
              </w:rPr>
            </w:pPr>
          </w:p>
        </w:tc>
      </w:tr>
    </w:tbl>
    <w:p w14:paraId="18ECC323" w14:textId="7DC0B870" w:rsidR="00DC6DBD" w:rsidRPr="00DC6DBD" w:rsidRDefault="00DC6DBD" w:rsidP="00DC6DBD">
      <w:pPr>
        <w:pStyle w:val="berschrift3"/>
        <w:spacing w:after="160" w:line="259" w:lineRule="auto"/>
        <w:jc w:val="left"/>
        <w:rPr>
          <w:lang w:val="de-DE"/>
        </w:rPr>
      </w:pPr>
      <w:bookmarkStart w:id="19" w:name="_Toc184836961"/>
      <w:r>
        <w:rPr>
          <w:lang w:val="de-DE"/>
        </w:rPr>
        <w:t>Konkretes Beispiel einer Auswertungstabelle für Gruppenarbeiten – Beurteilung im Team – Arbeitsauftrag: „Handynutzung“</w:t>
      </w:r>
      <w:bookmarkEnd w:id="19"/>
    </w:p>
    <w:tbl>
      <w:tblPr>
        <w:tblStyle w:val="Tabellenraster"/>
        <w:tblW w:w="0" w:type="auto"/>
        <w:tblLook w:val="04A0" w:firstRow="1" w:lastRow="0" w:firstColumn="1" w:lastColumn="0" w:noHBand="0" w:noVBand="1"/>
      </w:tblPr>
      <w:tblGrid>
        <w:gridCol w:w="2423"/>
        <w:gridCol w:w="1622"/>
        <w:gridCol w:w="686"/>
        <w:gridCol w:w="509"/>
        <w:gridCol w:w="567"/>
        <w:gridCol w:w="425"/>
        <w:gridCol w:w="567"/>
        <w:gridCol w:w="567"/>
        <w:gridCol w:w="426"/>
        <w:gridCol w:w="1268"/>
      </w:tblGrid>
      <w:tr w:rsidR="00F75FC0" w14:paraId="5D2459ED" w14:textId="60F642D1" w:rsidTr="00F75FC0">
        <w:tc>
          <w:tcPr>
            <w:tcW w:w="2423" w:type="dxa"/>
          </w:tcPr>
          <w:p w14:paraId="1356F9D4" w14:textId="77777777" w:rsidR="00F75FC0" w:rsidRDefault="00F75FC0" w:rsidP="00EB0BFF">
            <w:pPr>
              <w:spacing w:after="0" w:line="240" w:lineRule="auto"/>
              <w:rPr>
                <w:b/>
                <w:bCs/>
                <w:sz w:val="22"/>
              </w:rPr>
            </w:pPr>
            <w:bookmarkStart w:id="20" w:name="_Hlk179287170"/>
            <w:bookmarkEnd w:id="14"/>
            <w:r>
              <w:rPr>
                <w:b/>
                <w:bCs/>
                <w:sz w:val="22"/>
              </w:rPr>
              <w:t>Teammitglieder:</w:t>
            </w:r>
          </w:p>
        </w:tc>
        <w:tc>
          <w:tcPr>
            <w:tcW w:w="4376" w:type="dxa"/>
            <w:gridSpan w:val="6"/>
          </w:tcPr>
          <w:p w14:paraId="0ABAEE18" w14:textId="77777777" w:rsidR="00F75FC0" w:rsidRDefault="00F75FC0" w:rsidP="00EB0BFF">
            <w:pPr>
              <w:spacing w:after="0" w:line="240" w:lineRule="auto"/>
              <w:rPr>
                <w:b/>
                <w:bCs/>
                <w:sz w:val="22"/>
              </w:rPr>
            </w:pPr>
          </w:p>
          <w:p w14:paraId="404CCB69" w14:textId="77777777" w:rsidR="00F75FC0" w:rsidRDefault="00F75FC0" w:rsidP="00EB0BFF">
            <w:pPr>
              <w:spacing w:after="0" w:line="240" w:lineRule="auto"/>
              <w:rPr>
                <w:b/>
                <w:bCs/>
                <w:sz w:val="22"/>
              </w:rPr>
            </w:pPr>
          </w:p>
        </w:tc>
        <w:tc>
          <w:tcPr>
            <w:tcW w:w="567" w:type="dxa"/>
          </w:tcPr>
          <w:p w14:paraId="4C979DCC" w14:textId="77777777" w:rsidR="00F75FC0" w:rsidRDefault="00F75FC0" w:rsidP="00EB0BFF">
            <w:pPr>
              <w:spacing w:after="0" w:line="240" w:lineRule="auto"/>
              <w:rPr>
                <w:b/>
                <w:bCs/>
                <w:sz w:val="22"/>
              </w:rPr>
            </w:pPr>
          </w:p>
        </w:tc>
        <w:tc>
          <w:tcPr>
            <w:tcW w:w="426" w:type="dxa"/>
          </w:tcPr>
          <w:p w14:paraId="3514B163" w14:textId="77777777" w:rsidR="00F75FC0" w:rsidRDefault="00F75FC0" w:rsidP="00EB0BFF">
            <w:pPr>
              <w:spacing w:after="0" w:line="240" w:lineRule="auto"/>
              <w:rPr>
                <w:b/>
                <w:bCs/>
                <w:sz w:val="22"/>
              </w:rPr>
            </w:pPr>
          </w:p>
        </w:tc>
        <w:tc>
          <w:tcPr>
            <w:tcW w:w="1268" w:type="dxa"/>
          </w:tcPr>
          <w:p w14:paraId="626E4229" w14:textId="77777777" w:rsidR="00F75FC0" w:rsidRDefault="00F75FC0" w:rsidP="00EB0BFF">
            <w:pPr>
              <w:spacing w:after="0" w:line="240" w:lineRule="auto"/>
              <w:rPr>
                <w:b/>
                <w:bCs/>
                <w:sz w:val="22"/>
              </w:rPr>
            </w:pPr>
          </w:p>
        </w:tc>
      </w:tr>
      <w:tr w:rsidR="00F75FC0" w14:paraId="1E9F2063" w14:textId="3AED10DC" w:rsidTr="00F75FC0">
        <w:tc>
          <w:tcPr>
            <w:tcW w:w="4045" w:type="dxa"/>
            <w:gridSpan w:val="2"/>
            <w:shd w:val="clear" w:color="auto" w:fill="99FFCC"/>
          </w:tcPr>
          <w:p w14:paraId="569AD0AF" w14:textId="77777777" w:rsidR="00F75FC0" w:rsidRDefault="00F75FC0" w:rsidP="00EB0BFF">
            <w:pPr>
              <w:spacing w:after="0" w:line="240" w:lineRule="auto"/>
              <w:rPr>
                <w:b/>
                <w:bCs/>
                <w:sz w:val="22"/>
              </w:rPr>
            </w:pPr>
            <w:r w:rsidRPr="00EF2BF9">
              <w:rPr>
                <w:b/>
                <w:bCs/>
                <w:sz w:val="22"/>
              </w:rPr>
              <w:t>Beurteilungskriterien</w:t>
            </w:r>
          </w:p>
          <w:p w14:paraId="0C449F85" w14:textId="77777777" w:rsidR="00F75FC0" w:rsidRDefault="00F75FC0" w:rsidP="00EB0BFF">
            <w:pPr>
              <w:spacing w:after="0" w:line="240" w:lineRule="auto"/>
              <w:rPr>
                <w:b/>
                <w:bCs/>
                <w:sz w:val="22"/>
              </w:rPr>
            </w:pPr>
          </w:p>
          <w:p w14:paraId="3FA871E8" w14:textId="77777777" w:rsidR="00F75FC0" w:rsidRPr="00EF2BF9" w:rsidRDefault="00F75FC0" w:rsidP="00EB0BFF">
            <w:pPr>
              <w:spacing w:after="0" w:line="240" w:lineRule="auto"/>
              <w:rPr>
                <w:b/>
                <w:bCs/>
                <w:sz w:val="22"/>
              </w:rPr>
            </w:pPr>
            <w:r>
              <w:rPr>
                <w:b/>
                <w:bCs/>
                <w:sz w:val="22"/>
              </w:rPr>
              <w:t>Erreichte Punkte gesamt:</w:t>
            </w:r>
          </w:p>
        </w:tc>
        <w:tc>
          <w:tcPr>
            <w:tcW w:w="686" w:type="dxa"/>
            <w:shd w:val="clear" w:color="auto" w:fill="99FFCC"/>
          </w:tcPr>
          <w:p w14:paraId="3C269AC9" w14:textId="77777777" w:rsidR="00F75FC0" w:rsidRDefault="00F75FC0" w:rsidP="00EB0BFF">
            <w:pPr>
              <w:spacing w:after="0" w:line="240" w:lineRule="auto"/>
              <w:rPr>
                <w:b/>
                <w:bCs/>
                <w:sz w:val="16"/>
                <w:szCs w:val="16"/>
              </w:rPr>
            </w:pPr>
            <w:r w:rsidRPr="00EF2BF9">
              <w:rPr>
                <w:b/>
                <w:bCs/>
                <w:sz w:val="16"/>
                <w:szCs w:val="16"/>
              </w:rPr>
              <w:t>Mögliche max.</w:t>
            </w:r>
            <w:r>
              <w:rPr>
                <w:b/>
                <w:bCs/>
                <w:sz w:val="16"/>
                <w:szCs w:val="16"/>
              </w:rPr>
              <w:t xml:space="preserve"> </w:t>
            </w:r>
            <w:r w:rsidRPr="00EF2BF9">
              <w:rPr>
                <w:b/>
                <w:bCs/>
                <w:sz w:val="16"/>
                <w:szCs w:val="16"/>
              </w:rPr>
              <w:t>Punkte</w:t>
            </w:r>
          </w:p>
          <w:p w14:paraId="300CF221" w14:textId="77777777" w:rsidR="00F75FC0" w:rsidRPr="00642818" w:rsidRDefault="00F75FC0" w:rsidP="00EB0BFF">
            <w:pPr>
              <w:spacing w:after="0" w:line="240" w:lineRule="auto"/>
              <w:rPr>
                <w:b/>
                <w:bCs/>
                <w:sz w:val="28"/>
                <w:szCs w:val="28"/>
              </w:rPr>
            </w:pPr>
            <w:r w:rsidRPr="00642818">
              <w:rPr>
                <w:b/>
                <w:bCs/>
                <w:sz w:val="28"/>
                <w:szCs w:val="28"/>
              </w:rPr>
              <w:t>25</w:t>
            </w:r>
          </w:p>
        </w:tc>
        <w:tc>
          <w:tcPr>
            <w:tcW w:w="509" w:type="dxa"/>
            <w:shd w:val="clear" w:color="auto" w:fill="99FFCC"/>
          </w:tcPr>
          <w:p w14:paraId="7BB19F0C" w14:textId="7807B0EE" w:rsidR="00F75FC0" w:rsidRPr="00EF2BF9" w:rsidRDefault="00F75FC0" w:rsidP="00EB0BFF">
            <w:pPr>
              <w:spacing w:after="0" w:line="240" w:lineRule="auto"/>
              <w:rPr>
                <w:b/>
                <w:bCs/>
                <w:sz w:val="16"/>
                <w:szCs w:val="16"/>
              </w:rPr>
            </w:pPr>
            <w:r>
              <w:rPr>
                <w:b/>
                <w:bCs/>
                <w:sz w:val="16"/>
                <w:szCs w:val="16"/>
              </w:rPr>
              <w:t xml:space="preserve">T </w:t>
            </w:r>
            <w:r w:rsidRPr="00EF2BF9">
              <w:rPr>
                <w:b/>
                <w:bCs/>
                <w:sz w:val="16"/>
                <w:szCs w:val="16"/>
              </w:rPr>
              <w:t>1</w:t>
            </w:r>
          </w:p>
        </w:tc>
        <w:tc>
          <w:tcPr>
            <w:tcW w:w="567" w:type="dxa"/>
            <w:shd w:val="clear" w:color="auto" w:fill="99FFCC"/>
          </w:tcPr>
          <w:p w14:paraId="682F7F00" w14:textId="1C188E7B" w:rsidR="00F75FC0" w:rsidRPr="00EF2BF9" w:rsidRDefault="00F75FC0" w:rsidP="00EB0BFF">
            <w:pPr>
              <w:spacing w:after="0" w:line="240" w:lineRule="auto"/>
              <w:rPr>
                <w:b/>
                <w:bCs/>
                <w:sz w:val="16"/>
                <w:szCs w:val="16"/>
              </w:rPr>
            </w:pPr>
            <w:r w:rsidRPr="00EF2BF9">
              <w:rPr>
                <w:b/>
                <w:bCs/>
                <w:sz w:val="16"/>
                <w:szCs w:val="16"/>
              </w:rPr>
              <w:t>T 2</w:t>
            </w:r>
          </w:p>
        </w:tc>
        <w:tc>
          <w:tcPr>
            <w:tcW w:w="425" w:type="dxa"/>
            <w:shd w:val="clear" w:color="auto" w:fill="99FFCC"/>
          </w:tcPr>
          <w:p w14:paraId="012815B8" w14:textId="6A71288E" w:rsidR="00F75FC0" w:rsidRPr="00EF2BF9" w:rsidRDefault="00F75FC0" w:rsidP="00EB0BFF">
            <w:pPr>
              <w:spacing w:after="0" w:line="240" w:lineRule="auto"/>
              <w:rPr>
                <w:b/>
                <w:bCs/>
                <w:sz w:val="16"/>
                <w:szCs w:val="16"/>
              </w:rPr>
            </w:pPr>
            <w:r w:rsidRPr="00EF2BF9">
              <w:rPr>
                <w:b/>
                <w:bCs/>
                <w:sz w:val="16"/>
                <w:szCs w:val="16"/>
              </w:rPr>
              <w:t>T</w:t>
            </w:r>
            <w:r>
              <w:rPr>
                <w:b/>
                <w:bCs/>
                <w:sz w:val="16"/>
                <w:szCs w:val="16"/>
              </w:rPr>
              <w:t xml:space="preserve"> </w:t>
            </w:r>
            <w:r w:rsidRPr="00EF2BF9">
              <w:rPr>
                <w:b/>
                <w:bCs/>
                <w:sz w:val="16"/>
                <w:szCs w:val="16"/>
              </w:rPr>
              <w:t>3</w:t>
            </w:r>
          </w:p>
        </w:tc>
        <w:tc>
          <w:tcPr>
            <w:tcW w:w="567" w:type="dxa"/>
            <w:shd w:val="clear" w:color="auto" w:fill="99FFCC"/>
          </w:tcPr>
          <w:p w14:paraId="79D5EAD7" w14:textId="21ADF3AC" w:rsidR="00F75FC0" w:rsidRPr="00EF2BF9" w:rsidRDefault="00F75FC0" w:rsidP="00EB0BFF">
            <w:pPr>
              <w:spacing w:after="0" w:line="240" w:lineRule="auto"/>
              <w:rPr>
                <w:b/>
                <w:bCs/>
                <w:sz w:val="16"/>
                <w:szCs w:val="16"/>
              </w:rPr>
            </w:pPr>
            <w:r w:rsidRPr="00EF2BF9">
              <w:rPr>
                <w:b/>
                <w:bCs/>
                <w:sz w:val="16"/>
                <w:szCs w:val="16"/>
              </w:rPr>
              <w:t xml:space="preserve"> </w:t>
            </w:r>
            <w:r>
              <w:rPr>
                <w:b/>
                <w:bCs/>
                <w:sz w:val="16"/>
                <w:szCs w:val="16"/>
              </w:rPr>
              <w:t xml:space="preserve">T </w:t>
            </w:r>
            <w:r w:rsidRPr="00EF2BF9">
              <w:rPr>
                <w:b/>
                <w:bCs/>
                <w:sz w:val="16"/>
                <w:szCs w:val="16"/>
              </w:rPr>
              <w:t>4</w:t>
            </w:r>
          </w:p>
        </w:tc>
        <w:tc>
          <w:tcPr>
            <w:tcW w:w="567" w:type="dxa"/>
            <w:shd w:val="clear" w:color="auto" w:fill="99FFCC"/>
          </w:tcPr>
          <w:p w14:paraId="1F45718A" w14:textId="293BBF19" w:rsidR="00F75FC0" w:rsidRPr="00EF2BF9" w:rsidRDefault="00F75FC0" w:rsidP="00EB0BFF">
            <w:pPr>
              <w:spacing w:after="0" w:line="240" w:lineRule="auto"/>
              <w:rPr>
                <w:b/>
                <w:bCs/>
                <w:sz w:val="16"/>
                <w:szCs w:val="16"/>
              </w:rPr>
            </w:pPr>
            <w:r>
              <w:rPr>
                <w:b/>
                <w:bCs/>
                <w:sz w:val="16"/>
                <w:szCs w:val="16"/>
              </w:rPr>
              <w:t>T 5</w:t>
            </w:r>
          </w:p>
        </w:tc>
        <w:tc>
          <w:tcPr>
            <w:tcW w:w="426" w:type="dxa"/>
            <w:shd w:val="clear" w:color="auto" w:fill="99FFCC"/>
          </w:tcPr>
          <w:p w14:paraId="1131D2C1" w14:textId="142D72AD" w:rsidR="00F75FC0" w:rsidRPr="00EF2BF9" w:rsidRDefault="00F75FC0" w:rsidP="00EB0BFF">
            <w:pPr>
              <w:spacing w:after="0" w:line="240" w:lineRule="auto"/>
              <w:rPr>
                <w:b/>
                <w:bCs/>
                <w:sz w:val="16"/>
                <w:szCs w:val="16"/>
              </w:rPr>
            </w:pPr>
            <w:r>
              <w:rPr>
                <w:b/>
                <w:bCs/>
                <w:sz w:val="16"/>
                <w:szCs w:val="16"/>
              </w:rPr>
              <w:t>T 6</w:t>
            </w:r>
          </w:p>
        </w:tc>
        <w:tc>
          <w:tcPr>
            <w:tcW w:w="1268" w:type="dxa"/>
            <w:shd w:val="clear" w:color="auto" w:fill="99FFCC"/>
          </w:tcPr>
          <w:p w14:paraId="33ACAC54" w14:textId="6CCE364F" w:rsidR="00F75FC0" w:rsidRPr="00EF2BF9" w:rsidRDefault="00F75FC0" w:rsidP="00EB0BFF">
            <w:pPr>
              <w:spacing w:after="0" w:line="240" w:lineRule="auto"/>
              <w:rPr>
                <w:b/>
                <w:bCs/>
                <w:sz w:val="16"/>
                <w:szCs w:val="16"/>
              </w:rPr>
            </w:pPr>
            <w:r>
              <w:rPr>
                <w:b/>
                <w:bCs/>
                <w:sz w:val="16"/>
                <w:szCs w:val="16"/>
              </w:rPr>
              <w:t>Eigenreflexion T 7</w:t>
            </w:r>
          </w:p>
        </w:tc>
      </w:tr>
      <w:tr w:rsidR="00F75FC0" w14:paraId="642B47B6" w14:textId="025BD548" w:rsidTr="00F75FC0">
        <w:tc>
          <w:tcPr>
            <w:tcW w:w="4045" w:type="dxa"/>
            <w:gridSpan w:val="2"/>
            <w:shd w:val="clear" w:color="auto" w:fill="FFFFCC"/>
          </w:tcPr>
          <w:p w14:paraId="59AA32BB" w14:textId="77777777" w:rsidR="00F75FC0" w:rsidRDefault="00F75FC0" w:rsidP="00EB0BFF">
            <w:pPr>
              <w:spacing w:after="0" w:line="240" w:lineRule="auto"/>
              <w:rPr>
                <w:sz w:val="22"/>
              </w:rPr>
            </w:pPr>
            <w:r>
              <w:rPr>
                <w:sz w:val="22"/>
              </w:rPr>
              <w:t xml:space="preserve">Darstellung der thematischen Struktur zur „Handynutzung“ inkl. Ergänzungen </w:t>
            </w:r>
          </w:p>
        </w:tc>
        <w:tc>
          <w:tcPr>
            <w:tcW w:w="686" w:type="dxa"/>
            <w:shd w:val="clear" w:color="auto" w:fill="FFFFCC"/>
          </w:tcPr>
          <w:p w14:paraId="716915AF" w14:textId="6863DACC" w:rsidR="00F75FC0" w:rsidRDefault="00F75FC0" w:rsidP="00EB0BFF">
            <w:pPr>
              <w:spacing w:after="0" w:line="240" w:lineRule="auto"/>
              <w:rPr>
                <w:sz w:val="22"/>
              </w:rPr>
            </w:pPr>
            <w:r>
              <w:rPr>
                <w:sz w:val="22"/>
              </w:rPr>
              <w:t>5</w:t>
            </w:r>
          </w:p>
        </w:tc>
        <w:tc>
          <w:tcPr>
            <w:tcW w:w="509" w:type="dxa"/>
            <w:shd w:val="clear" w:color="auto" w:fill="FFFFCC"/>
          </w:tcPr>
          <w:p w14:paraId="6771CE09" w14:textId="77777777" w:rsidR="00F75FC0" w:rsidRDefault="00F75FC0" w:rsidP="00EB0BFF">
            <w:pPr>
              <w:spacing w:after="0" w:line="240" w:lineRule="auto"/>
              <w:rPr>
                <w:sz w:val="22"/>
              </w:rPr>
            </w:pPr>
          </w:p>
        </w:tc>
        <w:tc>
          <w:tcPr>
            <w:tcW w:w="567" w:type="dxa"/>
            <w:shd w:val="clear" w:color="auto" w:fill="FFFFCC"/>
          </w:tcPr>
          <w:p w14:paraId="13FA2C07" w14:textId="77777777" w:rsidR="00F75FC0" w:rsidRDefault="00F75FC0" w:rsidP="00EB0BFF">
            <w:pPr>
              <w:spacing w:after="0" w:line="240" w:lineRule="auto"/>
              <w:rPr>
                <w:sz w:val="22"/>
              </w:rPr>
            </w:pPr>
          </w:p>
        </w:tc>
        <w:tc>
          <w:tcPr>
            <w:tcW w:w="425" w:type="dxa"/>
            <w:shd w:val="clear" w:color="auto" w:fill="FFFFCC"/>
          </w:tcPr>
          <w:p w14:paraId="7F77CC93" w14:textId="77777777" w:rsidR="00F75FC0" w:rsidRDefault="00F75FC0" w:rsidP="00EB0BFF">
            <w:pPr>
              <w:spacing w:after="0" w:line="240" w:lineRule="auto"/>
              <w:rPr>
                <w:sz w:val="22"/>
              </w:rPr>
            </w:pPr>
          </w:p>
        </w:tc>
        <w:tc>
          <w:tcPr>
            <w:tcW w:w="567" w:type="dxa"/>
            <w:shd w:val="clear" w:color="auto" w:fill="FFFFCC"/>
          </w:tcPr>
          <w:p w14:paraId="31F020E9" w14:textId="77777777" w:rsidR="00F75FC0" w:rsidRDefault="00F75FC0" w:rsidP="00EB0BFF">
            <w:pPr>
              <w:spacing w:after="0" w:line="240" w:lineRule="auto"/>
              <w:rPr>
                <w:sz w:val="22"/>
              </w:rPr>
            </w:pPr>
          </w:p>
        </w:tc>
        <w:tc>
          <w:tcPr>
            <w:tcW w:w="567" w:type="dxa"/>
            <w:shd w:val="clear" w:color="auto" w:fill="FFFFCC"/>
          </w:tcPr>
          <w:p w14:paraId="0F128084" w14:textId="77777777" w:rsidR="00F75FC0" w:rsidRDefault="00F75FC0" w:rsidP="00EB0BFF">
            <w:pPr>
              <w:spacing w:after="0" w:line="240" w:lineRule="auto"/>
              <w:rPr>
                <w:sz w:val="22"/>
              </w:rPr>
            </w:pPr>
          </w:p>
        </w:tc>
        <w:tc>
          <w:tcPr>
            <w:tcW w:w="426" w:type="dxa"/>
            <w:shd w:val="clear" w:color="auto" w:fill="FFFFCC"/>
          </w:tcPr>
          <w:p w14:paraId="1FB5F87E" w14:textId="77777777" w:rsidR="00F75FC0" w:rsidRDefault="00F75FC0" w:rsidP="00EB0BFF">
            <w:pPr>
              <w:spacing w:after="0" w:line="240" w:lineRule="auto"/>
              <w:rPr>
                <w:sz w:val="22"/>
              </w:rPr>
            </w:pPr>
          </w:p>
        </w:tc>
        <w:tc>
          <w:tcPr>
            <w:tcW w:w="1268" w:type="dxa"/>
            <w:shd w:val="clear" w:color="auto" w:fill="FFFFCC"/>
          </w:tcPr>
          <w:p w14:paraId="1811D891" w14:textId="77777777" w:rsidR="00F75FC0" w:rsidRDefault="00F75FC0" w:rsidP="00EB0BFF">
            <w:pPr>
              <w:spacing w:after="0" w:line="240" w:lineRule="auto"/>
              <w:rPr>
                <w:sz w:val="22"/>
              </w:rPr>
            </w:pPr>
          </w:p>
        </w:tc>
      </w:tr>
      <w:tr w:rsidR="00F75FC0" w14:paraId="01EB74AF" w14:textId="7FADE8FF" w:rsidTr="00F75FC0">
        <w:tc>
          <w:tcPr>
            <w:tcW w:w="4045" w:type="dxa"/>
            <w:gridSpan w:val="2"/>
            <w:shd w:val="clear" w:color="auto" w:fill="FFFFCC"/>
          </w:tcPr>
          <w:p w14:paraId="6B6AEC61" w14:textId="77777777" w:rsidR="00F75FC0" w:rsidRPr="007462A9" w:rsidRDefault="00F75FC0" w:rsidP="00EB0BFF">
            <w:pPr>
              <w:spacing w:after="0" w:line="240" w:lineRule="auto"/>
              <w:rPr>
                <w:b/>
                <w:bCs/>
                <w:sz w:val="22"/>
              </w:rPr>
            </w:pPr>
            <w:r w:rsidRPr="007462A9">
              <w:rPr>
                <w:b/>
                <w:bCs/>
                <w:sz w:val="22"/>
              </w:rPr>
              <w:t>Begründung für die Zuteilung</w:t>
            </w:r>
          </w:p>
        </w:tc>
        <w:tc>
          <w:tcPr>
            <w:tcW w:w="686" w:type="dxa"/>
            <w:shd w:val="clear" w:color="auto" w:fill="FFFFCC"/>
          </w:tcPr>
          <w:p w14:paraId="7FFB2837" w14:textId="77777777" w:rsidR="00F75FC0" w:rsidRDefault="00F75FC0" w:rsidP="00EB0BFF">
            <w:pPr>
              <w:spacing w:after="0" w:line="240" w:lineRule="auto"/>
              <w:rPr>
                <w:sz w:val="22"/>
              </w:rPr>
            </w:pPr>
          </w:p>
        </w:tc>
        <w:tc>
          <w:tcPr>
            <w:tcW w:w="509" w:type="dxa"/>
            <w:shd w:val="clear" w:color="auto" w:fill="FFFFCC"/>
          </w:tcPr>
          <w:p w14:paraId="6142C43C" w14:textId="77777777" w:rsidR="00F75FC0" w:rsidRDefault="00F75FC0" w:rsidP="00EB0BFF">
            <w:pPr>
              <w:spacing w:after="0" w:line="240" w:lineRule="auto"/>
              <w:rPr>
                <w:sz w:val="22"/>
              </w:rPr>
            </w:pPr>
          </w:p>
        </w:tc>
        <w:tc>
          <w:tcPr>
            <w:tcW w:w="567" w:type="dxa"/>
            <w:shd w:val="clear" w:color="auto" w:fill="FFFFCC"/>
          </w:tcPr>
          <w:p w14:paraId="596F0E2F" w14:textId="77777777" w:rsidR="00F75FC0" w:rsidRDefault="00F75FC0" w:rsidP="00EB0BFF">
            <w:pPr>
              <w:spacing w:after="0" w:line="240" w:lineRule="auto"/>
              <w:rPr>
                <w:sz w:val="22"/>
              </w:rPr>
            </w:pPr>
          </w:p>
        </w:tc>
        <w:tc>
          <w:tcPr>
            <w:tcW w:w="425" w:type="dxa"/>
            <w:shd w:val="clear" w:color="auto" w:fill="FFFFCC"/>
          </w:tcPr>
          <w:p w14:paraId="147FF97E" w14:textId="77777777" w:rsidR="00F75FC0" w:rsidRDefault="00F75FC0" w:rsidP="00EB0BFF">
            <w:pPr>
              <w:spacing w:after="0" w:line="240" w:lineRule="auto"/>
              <w:rPr>
                <w:sz w:val="22"/>
              </w:rPr>
            </w:pPr>
          </w:p>
        </w:tc>
        <w:tc>
          <w:tcPr>
            <w:tcW w:w="567" w:type="dxa"/>
            <w:shd w:val="clear" w:color="auto" w:fill="FFFFCC"/>
          </w:tcPr>
          <w:p w14:paraId="0C931724" w14:textId="77777777" w:rsidR="00F75FC0" w:rsidRDefault="00F75FC0" w:rsidP="00EB0BFF">
            <w:pPr>
              <w:spacing w:after="0" w:line="240" w:lineRule="auto"/>
              <w:rPr>
                <w:sz w:val="22"/>
              </w:rPr>
            </w:pPr>
          </w:p>
        </w:tc>
        <w:tc>
          <w:tcPr>
            <w:tcW w:w="567" w:type="dxa"/>
            <w:shd w:val="clear" w:color="auto" w:fill="FFFFCC"/>
          </w:tcPr>
          <w:p w14:paraId="45A2C319" w14:textId="77777777" w:rsidR="00F75FC0" w:rsidRDefault="00F75FC0" w:rsidP="00EB0BFF">
            <w:pPr>
              <w:spacing w:after="0" w:line="240" w:lineRule="auto"/>
              <w:rPr>
                <w:sz w:val="22"/>
              </w:rPr>
            </w:pPr>
          </w:p>
        </w:tc>
        <w:tc>
          <w:tcPr>
            <w:tcW w:w="426" w:type="dxa"/>
            <w:shd w:val="clear" w:color="auto" w:fill="FFFFCC"/>
          </w:tcPr>
          <w:p w14:paraId="6CD5F436" w14:textId="77777777" w:rsidR="00F75FC0" w:rsidRDefault="00F75FC0" w:rsidP="00EB0BFF">
            <w:pPr>
              <w:spacing w:after="0" w:line="240" w:lineRule="auto"/>
              <w:rPr>
                <w:sz w:val="22"/>
              </w:rPr>
            </w:pPr>
          </w:p>
        </w:tc>
        <w:tc>
          <w:tcPr>
            <w:tcW w:w="1268" w:type="dxa"/>
            <w:shd w:val="clear" w:color="auto" w:fill="FFFFCC"/>
          </w:tcPr>
          <w:p w14:paraId="4DD089EE" w14:textId="77777777" w:rsidR="00F75FC0" w:rsidRDefault="00F75FC0" w:rsidP="00EB0BFF">
            <w:pPr>
              <w:spacing w:after="0" w:line="240" w:lineRule="auto"/>
              <w:rPr>
                <w:sz w:val="22"/>
              </w:rPr>
            </w:pPr>
          </w:p>
        </w:tc>
      </w:tr>
      <w:tr w:rsidR="00F75FC0" w14:paraId="08B6E230" w14:textId="54483CB6" w:rsidTr="00F75FC0">
        <w:tc>
          <w:tcPr>
            <w:tcW w:w="4045" w:type="dxa"/>
            <w:gridSpan w:val="2"/>
            <w:shd w:val="clear" w:color="auto" w:fill="FFFFCC"/>
          </w:tcPr>
          <w:p w14:paraId="40E7FE51" w14:textId="3F5496F7" w:rsidR="00F75FC0" w:rsidRDefault="00F75FC0" w:rsidP="00EB0BFF">
            <w:pPr>
              <w:spacing w:after="0" w:line="240" w:lineRule="auto"/>
              <w:rPr>
                <w:sz w:val="22"/>
              </w:rPr>
            </w:pPr>
            <w:r>
              <w:rPr>
                <w:sz w:val="22"/>
              </w:rPr>
              <w:t>Anwendung des AVIVA Modells im Rahmen der Unterrichtsplanung inkl. Methodenwahl und Musterlösungen</w:t>
            </w:r>
          </w:p>
        </w:tc>
        <w:tc>
          <w:tcPr>
            <w:tcW w:w="686" w:type="dxa"/>
            <w:shd w:val="clear" w:color="auto" w:fill="FFFFCC"/>
          </w:tcPr>
          <w:p w14:paraId="1F1451BB" w14:textId="77777777" w:rsidR="00F75FC0" w:rsidRDefault="00F75FC0" w:rsidP="00EB0BFF">
            <w:pPr>
              <w:spacing w:after="0" w:line="240" w:lineRule="auto"/>
              <w:rPr>
                <w:sz w:val="22"/>
              </w:rPr>
            </w:pPr>
            <w:r>
              <w:rPr>
                <w:sz w:val="22"/>
              </w:rPr>
              <w:t>10</w:t>
            </w:r>
          </w:p>
        </w:tc>
        <w:tc>
          <w:tcPr>
            <w:tcW w:w="509" w:type="dxa"/>
            <w:shd w:val="clear" w:color="auto" w:fill="FFFFCC"/>
          </w:tcPr>
          <w:p w14:paraId="6990376A" w14:textId="77777777" w:rsidR="00F75FC0" w:rsidRDefault="00F75FC0" w:rsidP="00EB0BFF">
            <w:pPr>
              <w:spacing w:after="0" w:line="240" w:lineRule="auto"/>
              <w:rPr>
                <w:sz w:val="22"/>
              </w:rPr>
            </w:pPr>
          </w:p>
        </w:tc>
        <w:tc>
          <w:tcPr>
            <w:tcW w:w="567" w:type="dxa"/>
            <w:shd w:val="clear" w:color="auto" w:fill="FFFFCC"/>
          </w:tcPr>
          <w:p w14:paraId="5CAADE75" w14:textId="77777777" w:rsidR="00F75FC0" w:rsidRDefault="00F75FC0" w:rsidP="00EB0BFF">
            <w:pPr>
              <w:spacing w:after="0" w:line="240" w:lineRule="auto"/>
              <w:rPr>
                <w:sz w:val="22"/>
              </w:rPr>
            </w:pPr>
          </w:p>
        </w:tc>
        <w:tc>
          <w:tcPr>
            <w:tcW w:w="425" w:type="dxa"/>
            <w:shd w:val="clear" w:color="auto" w:fill="FFFFCC"/>
          </w:tcPr>
          <w:p w14:paraId="22251F7F" w14:textId="77777777" w:rsidR="00F75FC0" w:rsidRDefault="00F75FC0" w:rsidP="00EB0BFF">
            <w:pPr>
              <w:spacing w:after="0" w:line="240" w:lineRule="auto"/>
              <w:rPr>
                <w:sz w:val="22"/>
              </w:rPr>
            </w:pPr>
          </w:p>
        </w:tc>
        <w:tc>
          <w:tcPr>
            <w:tcW w:w="567" w:type="dxa"/>
            <w:shd w:val="clear" w:color="auto" w:fill="FFFFCC"/>
          </w:tcPr>
          <w:p w14:paraId="053621AF" w14:textId="77777777" w:rsidR="00F75FC0" w:rsidRDefault="00F75FC0" w:rsidP="00EB0BFF">
            <w:pPr>
              <w:spacing w:after="0" w:line="240" w:lineRule="auto"/>
              <w:rPr>
                <w:sz w:val="22"/>
              </w:rPr>
            </w:pPr>
          </w:p>
        </w:tc>
        <w:tc>
          <w:tcPr>
            <w:tcW w:w="567" w:type="dxa"/>
            <w:shd w:val="clear" w:color="auto" w:fill="FFFFCC"/>
          </w:tcPr>
          <w:p w14:paraId="3C9A6A9C" w14:textId="77777777" w:rsidR="00F75FC0" w:rsidRDefault="00F75FC0" w:rsidP="00EB0BFF">
            <w:pPr>
              <w:spacing w:after="0" w:line="240" w:lineRule="auto"/>
              <w:rPr>
                <w:sz w:val="22"/>
              </w:rPr>
            </w:pPr>
          </w:p>
        </w:tc>
        <w:tc>
          <w:tcPr>
            <w:tcW w:w="426" w:type="dxa"/>
            <w:shd w:val="clear" w:color="auto" w:fill="FFFFCC"/>
          </w:tcPr>
          <w:p w14:paraId="0615D36C" w14:textId="77777777" w:rsidR="00F75FC0" w:rsidRDefault="00F75FC0" w:rsidP="00EB0BFF">
            <w:pPr>
              <w:spacing w:after="0" w:line="240" w:lineRule="auto"/>
              <w:rPr>
                <w:sz w:val="22"/>
              </w:rPr>
            </w:pPr>
          </w:p>
        </w:tc>
        <w:tc>
          <w:tcPr>
            <w:tcW w:w="1268" w:type="dxa"/>
            <w:shd w:val="clear" w:color="auto" w:fill="FFFFCC"/>
          </w:tcPr>
          <w:p w14:paraId="724DF65E" w14:textId="77777777" w:rsidR="00F75FC0" w:rsidRDefault="00F75FC0" w:rsidP="00EB0BFF">
            <w:pPr>
              <w:spacing w:after="0" w:line="240" w:lineRule="auto"/>
              <w:rPr>
                <w:sz w:val="22"/>
              </w:rPr>
            </w:pPr>
          </w:p>
        </w:tc>
      </w:tr>
      <w:tr w:rsidR="00F75FC0" w14:paraId="553D768C" w14:textId="33F175B3" w:rsidTr="00F75FC0">
        <w:tc>
          <w:tcPr>
            <w:tcW w:w="4045" w:type="dxa"/>
            <w:gridSpan w:val="2"/>
            <w:shd w:val="clear" w:color="auto" w:fill="FFFFCC"/>
          </w:tcPr>
          <w:p w14:paraId="6B0FF3F9" w14:textId="77777777" w:rsidR="00F75FC0" w:rsidRDefault="00F75FC0" w:rsidP="00EB0BFF">
            <w:pPr>
              <w:spacing w:after="0" w:line="240" w:lineRule="auto"/>
              <w:rPr>
                <w:sz w:val="22"/>
              </w:rPr>
            </w:pPr>
            <w:r w:rsidRPr="007462A9">
              <w:rPr>
                <w:b/>
                <w:bCs/>
                <w:sz w:val="22"/>
              </w:rPr>
              <w:t>Begründung für die Zuteilung</w:t>
            </w:r>
          </w:p>
        </w:tc>
        <w:tc>
          <w:tcPr>
            <w:tcW w:w="686" w:type="dxa"/>
            <w:shd w:val="clear" w:color="auto" w:fill="FFFFCC"/>
          </w:tcPr>
          <w:p w14:paraId="5E0F7B8F" w14:textId="77777777" w:rsidR="00F75FC0" w:rsidRDefault="00F75FC0" w:rsidP="00EB0BFF">
            <w:pPr>
              <w:spacing w:after="0" w:line="240" w:lineRule="auto"/>
              <w:rPr>
                <w:sz w:val="22"/>
              </w:rPr>
            </w:pPr>
          </w:p>
        </w:tc>
        <w:tc>
          <w:tcPr>
            <w:tcW w:w="509" w:type="dxa"/>
            <w:shd w:val="clear" w:color="auto" w:fill="FFFFCC"/>
          </w:tcPr>
          <w:p w14:paraId="13041091" w14:textId="77777777" w:rsidR="00F75FC0" w:rsidRDefault="00F75FC0" w:rsidP="00EB0BFF">
            <w:pPr>
              <w:spacing w:after="0" w:line="240" w:lineRule="auto"/>
              <w:rPr>
                <w:sz w:val="22"/>
              </w:rPr>
            </w:pPr>
          </w:p>
        </w:tc>
        <w:tc>
          <w:tcPr>
            <w:tcW w:w="567" w:type="dxa"/>
            <w:shd w:val="clear" w:color="auto" w:fill="FFFFCC"/>
          </w:tcPr>
          <w:p w14:paraId="1DFC4892" w14:textId="77777777" w:rsidR="00F75FC0" w:rsidRDefault="00F75FC0" w:rsidP="00EB0BFF">
            <w:pPr>
              <w:spacing w:after="0" w:line="240" w:lineRule="auto"/>
              <w:rPr>
                <w:sz w:val="22"/>
              </w:rPr>
            </w:pPr>
          </w:p>
        </w:tc>
        <w:tc>
          <w:tcPr>
            <w:tcW w:w="425" w:type="dxa"/>
            <w:shd w:val="clear" w:color="auto" w:fill="FFFFCC"/>
          </w:tcPr>
          <w:p w14:paraId="7278BDDC" w14:textId="77777777" w:rsidR="00F75FC0" w:rsidRDefault="00F75FC0" w:rsidP="00EB0BFF">
            <w:pPr>
              <w:spacing w:after="0" w:line="240" w:lineRule="auto"/>
              <w:rPr>
                <w:sz w:val="22"/>
              </w:rPr>
            </w:pPr>
          </w:p>
        </w:tc>
        <w:tc>
          <w:tcPr>
            <w:tcW w:w="567" w:type="dxa"/>
            <w:shd w:val="clear" w:color="auto" w:fill="FFFFCC"/>
          </w:tcPr>
          <w:p w14:paraId="1D18A34D" w14:textId="77777777" w:rsidR="00F75FC0" w:rsidRDefault="00F75FC0" w:rsidP="00EB0BFF">
            <w:pPr>
              <w:spacing w:after="0" w:line="240" w:lineRule="auto"/>
              <w:rPr>
                <w:sz w:val="22"/>
              </w:rPr>
            </w:pPr>
          </w:p>
        </w:tc>
        <w:tc>
          <w:tcPr>
            <w:tcW w:w="567" w:type="dxa"/>
            <w:shd w:val="clear" w:color="auto" w:fill="FFFFCC"/>
          </w:tcPr>
          <w:p w14:paraId="04AC7086" w14:textId="77777777" w:rsidR="00F75FC0" w:rsidRDefault="00F75FC0" w:rsidP="00EB0BFF">
            <w:pPr>
              <w:spacing w:after="0" w:line="240" w:lineRule="auto"/>
              <w:rPr>
                <w:sz w:val="22"/>
              </w:rPr>
            </w:pPr>
          </w:p>
        </w:tc>
        <w:tc>
          <w:tcPr>
            <w:tcW w:w="426" w:type="dxa"/>
            <w:shd w:val="clear" w:color="auto" w:fill="FFFFCC"/>
          </w:tcPr>
          <w:p w14:paraId="0F97773B" w14:textId="77777777" w:rsidR="00F75FC0" w:rsidRDefault="00F75FC0" w:rsidP="00EB0BFF">
            <w:pPr>
              <w:spacing w:after="0" w:line="240" w:lineRule="auto"/>
              <w:rPr>
                <w:sz w:val="22"/>
              </w:rPr>
            </w:pPr>
          </w:p>
        </w:tc>
        <w:tc>
          <w:tcPr>
            <w:tcW w:w="1268" w:type="dxa"/>
            <w:shd w:val="clear" w:color="auto" w:fill="FFFFCC"/>
          </w:tcPr>
          <w:p w14:paraId="513D301D" w14:textId="77777777" w:rsidR="00F75FC0" w:rsidRDefault="00F75FC0" w:rsidP="00EB0BFF">
            <w:pPr>
              <w:spacing w:after="0" w:line="240" w:lineRule="auto"/>
              <w:rPr>
                <w:sz w:val="22"/>
              </w:rPr>
            </w:pPr>
          </w:p>
        </w:tc>
      </w:tr>
      <w:tr w:rsidR="00F75FC0" w14:paraId="292121B0" w14:textId="336BAB71" w:rsidTr="00F75FC0">
        <w:tc>
          <w:tcPr>
            <w:tcW w:w="4045" w:type="dxa"/>
            <w:gridSpan w:val="2"/>
            <w:shd w:val="clear" w:color="auto" w:fill="FFFFCC"/>
          </w:tcPr>
          <w:p w14:paraId="31F9ADD4" w14:textId="25287082" w:rsidR="00F75FC0" w:rsidRDefault="00F75FC0" w:rsidP="00EB0BFF">
            <w:pPr>
              <w:spacing w:after="0" w:line="240" w:lineRule="auto"/>
              <w:rPr>
                <w:sz w:val="22"/>
              </w:rPr>
            </w:pPr>
            <w:r>
              <w:rPr>
                <w:sz w:val="22"/>
              </w:rPr>
              <w:t>Strukturierung und Verständlichkeit der Arbeitsaufträge unter Berücksichtigung der Lehrzielformulierungen</w:t>
            </w:r>
          </w:p>
        </w:tc>
        <w:tc>
          <w:tcPr>
            <w:tcW w:w="686" w:type="dxa"/>
            <w:shd w:val="clear" w:color="auto" w:fill="FFFFCC"/>
          </w:tcPr>
          <w:p w14:paraId="528E771B" w14:textId="77777777" w:rsidR="00F75FC0" w:rsidRDefault="00F75FC0" w:rsidP="00EB0BFF">
            <w:pPr>
              <w:spacing w:after="0" w:line="240" w:lineRule="auto"/>
              <w:rPr>
                <w:sz w:val="22"/>
              </w:rPr>
            </w:pPr>
            <w:r>
              <w:rPr>
                <w:sz w:val="22"/>
              </w:rPr>
              <w:t>5</w:t>
            </w:r>
          </w:p>
        </w:tc>
        <w:tc>
          <w:tcPr>
            <w:tcW w:w="509" w:type="dxa"/>
            <w:shd w:val="clear" w:color="auto" w:fill="FFFFCC"/>
          </w:tcPr>
          <w:p w14:paraId="3E7C1F86" w14:textId="77777777" w:rsidR="00F75FC0" w:rsidRDefault="00F75FC0" w:rsidP="00EB0BFF">
            <w:pPr>
              <w:spacing w:after="0" w:line="240" w:lineRule="auto"/>
              <w:rPr>
                <w:sz w:val="22"/>
              </w:rPr>
            </w:pPr>
          </w:p>
        </w:tc>
        <w:tc>
          <w:tcPr>
            <w:tcW w:w="567" w:type="dxa"/>
            <w:shd w:val="clear" w:color="auto" w:fill="FFFFCC"/>
          </w:tcPr>
          <w:p w14:paraId="3AD233EB" w14:textId="77777777" w:rsidR="00F75FC0" w:rsidRDefault="00F75FC0" w:rsidP="00EB0BFF">
            <w:pPr>
              <w:spacing w:after="0" w:line="240" w:lineRule="auto"/>
              <w:rPr>
                <w:sz w:val="22"/>
              </w:rPr>
            </w:pPr>
          </w:p>
        </w:tc>
        <w:tc>
          <w:tcPr>
            <w:tcW w:w="425" w:type="dxa"/>
            <w:shd w:val="clear" w:color="auto" w:fill="FFFFCC"/>
          </w:tcPr>
          <w:p w14:paraId="2D1E88DA" w14:textId="77777777" w:rsidR="00F75FC0" w:rsidRDefault="00F75FC0" w:rsidP="00EB0BFF">
            <w:pPr>
              <w:spacing w:after="0" w:line="240" w:lineRule="auto"/>
              <w:rPr>
                <w:sz w:val="22"/>
              </w:rPr>
            </w:pPr>
          </w:p>
        </w:tc>
        <w:tc>
          <w:tcPr>
            <w:tcW w:w="567" w:type="dxa"/>
            <w:shd w:val="clear" w:color="auto" w:fill="FFFFCC"/>
          </w:tcPr>
          <w:p w14:paraId="0774DBCE" w14:textId="77777777" w:rsidR="00F75FC0" w:rsidRDefault="00F75FC0" w:rsidP="00EB0BFF">
            <w:pPr>
              <w:spacing w:after="0" w:line="240" w:lineRule="auto"/>
              <w:rPr>
                <w:sz w:val="22"/>
              </w:rPr>
            </w:pPr>
          </w:p>
        </w:tc>
        <w:tc>
          <w:tcPr>
            <w:tcW w:w="567" w:type="dxa"/>
            <w:shd w:val="clear" w:color="auto" w:fill="FFFFCC"/>
          </w:tcPr>
          <w:p w14:paraId="5C43F946" w14:textId="77777777" w:rsidR="00F75FC0" w:rsidRDefault="00F75FC0" w:rsidP="00EB0BFF">
            <w:pPr>
              <w:spacing w:after="0" w:line="240" w:lineRule="auto"/>
              <w:rPr>
                <w:sz w:val="22"/>
              </w:rPr>
            </w:pPr>
          </w:p>
        </w:tc>
        <w:tc>
          <w:tcPr>
            <w:tcW w:w="426" w:type="dxa"/>
            <w:shd w:val="clear" w:color="auto" w:fill="FFFFCC"/>
          </w:tcPr>
          <w:p w14:paraId="006594E1" w14:textId="77777777" w:rsidR="00F75FC0" w:rsidRDefault="00F75FC0" w:rsidP="00EB0BFF">
            <w:pPr>
              <w:spacing w:after="0" w:line="240" w:lineRule="auto"/>
              <w:rPr>
                <w:sz w:val="22"/>
              </w:rPr>
            </w:pPr>
          </w:p>
        </w:tc>
        <w:tc>
          <w:tcPr>
            <w:tcW w:w="1268" w:type="dxa"/>
            <w:shd w:val="clear" w:color="auto" w:fill="FFFFCC"/>
          </w:tcPr>
          <w:p w14:paraId="449CDEE6" w14:textId="77777777" w:rsidR="00F75FC0" w:rsidRDefault="00F75FC0" w:rsidP="00EB0BFF">
            <w:pPr>
              <w:spacing w:after="0" w:line="240" w:lineRule="auto"/>
              <w:rPr>
                <w:sz w:val="22"/>
              </w:rPr>
            </w:pPr>
          </w:p>
        </w:tc>
      </w:tr>
      <w:tr w:rsidR="00F75FC0" w14:paraId="6F828831" w14:textId="511FF705" w:rsidTr="00F75FC0">
        <w:tc>
          <w:tcPr>
            <w:tcW w:w="4045" w:type="dxa"/>
            <w:gridSpan w:val="2"/>
            <w:shd w:val="clear" w:color="auto" w:fill="FFFFCC"/>
          </w:tcPr>
          <w:p w14:paraId="77162B16" w14:textId="77777777" w:rsidR="00F75FC0" w:rsidRPr="007462A9" w:rsidRDefault="00F75FC0" w:rsidP="00EB0BFF">
            <w:pPr>
              <w:spacing w:after="0" w:line="240" w:lineRule="auto"/>
              <w:rPr>
                <w:b/>
                <w:bCs/>
                <w:sz w:val="22"/>
              </w:rPr>
            </w:pPr>
            <w:r w:rsidRPr="007462A9">
              <w:rPr>
                <w:b/>
                <w:bCs/>
                <w:sz w:val="22"/>
              </w:rPr>
              <w:t>Begründung für die Zuteilung</w:t>
            </w:r>
          </w:p>
        </w:tc>
        <w:tc>
          <w:tcPr>
            <w:tcW w:w="686" w:type="dxa"/>
            <w:shd w:val="clear" w:color="auto" w:fill="FFFFCC"/>
          </w:tcPr>
          <w:p w14:paraId="287FD624" w14:textId="77777777" w:rsidR="00F75FC0" w:rsidRDefault="00F75FC0" w:rsidP="00EB0BFF">
            <w:pPr>
              <w:spacing w:after="0" w:line="240" w:lineRule="auto"/>
              <w:rPr>
                <w:sz w:val="22"/>
              </w:rPr>
            </w:pPr>
          </w:p>
        </w:tc>
        <w:tc>
          <w:tcPr>
            <w:tcW w:w="509" w:type="dxa"/>
            <w:shd w:val="clear" w:color="auto" w:fill="FFFFCC"/>
          </w:tcPr>
          <w:p w14:paraId="4B46F353" w14:textId="77777777" w:rsidR="00F75FC0" w:rsidRDefault="00F75FC0" w:rsidP="00EB0BFF">
            <w:pPr>
              <w:spacing w:after="0" w:line="240" w:lineRule="auto"/>
              <w:rPr>
                <w:sz w:val="22"/>
              </w:rPr>
            </w:pPr>
          </w:p>
        </w:tc>
        <w:tc>
          <w:tcPr>
            <w:tcW w:w="567" w:type="dxa"/>
            <w:shd w:val="clear" w:color="auto" w:fill="FFFFCC"/>
          </w:tcPr>
          <w:p w14:paraId="7BF1A598" w14:textId="77777777" w:rsidR="00F75FC0" w:rsidRDefault="00F75FC0" w:rsidP="00EB0BFF">
            <w:pPr>
              <w:spacing w:after="0" w:line="240" w:lineRule="auto"/>
              <w:rPr>
                <w:sz w:val="22"/>
              </w:rPr>
            </w:pPr>
          </w:p>
        </w:tc>
        <w:tc>
          <w:tcPr>
            <w:tcW w:w="425" w:type="dxa"/>
            <w:shd w:val="clear" w:color="auto" w:fill="FFFFCC"/>
          </w:tcPr>
          <w:p w14:paraId="006AAE63" w14:textId="77777777" w:rsidR="00F75FC0" w:rsidRDefault="00F75FC0" w:rsidP="00EB0BFF">
            <w:pPr>
              <w:spacing w:after="0" w:line="240" w:lineRule="auto"/>
              <w:rPr>
                <w:sz w:val="22"/>
              </w:rPr>
            </w:pPr>
          </w:p>
        </w:tc>
        <w:tc>
          <w:tcPr>
            <w:tcW w:w="567" w:type="dxa"/>
            <w:shd w:val="clear" w:color="auto" w:fill="FFFFCC"/>
          </w:tcPr>
          <w:p w14:paraId="17B0AA50" w14:textId="77777777" w:rsidR="00F75FC0" w:rsidRDefault="00F75FC0" w:rsidP="00EB0BFF">
            <w:pPr>
              <w:spacing w:after="0" w:line="240" w:lineRule="auto"/>
              <w:rPr>
                <w:sz w:val="22"/>
              </w:rPr>
            </w:pPr>
          </w:p>
        </w:tc>
        <w:tc>
          <w:tcPr>
            <w:tcW w:w="567" w:type="dxa"/>
            <w:shd w:val="clear" w:color="auto" w:fill="FFFFCC"/>
          </w:tcPr>
          <w:p w14:paraId="51A6799E" w14:textId="77777777" w:rsidR="00F75FC0" w:rsidRDefault="00F75FC0" w:rsidP="00EB0BFF">
            <w:pPr>
              <w:spacing w:after="0" w:line="240" w:lineRule="auto"/>
              <w:rPr>
                <w:sz w:val="22"/>
              </w:rPr>
            </w:pPr>
          </w:p>
        </w:tc>
        <w:tc>
          <w:tcPr>
            <w:tcW w:w="426" w:type="dxa"/>
            <w:shd w:val="clear" w:color="auto" w:fill="FFFFCC"/>
          </w:tcPr>
          <w:p w14:paraId="170A577A" w14:textId="77777777" w:rsidR="00F75FC0" w:rsidRDefault="00F75FC0" w:rsidP="00EB0BFF">
            <w:pPr>
              <w:spacing w:after="0" w:line="240" w:lineRule="auto"/>
              <w:rPr>
                <w:sz w:val="22"/>
              </w:rPr>
            </w:pPr>
          </w:p>
        </w:tc>
        <w:tc>
          <w:tcPr>
            <w:tcW w:w="1268" w:type="dxa"/>
            <w:shd w:val="clear" w:color="auto" w:fill="FFFFCC"/>
          </w:tcPr>
          <w:p w14:paraId="52545002" w14:textId="77777777" w:rsidR="00F75FC0" w:rsidRDefault="00F75FC0" w:rsidP="00EB0BFF">
            <w:pPr>
              <w:spacing w:after="0" w:line="240" w:lineRule="auto"/>
              <w:rPr>
                <w:sz w:val="22"/>
              </w:rPr>
            </w:pPr>
          </w:p>
        </w:tc>
      </w:tr>
      <w:tr w:rsidR="00F75FC0" w14:paraId="1CD9D2F1" w14:textId="078E4ABA" w:rsidTr="00F75FC0">
        <w:tc>
          <w:tcPr>
            <w:tcW w:w="4045" w:type="dxa"/>
            <w:gridSpan w:val="2"/>
            <w:shd w:val="clear" w:color="auto" w:fill="FFFFCC"/>
          </w:tcPr>
          <w:p w14:paraId="7DAFAFED" w14:textId="1F5E38D5" w:rsidR="00F75FC0" w:rsidRDefault="00F75FC0" w:rsidP="00EB0BFF">
            <w:pPr>
              <w:spacing w:after="0" w:line="240" w:lineRule="auto"/>
              <w:rPr>
                <w:sz w:val="22"/>
              </w:rPr>
            </w:pPr>
            <w:r>
              <w:rPr>
                <w:sz w:val="22"/>
              </w:rPr>
              <w:lastRenderedPageBreak/>
              <w:t>Präsentationsinhalte, Präsentationstechniken, Moderation, Einhaltung der Zeitvorgaben bei der Vorstellung der Ergebnisse</w:t>
            </w:r>
          </w:p>
        </w:tc>
        <w:tc>
          <w:tcPr>
            <w:tcW w:w="686" w:type="dxa"/>
            <w:shd w:val="clear" w:color="auto" w:fill="FFFFCC"/>
          </w:tcPr>
          <w:p w14:paraId="57FD23E3" w14:textId="77777777" w:rsidR="00F75FC0" w:rsidRDefault="00F75FC0" w:rsidP="00EB0BFF">
            <w:pPr>
              <w:spacing w:after="0" w:line="240" w:lineRule="auto"/>
              <w:rPr>
                <w:sz w:val="22"/>
              </w:rPr>
            </w:pPr>
            <w:r>
              <w:rPr>
                <w:sz w:val="22"/>
              </w:rPr>
              <w:t>5</w:t>
            </w:r>
          </w:p>
        </w:tc>
        <w:tc>
          <w:tcPr>
            <w:tcW w:w="509" w:type="dxa"/>
            <w:shd w:val="clear" w:color="auto" w:fill="FFFFCC"/>
          </w:tcPr>
          <w:p w14:paraId="2556A0FF" w14:textId="77777777" w:rsidR="00F75FC0" w:rsidRDefault="00F75FC0" w:rsidP="00EB0BFF">
            <w:pPr>
              <w:spacing w:after="0" w:line="240" w:lineRule="auto"/>
              <w:rPr>
                <w:sz w:val="22"/>
              </w:rPr>
            </w:pPr>
          </w:p>
        </w:tc>
        <w:tc>
          <w:tcPr>
            <w:tcW w:w="567" w:type="dxa"/>
            <w:shd w:val="clear" w:color="auto" w:fill="FFFFCC"/>
          </w:tcPr>
          <w:p w14:paraId="076B0ED6" w14:textId="77777777" w:rsidR="00F75FC0" w:rsidRDefault="00F75FC0" w:rsidP="00EB0BFF">
            <w:pPr>
              <w:spacing w:after="0" w:line="240" w:lineRule="auto"/>
              <w:rPr>
                <w:sz w:val="22"/>
              </w:rPr>
            </w:pPr>
          </w:p>
        </w:tc>
        <w:tc>
          <w:tcPr>
            <w:tcW w:w="425" w:type="dxa"/>
            <w:shd w:val="clear" w:color="auto" w:fill="FFFFCC"/>
          </w:tcPr>
          <w:p w14:paraId="3124E410" w14:textId="77777777" w:rsidR="00F75FC0" w:rsidRDefault="00F75FC0" w:rsidP="00EB0BFF">
            <w:pPr>
              <w:spacing w:after="0" w:line="240" w:lineRule="auto"/>
              <w:rPr>
                <w:sz w:val="22"/>
              </w:rPr>
            </w:pPr>
          </w:p>
        </w:tc>
        <w:tc>
          <w:tcPr>
            <w:tcW w:w="567" w:type="dxa"/>
            <w:shd w:val="clear" w:color="auto" w:fill="FFFFCC"/>
          </w:tcPr>
          <w:p w14:paraId="6F4DF5C1" w14:textId="77777777" w:rsidR="00F75FC0" w:rsidRDefault="00F75FC0" w:rsidP="00EB0BFF">
            <w:pPr>
              <w:spacing w:after="0" w:line="240" w:lineRule="auto"/>
              <w:rPr>
                <w:sz w:val="22"/>
              </w:rPr>
            </w:pPr>
          </w:p>
        </w:tc>
        <w:tc>
          <w:tcPr>
            <w:tcW w:w="567" w:type="dxa"/>
            <w:shd w:val="clear" w:color="auto" w:fill="FFFFCC"/>
          </w:tcPr>
          <w:p w14:paraId="2BFF1263" w14:textId="77777777" w:rsidR="00F75FC0" w:rsidRDefault="00F75FC0" w:rsidP="00EB0BFF">
            <w:pPr>
              <w:spacing w:after="0" w:line="240" w:lineRule="auto"/>
              <w:rPr>
                <w:sz w:val="22"/>
              </w:rPr>
            </w:pPr>
          </w:p>
        </w:tc>
        <w:tc>
          <w:tcPr>
            <w:tcW w:w="426" w:type="dxa"/>
            <w:shd w:val="clear" w:color="auto" w:fill="FFFFCC"/>
          </w:tcPr>
          <w:p w14:paraId="34D09633" w14:textId="77777777" w:rsidR="00F75FC0" w:rsidRDefault="00F75FC0" w:rsidP="00EB0BFF">
            <w:pPr>
              <w:spacing w:after="0" w:line="240" w:lineRule="auto"/>
              <w:rPr>
                <w:sz w:val="22"/>
              </w:rPr>
            </w:pPr>
          </w:p>
        </w:tc>
        <w:tc>
          <w:tcPr>
            <w:tcW w:w="1268" w:type="dxa"/>
            <w:shd w:val="clear" w:color="auto" w:fill="FFFFCC"/>
          </w:tcPr>
          <w:p w14:paraId="78D5678E" w14:textId="77777777" w:rsidR="00F75FC0" w:rsidRDefault="00F75FC0" w:rsidP="00EB0BFF">
            <w:pPr>
              <w:spacing w:after="0" w:line="240" w:lineRule="auto"/>
              <w:rPr>
                <w:sz w:val="22"/>
              </w:rPr>
            </w:pPr>
          </w:p>
        </w:tc>
      </w:tr>
      <w:tr w:rsidR="00F75FC0" w:rsidRPr="00F77BDE" w14:paraId="48E221CB" w14:textId="2DF2B650" w:rsidTr="00F75FC0">
        <w:tc>
          <w:tcPr>
            <w:tcW w:w="4045" w:type="dxa"/>
            <w:gridSpan w:val="2"/>
            <w:shd w:val="clear" w:color="auto" w:fill="FFFFCC"/>
          </w:tcPr>
          <w:p w14:paraId="6B7E3BB1" w14:textId="77777777" w:rsidR="00F75FC0" w:rsidRPr="00F77BDE" w:rsidRDefault="00F75FC0" w:rsidP="00EB0BFF">
            <w:pPr>
              <w:spacing w:after="0" w:line="240" w:lineRule="auto"/>
              <w:rPr>
                <w:b/>
                <w:bCs/>
                <w:sz w:val="22"/>
              </w:rPr>
            </w:pPr>
            <w:r w:rsidRPr="00F77BDE">
              <w:rPr>
                <w:b/>
                <w:bCs/>
                <w:sz w:val="22"/>
              </w:rPr>
              <w:t>Begründung für die Zuteilung</w:t>
            </w:r>
          </w:p>
        </w:tc>
        <w:tc>
          <w:tcPr>
            <w:tcW w:w="686" w:type="dxa"/>
            <w:shd w:val="clear" w:color="auto" w:fill="FFFFCC"/>
          </w:tcPr>
          <w:p w14:paraId="64C4F4D4" w14:textId="77777777" w:rsidR="00F75FC0" w:rsidRPr="00F77BDE" w:rsidRDefault="00F75FC0" w:rsidP="00EB0BFF">
            <w:pPr>
              <w:spacing w:after="0" w:line="240" w:lineRule="auto"/>
              <w:rPr>
                <w:b/>
                <w:bCs/>
                <w:sz w:val="22"/>
              </w:rPr>
            </w:pPr>
          </w:p>
        </w:tc>
        <w:tc>
          <w:tcPr>
            <w:tcW w:w="509" w:type="dxa"/>
            <w:shd w:val="clear" w:color="auto" w:fill="FFFFCC"/>
          </w:tcPr>
          <w:p w14:paraId="72F148D9" w14:textId="77777777" w:rsidR="00F75FC0" w:rsidRPr="00F77BDE" w:rsidRDefault="00F75FC0" w:rsidP="00EB0BFF">
            <w:pPr>
              <w:spacing w:after="0" w:line="240" w:lineRule="auto"/>
              <w:rPr>
                <w:b/>
                <w:bCs/>
                <w:sz w:val="22"/>
              </w:rPr>
            </w:pPr>
          </w:p>
        </w:tc>
        <w:tc>
          <w:tcPr>
            <w:tcW w:w="567" w:type="dxa"/>
            <w:shd w:val="clear" w:color="auto" w:fill="FFFFCC"/>
          </w:tcPr>
          <w:p w14:paraId="2D8492E3" w14:textId="77777777" w:rsidR="00F75FC0" w:rsidRPr="00F77BDE" w:rsidRDefault="00F75FC0" w:rsidP="00EB0BFF">
            <w:pPr>
              <w:spacing w:after="0" w:line="240" w:lineRule="auto"/>
              <w:rPr>
                <w:b/>
                <w:bCs/>
                <w:sz w:val="22"/>
              </w:rPr>
            </w:pPr>
          </w:p>
        </w:tc>
        <w:tc>
          <w:tcPr>
            <w:tcW w:w="425" w:type="dxa"/>
            <w:shd w:val="clear" w:color="auto" w:fill="FFFFCC"/>
          </w:tcPr>
          <w:p w14:paraId="5203D13A" w14:textId="77777777" w:rsidR="00F75FC0" w:rsidRPr="00F77BDE" w:rsidRDefault="00F75FC0" w:rsidP="00EB0BFF">
            <w:pPr>
              <w:spacing w:after="0" w:line="240" w:lineRule="auto"/>
              <w:rPr>
                <w:b/>
                <w:bCs/>
                <w:sz w:val="22"/>
              </w:rPr>
            </w:pPr>
          </w:p>
        </w:tc>
        <w:tc>
          <w:tcPr>
            <w:tcW w:w="567" w:type="dxa"/>
            <w:shd w:val="clear" w:color="auto" w:fill="FFFFCC"/>
          </w:tcPr>
          <w:p w14:paraId="777E71D6" w14:textId="77777777" w:rsidR="00F75FC0" w:rsidRPr="00F77BDE" w:rsidRDefault="00F75FC0" w:rsidP="00EB0BFF">
            <w:pPr>
              <w:spacing w:after="0" w:line="240" w:lineRule="auto"/>
              <w:rPr>
                <w:b/>
                <w:bCs/>
                <w:sz w:val="22"/>
              </w:rPr>
            </w:pPr>
          </w:p>
        </w:tc>
        <w:tc>
          <w:tcPr>
            <w:tcW w:w="567" w:type="dxa"/>
            <w:shd w:val="clear" w:color="auto" w:fill="FFFFCC"/>
          </w:tcPr>
          <w:p w14:paraId="5847F694" w14:textId="77777777" w:rsidR="00F75FC0" w:rsidRPr="00F77BDE" w:rsidRDefault="00F75FC0" w:rsidP="00EB0BFF">
            <w:pPr>
              <w:spacing w:after="0" w:line="240" w:lineRule="auto"/>
              <w:rPr>
                <w:b/>
                <w:bCs/>
                <w:sz w:val="22"/>
              </w:rPr>
            </w:pPr>
          </w:p>
        </w:tc>
        <w:tc>
          <w:tcPr>
            <w:tcW w:w="426" w:type="dxa"/>
            <w:shd w:val="clear" w:color="auto" w:fill="FFFFCC"/>
          </w:tcPr>
          <w:p w14:paraId="5B8B38EB" w14:textId="77777777" w:rsidR="00F75FC0" w:rsidRPr="00F77BDE" w:rsidRDefault="00F75FC0" w:rsidP="00EB0BFF">
            <w:pPr>
              <w:spacing w:after="0" w:line="240" w:lineRule="auto"/>
              <w:rPr>
                <w:b/>
                <w:bCs/>
                <w:sz w:val="22"/>
              </w:rPr>
            </w:pPr>
          </w:p>
        </w:tc>
        <w:tc>
          <w:tcPr>
            <w:tcW w:w="1268" w:type="dxa"/>
            <w:shd w:val="clear" w:color="auto" w:fill="FFFFCC"/>
          </w:tcPr>
          <w:p w14:paraId="5348DB20" w14:textId="77777777" w:rsidR="00F75FC0" w:rsidRPr="00F77BDE" w:rsidRDefault="00F75FC0" w:rsidP="00EB0BFF">
            <w:pPr>
              <w:spacing w:after="0" w:line="240" w:lineRule="auto"/>
              <w:rPr>
                <w:b/>
                <w:bCs/>
                <w:sz w:val="22"/>
              </w:rPr>
            </w:pPr>
          </w:p>
        </w:tc>
      </w:tr>
      <w:tr w:rsidR="00F75FC0" w:rsidRPr="00F77BDE" w14:paraId="73BAA48B" w14:textId="2D0B4014" w:rsidTr="00F75FC0">
        <w:tc>
          <w:tcPr>
            <w:tcW w:w="4045" w:type="dxa"/>
            <w:gridSpan w:val="2"/>
            <w:shd w:val="clear" w:color="auto" w:fill="FFFFCC"/>
          </w:tcPr>
          <w:p w14:paraId="2D3835E9" w14:textId="131359AC" w:rsidR="00F75FC0" w:rsidRPr="00F75FC0" w:rsidRDefault="00F75FC0" w:rsidP="00EB0BFF">
            <w:pPr>
              <w:spacing w:after="0" w:line="240" w:lineRule="auto"/>
              <w:rPr>
                <w:sz w:val="22"/>
              </w:rPr>
            </w:pPr>
            <w:r w:rsidRPr="00F75FC0">
              <w:rPr>
                <w:sz w:val="22"/>
              </w:rPr>
              <w:t>Performance Projektbericht</w:t>
            </w:r>
            <w:r>
              <w:rPr>
                <w:sz w:val="22"/>
              </w:rPr>
              <w:t xml:space="preserve">- </w:t>
            </w:r>
            <w:r w:rsidRPr="00F75FC0">
              <w:rPr>
                <w:sz w:val="22"/>
              </w:rPr>
              <w:t>Vollständige und nachvollziehbare Beschreibung der</w:t>
            </w:r>
            <w:r>
              <w:rPr>
                <w:sz w:val="22"/>
              </w:rPr>
              <w:t xml:space="preserve"> </w:t>
            </w:r>
            <w:r w:rsidRPr="00F75FC0">
              <w:rPr>
                <w:sz w:val="22"/>
              </w:rPr>
              <w:t>übernommenen Aktivitäten</w:t>
            </w:r>
            <w:r>
              <w:rPr>
                <w:sz w:val="22"/>
              </w:rPr>
              <w:t xml:space="preserve"> </w:t>
            </w:r>
            <w:r w:rsidRPr="00F75FC0">
              <w:rPr>
                <w:sz w:val="22"/>
              </w:rPr>
              <w:t>sowie Befüllung der erforderlichen Tabellenbereiche</w:t>
            </w:r>
          </w:p>
        </w:tc>
        <w:tc>
          <w:tcPr>
            <w:tcW w:w="686" w:type="dxa"/>
            <w:shd w:val="clear" w:color="auto" w:fill="FFFFCC"/>
          </w:tcPr>
          <w:p w14:paraId="6079027C" w14:textId="1EC85229" w:rsidR="00F75FC0" w:rsidRPr="00F77BDE" w:rsidRDefault="00F75FC0" w:rsidP="00EB0BFF">
            <w:pPr>
              <w:spacing w:after="0" w:line="240" w:lineRule="auto"/>
              <w:rPr>
                <w:b/>
                <w:bCs/>
                <w:sz w:val="22"/>
              </w:rPr>
            </w:pPr>
            <w:r>
              <w:rPr>
                <w:b/>
                <w:bCs/>
                <w:sz w:val="22"/>
              </w:rPr>
              <w:t>5</w:t>
            </w:r>
          </w:p>
        </w:tc>
        <w:tc>
          <w:tcPr>
            <w:tcW w:w="509" w:type="dxa"/>
            <w:shd w:val="clear" w:color="auto" w:fill="FFFFCC"/>
          </w:tcPr>
          <w:p w14:paraId="1D613CE5" w14:textId="77777777" w:rsidR="00F75FC0" w:rsidRPr="00F77BDE" w:rsidRDefault="00F75FC0" w:rsidP="00EB0BFF">
            <w:pPr>
              <w:spacing w:after="0" w:line="240" w:lineRule="auto"/>
              <w:rPr>
                <w:b/>
                <w:bCs/>
                <w:sz w:val="22"/>
              </w:rPr>
            </w:pPr>
          </w:p>
        </w:tc>
        <w:tc>
          <w:tcPr>
            <w:tcW w:w="567" w:type="dxa"/>
            <w:shd w:val="clear" w:color="auto" w:fill="FFFFCC"/>
          </w:tcPr>
          <w:p w14:paraId="3669DB9C" w14:textId="77777777" w:rsidR="00F75FC0" w:rsidRPr="00F77BDE" w:rsidRDefault="00F75FC0" w:rsidP="00EB0BFF">
            <w:pPr>
              <w:spacing w:after="0" w:line="240" w:lineRule="auto"/>
              <w:rPr>
                <w:b/>
                <w:bCs/>
                <w:sz w:val="22"/>
              </w:rPr>
            </w:pPr>
          </w:p>
        </w:tc>
        <w:tc>
          <w:tcPr>
            <w:tcW w:w="425" w:type="dxa"/>
            <w:shd w:val="clear" w:color="auto" w:fill="FFFFCC"/>
          </w:tcPr>
          <w:p w14:paraId="161AAEEA" w14:textId="77777777" w:rsidR="00F75FC0" w:rsidRPr="00F77BDE" w:rsidRDefault="00F75FC0" w:rsidP="00EB0BFF">
            <w:pPr>
              <w:spacing w:after="0" w:line="240" w:lineRule="auto"/>
              <w:rPr>
                <w:b/>
                <w:bCs/>
                <w:sz w:val="22"/>
              </w:rPr>
            </w:pPr>
          </w:p>
        </w:tc>
        <w:tc>
          <w:tcPr>
            <w:tcW w:w="567" w:type="dxa"/>
            <w:shd w:val="clear" w:color="auto" w:fill="FFFFCC"/>
          </w:tcPr>
          <w:p w14:paraId="18B5062D" w14:textId="77777777" w:rsidR="00F75FC0" w:rsidRPr="00F77BDE" w:rsidRDefault="00F75FC0" w:rsidP="00EB0BFF">
            <w:pPr>
              <w:spacing w:after="0" w:line="240" w:lineRule="auto"/>
              <w:rPr>
                <w:b/>
                <w:bCs/>
                <w:sz w:val="22"/>
              </w:rPr>
            </w:pPr>
          </w:p>
        </w:tc>
        <w:tc>
          <w:tcPr>
            <w:tcW w:w="567" w:type="dxa"/>
            <w:shd w:val="clear" w:color="auto" w:fill="FFFFCC"/>
          </w:tcPr>
          <w:p w14:paraId="2602B19A" w14:textId="77777777" w:rsidR="00F75FC0" w:rsidRPr="00F77BDE" w:rsidRDefault="00F75FC0" w:rsidP="00EB0BFF">
            <w:pPr>
              <w:spacing w:after="0" w:line="240" w:lineRule="auto"/>
              <w:rPr>
                <w:b/>
                <w:bCs/>
                <w:sz w:val="22"/>
              </w:rPr>
            </w:pPr>
          </w:p>
        </w:tc>
        <w:tc>
          <w:tcPr>
            <w:tcW w:w="426" w:type="dxa"/>
            <w:shd w:val="clear" w:color="auto" w:fill="FFFFCC"/>
          </w:tcPr>
          <w:p w14:paraId="115E6FC5" w14:textId="77777777" w:rsidR="00F75FC0" w:rsidRPr="00F77BDE" w:rsidRDefault="00F75FC0" w:rsidP="00EB0BFF">
            <w:pPr>
              <w:spacing w:after="0" w:line="240" w:lineRule="auto"/>
              <w:rPr>
                <w:b/>
                <w:bCs/>
                <w:sz w:val="22"/>
              </w:rPr>
            </w:pPr>
          </w:p>
        </w:tc>
        <w:tc>
          <w:tcPr>
            <w:tcW w:w="1268" w:type="dxa"/>
            <w:shd w:val="clear" w:color="auto" w:fill="FFFFCC"/>
          </w:tcPr>
          <w:p w14:paraId="23A616DC" w14:textId="77777777" w:rsidR="00F75FC0" w:rsidRPr="00F77BDE" w:rsidRDefault="00F75FC0" w:rsidP="00EB0BFF">
            <w:pPr>
              <w:spacing w:after="0" w:line="240" w:lineRule="auto"/>
              <w:rPr>
                <w:b/>
                <w:bCs/>
                <w:sz w:val="22"/>
              </w:rPr>
            </w:pPr>
          </w:p>
        </w:tc>
      </w:tr>
      <w:tr w:rsidR="00F75FC0" w:rsidRPr="00F77BDE" w14:paraId="739440F2" w14:textId="35C7B65C" w:rsidTr="00F75FC0">
        <w:tc>
          <w:tcPr>
            <w:tcW w:w="4045" w:type="dxa"/>
            <w:gridSpan w:val="2"/>
            <w:shd w:val="clear" w:color="auto" w:fill="FFFFCC"/>
          </w:tcPr>
          <w:p w14:paraId="2F916D86" w14:textId="585719DD" w:rsidR="00F75FC0" w:rsidRPr="00F75FC0" w:rsidRDefault="00F75FC0" w:rsidP="00EB0BFF">
            <w:pPr>
              <w:spacing w:after="0" w:line="240" w:lineRule="auto"/>
              <w:rPr>
                <w:b/>
                <w:bCs/>
                <w:sz w:val="22"/>
              </w:rPr>
            </w:pPr>
            <w:r w:rsidRPr="00F75FC0">
              <w:rPr>
                <w:b/>
                <w:bCs/>
                <w:sz w:val="22"/>
              </w:rPr>
              <w:t>Begründung für die Zuteilung</w:t>
            </w:r>
          </w:p>
        </w:tc>
        <w:tc>
          <w:tcPr>
            <w:tcW w:w="686" w:type="dxa"/>
            <w:shd w:val="clear" w:color="auto" w:fill="FFFFCC"/>
          </w:tcPr>
          <w:p w14:paraId="79236AE5" w14:textId="77777777" w:rsidR="00F75FC0" w:rsidRPr="00F77BDE" w:rsidRDefault="00F75FC0" w:rsidP="00EB0BFF">
            <w:pPr>
              <w:spacing w:after="0" w:line="240" w:lineRule="auto"/>
              <w:rPr>
                <w:b/>
                <w:bCs/>
                <w:sz w:val="22"/>
              </w:rPr>
            </w:pPr>
          </w:p>
        </w:tc>
        <w:tc>
          <w:tcPr>
            <w:tcW w:w="509" w:type="dxa"/>
            <w:shd w:val="clear" w:color="auto" w:fill="FFFFCC"/>
          </w:tcPr>
          <w:p w14:paraId="5EC8BC64" w14:textId="77777777" w:rsidR="00F75FC0" w:rsidRPr="00F77BDE" w:rsidRDefault="00F75FC0" w:rsidP="00EB0BFF">
            <w:pPr>
              <w:spacing w:after="0" w:line="240" w:lineRule="auto"/>
              <w:rPr>
                <w:b/>
                <w:bCs/>
                <w:sz w:val="22"/>
              </w:rPr>
            </w:pPr>
          </w:p>
        </w:tc>
        <w:tc>
          <w:tcPr>
            <w:tcW w:w="567" w:type="dxa"/>
            <w:shd w:val="clear" w:color="auto" w:fill="FFFFCC"/>
          </w:tcPr>
          <w:p w14:paraId="55F02311" w14:textId="77777777" w:rsidR="00F75FC0" w:rsidRPr="00F77BDE" w:rsidRDefault="00F75FC0" w:rsidP="00EB0BFF">
            <w:pPr>
              <w:spacing w:after="0" w:line="240" w:lineRule="auto"/>
              <w:rPr>
                <w:b/>
                <w:bCs/>
                <w:sz w:val="22"/>
              </w:rPr>
            </w:pPr>
          </w:p>
        </w:tc>
        <w:tc>
          <w:tcPr>
            <w:tcW w:w="425" w:type="dxa"/>
            <w:shd w:val="clear" w:color="auto" w:fill="FFFFCC"/>
          </w:tcPr>
          <w:p w14:paraId="787E1BBD" w14:textId="77777777" w:rsidR="00F75FC0" w:rsidRPr="00F77BDE" w:rsidRDefault="00F75FC0" w:rsidP="00EB0BFF">
            <w:pPr>
              <w:spacing w:after="0" w:line="240" w:lineRule="auto"/>
              <w:rPr>
                <w:b/>
                <w:bCs/>
                <w:sz w:val="22"/>
              </w:rPr>
            </w:pPr>
          </w:p>
        </w:tc>
        <w:tc>
          <w:tcPr>
            <w:tcW w:w="567" w:type="dxa"/>
            <w:shd w:val="clear" w:color="auto" w:fill="FFFFCC"/>
          </w:tcPr>
          <w:p w14:paraId="18FB1654" w14:textId="77777777" w:rsidR="00F75FC0" w:rsidRPr="00F77BDE" w:rsidRDefault="00F75FC0" w:rsidP="00EB0BFF">
            <w:pPr>
              <w:spacing w:after="0" w:line="240" w:lineRule="auto"/>
              <w:rPr>
                <w:b/>
                <w:bCs/>
                <w:sz w:val="22"/>
              </w:rPr>
            </w:pPr>
          </w:p>
        </w:tc>
        <w:tc>
          <w:tcPr>
            <w:tcW w:w="567" w:type="dxa"/>
            <w:shd w:val="clear" w:color="auto" w:fill="FFFFCC"/>
          </w:tcPr>
          <w:p w14:paraId="2D83E179" w14:textId="77777777" w:rsidR="00F75FC0" w:rsidRPr="00F77BDE" w:rsidRDefault="00F75FC0" w:rsidP="00EB0BFF">
            <w:pPr>
              <w:spacing w:after="0" w:line="240" w:lineRule="auto"/>
              <w:rPr>
                <w:b/>
                <w:bCs/>
                <w:sz w:val="22"/>
              </w:rPr>
            </w:pPr>
          </w:p>
        </w:tc>
        <w:tc>
          <w:tcPr>
            <w:tcW w:w="426" w:type="dxa"/>
            <w:shd w:val="clear" w:color="auto" w:fill="FFFFCC"/>
          </w:tcPr>
          <w:p w14:paraId="6D9C6981" w14:textId="77777777" w:rsidR="00F75FC0" w:rsidRPr="00F77BDE" w:rsidRDefault="00F75FC0" w:rsidP="00EB0BFF">
            <w:pPr>
              <w:spacing w:after="0" w:line="240" w:lineRule="auto"/>
              <w:rPr>
                <w:b/>
                <w:bCs/>
                <w:sz w:val="22"/>
              </w:rPr>
            </w:pPr>
          </w:p>
        </w:tc>
        <w:tc>
          <w:tcPr>
            <w:tcW w:w="1268" w:type="dxa"/>
            <w:shd w:val="clear" w:color="auto" w:fill="FFFFCC"/>
          </w:tcPr>
          <w:p w14:paraId="49ABC95A" w14:textId="77777777" w:rsidR="00F75FC0" w:rsidRPr="00F77BDE" w:rsidRDefault="00F75FC0" w:rsidP="00EB0BFF">
            <w:pPr>
              <w:spacing w:after="0" w:line="240" w:lineRule="auto"/>
              <w:rPr>
                <w:b/>
                <w:bCs/>
                <w:sz w:val="22"/>
              </w:rPr>
            </w:pPr>
          </w:p>
        </w:tc>
      </w:tr>
      <w:tr w:rsidR="00F75FC0" w:rsidRPr="00F75FC0" w14:paraId="7671D07D" w14:textId="5E586B0B" w:rsidTr="00F75FC0">
        <w:tc>
          <w:tcPr>
            <w:tcW w:w="4045" w:type="dxa"/>
            <w:gridSpan w:val="2"/>
            <w:shd w:val="clear" w:color="auto" w:fill="CCECFF"/>
          </w:tcPr>
          <w:p w14:paraId="263736C0" w14:textId="4A970D9E" w:rsidR="00F75FC0" w:rsidRPr="00F75FC0" w:rsidRDefault="00F75FC0" w:rsidP="00EB0BFF">
            <w:pPr>
              <w:spacing w:after="0" w:line="240" w:lineRule="auto"/>
              <w:rPr>
                <w:b/>
                <w:bCs/>
                <w:sz w:val="40"/>
                <w:szCs w:val="40"/>
              </w:rPr>
            </w:pPr>
            <w:r w:rsidRPr="00F75FC0">
              <w:rPr>
                <w:b/>
                <w:bCs/>
                <w:sz w:val="40"/>
                <w:szCs w:val="40"/>
              </w:rPr>
              <w:t xml:space="preserve">Ergebnisse: </w:t>
            </w:r>
          </w:p>
        </w:tc>
        <w:tc>
          <w:tcPr>
            <w:tcW w:w="686" w:type="dxa"/>
            <w:shd w:val="clear" w:color="auto" w:fill="CCECFF"/>
          </w:tcPr>
          <w:p w14:paraId="2F3C1A99" w14:textId="77777777" w:rsidR="00F75FC0" w:rsidRPr="00F75FC0" w:rsidRDefault="00F75FC0" w:rsidP="00EB0BFF">
            <w:pPr>
              <w:spacing w:after="0" w:line="240" w:lineRule="auto"/>
              <w:rPr>
                <w:b/>
                <w:bCs/>
                <w:sz w:val="40"/>
                <w:szCs w:val="40"/>
              </w:rPr>
            </w:pPr>
          </w:p>
        </w:tc>
        <w:tc>
          <w:tcPr>
            <w:tcW w:w="509" w:type="dxa"/>
            <w:shd w:val="clear" w:color="auto" w:fill="CCECFF"/>
          </w:tcPr>
          <w:p w14:paraId="2FD537EC" w14:textId="77777777" w:rsidR="00F75FC0" w:rsidRPr="00F75FC0" w:rsidRDefault="00F75FC0" w:rsidP="00EB0BFF">
            <w:pPr>
              <w:spacing w:after="0" w:line="240" w:lineRule="auto"/>
              <w:rPr>
                <w:b/>
                <w:bCs/>
                <w:sz w:val="40"/>
                <w:szCs w:val="40"/>
              </w:rPr>
            </w:pPr>
          </w:p>
        </w:tc>
        <w:tc>
          <w:tcPr>
            <w:tcW w:w="567" w:type="dxa"/>
            <w:shd w:val="clear" w:color="auto" w:fill="CCECFF"/>
          </w:tcPr>
          <w:p w14:paraId="21CF387F" w14:textId="77777777" w:rsidR="00F75FC0" w:rsidRPr="00F75FC0" w:rsidRDefault="00F75FC0" w:rsidP="00EB0BFF">
            <w:pPr>
              <w:spacing w:after="0" w:line="240" w:lineRule="auto"/>
              <w:rPr>
                <w:b/>
                <w:bCs/>
                <w:sz w:val="40"/>
                <w:szCs w:val="40"/>
              </w:rPr>
            </w:pPr>
          </w:p>
        </w:tc>
        <w:tc>
          <w:tcPr>
            <w:tcW w:w="425" w:type="dxa"/>
            <w:shd w:val="clear" w:color="auto" w:fill="CCECFF"/>
          </w:tcPr>
          <w:p w14:paraId="25B718DC" w14:textId="77777777" w:rsidR="00F75FC0" w:rsidRPr="00F75FC0" w:rsidRDefault="00F75FC0" w:rsidP="00EB0BFF">
            <w:pPr>
              <w:spacing w:after="0" w:line="240" w:lineRule="auto"/>
              <w:rPr>
                <w:b/>
                <w:bCs/>
                <w:sz w:val="40"/>
                <w:szCs w:val="40"/>
              </w:rPr>
            </w:pPr>
          </w:p>
        </w:tc>
        <w:tc>
          <w:tcPr>
            <w:tcW w:w="567" w:type="dxa"/>
            <w:shd w:val="clear" w:color="auto" w:fill="CCECFF"/>
          </w:tcPr>
          <w:p w14:paraId="7C4176A7" w14:textId="77777777" w:rsidR="00F75FC0" w:rsidRPr="00F75FC0" w:rsidRDefault="00F75FC0" w:rsidP="00EB0BFF">
            <w:pPr>
              <w:spacing w:after="0" w:line="240" w:lineRule="auto"/>
              <w:rPr>
                <w:b/>
                <w:bCs/>
                <w:sz w:val="40"/>
                <w:szCs w:val="40"/>
              </w:rPr>
            </w:pPr>
          </w:p>
        </w:tc>
        <w:tc>
          <w:tcPr>
            <w:tcW w:w="567" w:type="dxa"/>
            <w:shd w:val="clear" w:color="auto" w:fill="CCECFF"/>
          </w:tcPr>
          <w:p w14:paraId="04C7D945" w14:textId="77777777" w:rsidR="00F75FC0" w:rsidRPr="00F75FC0" w:rsidRDefault="00F75FC0" w:rsidP="00EB0BFF">
            <w:pPr>
              <w:spacing w:after="0" w:line="240" w:lineRule="auto"/>
              <w:rPr>
                <w:b/>
                <w:bCs/>
                <w:sz w:val="40"/>
                <w:szCs w:val="40"/>
              </w:rPr>
            </w:pPr>
          </w:p>
        </w:tc>
        <w:tc>
          <w:tcPr>
            <w:tcW w:w="426" w:type="dxa"/>
            <w:shd w:val="clear" w:color="auto" w:fill="CCECFF"/>
          </w:tcPr>
          <w:p w14:paraId="2291B1FE" w14:textId="77777777" w:rsidR="00F75FC0" w:rsidRPr="00F75FC0" w:rsidRDefault="00F75FC0" w:rsidP="00EB0BFF">
            <w:pPr>
              <w:spacing w:after="0" w:line="240" w:lineRule="auto"/>
              <w:rPr>
                <w:b/>
                <w:bCs/>
                <w:sz w:val="40"/>
                <w:szCs w:val="40"/>
              </w:rPr>
            </w:pPr>
          </w:p>
        </w:tc>
        <w:tc>
          <w:tcPr>
            <w:tcW w:w="1268" w:type="dxa"/>
            <w:shd w:val="clear" w:color="auto" w:fill="CCECFF"/>
          </w:tcPr>
          <w:p w14:paraId="010F6DAD" w14:textId="77777777" w:rsidR="00F75FC0" w:rsidRPr="00F75FC0" w:rsidRDefault="00F75FC0" w:rsidP="00EB0BFF">
            <w:pPr>
              <w:spacing w:after="0" w:line="240" w:lineRule="auto"/>
              <w:rPr>
                <w:b/>
                <w:bCs/>
                <w:sz w:val="40"/>
                <w:szCs w:val="40"/>
              </w:rPr>
            </w:pPr>
          </w:p>
        </w:tc>
      </w:tr>
      <w:tr w:rsidR="00F75FC0" w14:paraId="5505277C" w14:textId="77777777" w:rsidTr="00F75FC0">
        <w:tc>
          <w:tcPr>
            <w:tcW w:w="6799" w:type="dxa"/>
            <w:gridSpan w:val="7"/>
          </w:tcPr>
          <w:p w14:paraId="66FDBA03" w14:textId="77777777" w:rsidR="00F75FC0" w:rsidRPr="00F41D61" w:rsidRDefault="00F75FC0" w:rsidP="00EB0BFF">
            <w:pPr>
              <w:spacing w:after="0" w:line="240" w:lineRule="auto"/>
              <w:rPr>
                <w:b/>
                <w:bCs/>
                <w:sz w:val="22"/>
              </w:rPr>
            </w:pPr>
          </w:p>
        </w:tc>
        <w:tc>
          <w:tcPr>
            <w:tcW w:w="567" w:type="dxa"/>
          </w:tcPr>
          <w:p w14:paraId="2ED5E54D" w14:textId="77777777" w:rsidR="00F75FC0" w:rsidRPr="00F41D61" w:rsidRDefault="00F75FC0" w:rsidP="00EB0BFF">
            <w:pPr>
              <w:spacing w:after="0" w:line="240" w:lineRule="auto"/>
              <w:rPr>
                <w:b/>
                <w:bCs/>
                <w:sz w:val="22"/>
              </w:rPr>
            </w:pPr>
          </w:p>
        </w:tc>
        <w:tc>
          <w:tcPr>
            <w:tcW w:w="426" w:type="dxa"/>
          </w:tcPr>
          <w:p w14:paraId="5ECA7723" w14:textId="77777777" w:rsidR="00F75FC0" w:rsidRPr="00F41D61" w:rsidRDefault="00F75FC0" w:rsidP="00EB0BFF">
            <w:pPr>
              <w:spacing w:after="0" w:line="240" w:lineRule="auto"/>
              <w:rPr>
                <w:b/>
                <w:bCs/>
                <w:sz w:val="22"/>
              </w:rPr>
            </w:pPr>
          </w:p>
        </w:tc>
        <w:tc>
          <w:tcPr>
            <w:tcW w:w="1268" w:type="dxa"/>
          </w:tcPr>
          <w:p w14:paraId="18497473" w14:textId="77777777" w:rsidR="00F75FC0" w:rsidRPr="00F41D61" w:rsidRDefault="00F75FC0" w:rsidP="00EB0BFF">
            <w:pPr>
              <w:spacing w:after="0" w:line="240" w:lineRule="auto"/>
              <w:rPr>
                <w:b/>
                <w:bCs/>
                <w:sz w:val="22"/>
              </w:rPr>
            </w:pPr>
          </w:p>
        </w:tc>
      </w:tr>
      <w:tr w:rsidR="00F75FC0" w14:paraId="2635FE91" w14:textId="47EF2FCF" w:rsidTr="00F75FC0">
        <w:tc>
          <w:tcPr>
            <w:tcW w:w="6799" w:type="dxa"/>
            <w:gridSpan w:val="7"/>
          </w:tcPr>
          <w:p w14:paraId="075833F0" w14:textId="77777777" w:rsidR="00F75FC0" w:rsidRPr="00F41D61" w:rsidRDefault="00F75FC0" w:rsidP="00EB0BFF">
            <w:pPr>
              <w:spacing w:after="0" w:line="240" w:lineRule="auto"/>
              <w:rPr>
                <w:b/>
                <w:bCs/>
                <w:sz w:val="22"/>
              </w:rPr>
            </w:pPr>
            <w:r w:rsidRPr="00F41D61">
              <w:rPr>
                <w:b/>
                <w:bCs/>
                <w:sz w:val="22"/>
              </w:rPr>
              <w:t xml:space="preserve">Abschließende Betrachtung zum Projekt (Verbesserungsvorschläge, Ideen, </w:t>
            </w:r>
            <w:proofErr w:type="spellStart"/>
            <w:r w:rsidRPr="00F41D61">
              <w:rPr>
                <w:b/>
                <w:bCs/>
                <w:sz w:val="22"/>
              </w:rPr>
              <w:t>uvm</w:t>
            </w:r>
            <w:proofErr w:type="spellEnd"/>
            <w:r w:rsidRPr="00F41D61">
              <w:rPr>
                <w:b/>
                <w:bCs/>
                <w:sz w:val="22"/>
              </w:rPr>
              <w:t>.):</w:t>
            </w:r>
          </w:p>
          <w:p w14:paraId="5DCD40A6" w14:textId="77777777" w:rsidR="00F75FC0" w:rsidRDefault="00F75FC0" w:rsidP="00EB0BFF">
            <w:pPr>
              <w:spacing w:after="0" w:line="240" w:lineRule="auto"/>
              <w:rPr>
                <w:sz w:val="22"/>
              </w:rPr>
            </w:pPr>
          </w:p>
        </w:tc>
        <w:tc>
          <w:tcPr>
            <w:tcW w:w="567" w:type="dxa"/>
          </w:tcPr>
          <w:p w14:paraId="13DDC95B" w14:textId="77777777" w:rsidR="00F75FC0" w:rsidRPr="00F41D61" w:rsidRDefault="00F75FC0" w:rsidP="00EB0BFF">
            <w:pPr>
              <w:spacing w:after="0" w:line="240" w:lineRule="auto"/>
              <w:rPr>
                <w:b/>
                <w:bCs/>
                <w:sz w:val="22"/>
              </w:rPr>
            </w:pPr>
          </w:p>
        </w:tc>
        <w:tc>
          <w:tcPr>
            <w:tcW w:w="426" w:type="dxa"/>
          </w:tcPr>
          <w:p w14:paraId="4DB94C94" w14:textId="77777777" w:rsidR="00F75FC0" w:rsidRPr="00F41D61" w:rsidRDefault="00F75FC0" w:rsidP="00EB0BFF">
            <w:pPr>
              <w:spacing w:after="0" w:line="240" w:lineRule="auto"/>
              <w:rPr>
                <w:b/>
                <w:bCs/>
                <w:sz w:val="22"/>
              </w:rPr>
            </w:pPr>
          </w:p>
        </w:tc>
        <w:tc>
          <w:tcPr>
            <w:tcW w:w="1268" w:type="dxa"/>
          </w:tcPr>
          <w:p w14:paraId="3E09E740" w14:textId="77777777" w:rsidR="00F75FC0" w:rsidRPr="00F41D61" w:rsidRDefault="00F75FC0" w:rsidP="00EB0BFF">
            <w:pPr>
              <w:spacing w:after="0" w:line="240" w:lineRule="auto"/>
              <w:rPr>
                <w:b/>
                <w:bCs/>
                <w:sz w:val="22"/>
              </w:rPr>
            </w:pPr>
          </w:p>
        </w:tc>
      </w:tr>
    </w:tbl>
    <w:p w14:paraId="0073C77D" w14:textId="02E1DB7F" w:rsidR="004E0CDB" w:rsidRDefault="004E0CDB" w:rsidP="0032399D">
      <w:pPr>
        <w:spacing w:after="0" w:line="240" w:lineRule="auto"/>
        <w:rPr>
          <w:b/>
          <w:bCs/>
          <w:sz w:val="22"/>
        </w:rPr>
      </w:pPr>
    </w:p>
    <w:p w14:paraId="2DAE3615" w14:textId="77777777" w:rsidR="004E0CDB" w:rsidRDefault="004E0CDB">
      <w:pPr>
        <w:spacing w:after="160" w:line="259" w:lineRule="auto"/>
        <w:jc w:val="left"/>
        <w:rPr>
          <w:b/>
          <w:bCs/>
          <w:sz w:val="22"/>
        </w:rPr>
      </w:pPr>
      <w:r>
        <w:rPr>
          <w:b/>
          <w:bCs/>
          <w:sz w:val="22"/>
        </w:rPr>
        <w:br w:type="page"/>
      </w:r>
    </w:p>
    <w:p w14:paraId="47674DD9" w14:textId="51F38D85" w:rsidR="004E0CDB" w:rsidRPr="00DC6DBD" w:rsidRDefault="004E0CDB" w:rsidP="004E0CDB">
      <w:pPr>
        <w:pStyle w:val="berschrift3"/>
        <w:spacing w:after="160" w:line="259" w:lineRule="auto"/>
        <w:jc w:val="left"/>
        <w:rPr>
          <w:lang w:val="de-DE"/>
        </w:rPr>
      </w:pPr>
      <w:bookmarkStart w:id="21" w:name="_Toc184836962"/>
      <w:r>
        <w:rPr>
          <w:lang w:val="de-DE"/>
        </w:rPr>
        <w:lastRenderedPageBreak/>
        <w:t>Konkretes Beispiel einer Übersichtstabelle für die Analyse der Gesamtergebnisse für Gruppenarbeiten – Beurteilung der Teams – Arbeitsauftrag: „Handynutzung“</w:t>
      </w:r>
      <w:bookmarkEnd w:id="21"/>
    </w:p>
    <w:p w14:paraId="6BBD8249" w14:textId="77777777" w:rsidR="0032399D" w:rsidRDefault="0032399D" w:rsidP="0032399D">
      <w:pPr>
        <w:spacing w:after="0" w:line="240" w:lineRule="auto"/>
        <w:rPr>
          <w:b/>
          <w:bCs/>
          <w:sz w:val="22"/>
        </w:rPr>
      </w:pPr>
    </w:p>
    <w:tbl>
      <w:tblPr>
        <w:tblStyle w:val="Tabellenraster"/>
        <w:tblW w:w="0" w:type="auto"/>
        <w:tblLook w:val="04A0" w:firstRow="1" w:lastRow="0" w:firstColumn="1" w:lastColumn="0" w:noHBand="0" w:noVBand="1"/>
      </w:tblPr>
      <w:tblGrid>
        <w:gridCol w:w="1486"/>
        <w:gridCol w:w="777"/>
        <w:gridCol w:w="851"/>
        <w:gridCol w:w="850"/>
        <w:gridCol w:w="726"/>
        <w:gridCol w:w="834"/>
        <w:gridCol w:w="726"/>
        <w:gridCol w:w="833"/>
      </w:tblGrid>
      <w:tr w:rsidR="00191BD1" w:rsidRPr="00742407" w14:paraId="14FC213A" w14:textId="77F503A1" w:rsidTr="00191BD1">
        <w:trPr>
          <w:trHeight w:val="1453"/>
        </w:trPr>
        <w:tc>
          <w:tcPr>
            <w:tcW w:w="1486" w:type="dxa"/>
            <w:shd w:val="clear" w:color="auto" w:fill="E2ECF6" w:themeFill="accent1" w:themeFillTint="33"/>
            <w:noWrap/>
            <w:hideMark/>
          </w:tcPr>
          <w:p w14:paraId="603C184A" w14:textId="77777777" w:rsidR="00191BD1" w:rsidRPr="00742407" w:rsidRDefault="00191BD1" w:rsidP="00EB0BFF">
            <w:pPr>
              <w:spacing w:after="0" w:line="240" w:lineRule="auto"/>
              <w:rPr>
                <w:b/>
                <w:bCs/>
                <w:sz w:val="16"/>
                <w:szCs w:val="16"/>
              </w:rPr>
            </w:pPr>
            <w:r w:rsidRPr="00742407">
              <w:rPr>
                <w:b/>
                <w:bCs/>
                <w:sz w:val="16"/>
                <w:szCs w:val="16"/>
              </w:rPr>
              <w:t>Kriterien</w:t>
            </w:r>
          </w:p>
        </w:tc>
        <w:tc>
          <w:tcPr>
            <w:tcW w:w="777" w:type="dxa"/>
            <w:shd w:val="clear" w:color="auto" w:fill="E2ECF6" w:themeFill="accent1" w:themeFillTint="33"/>
            <w:noWrap/>
            <w:hideMark/>
          </w:tcPr>
          <w:p w14:paraId="432E395B" w14:textId="6DFB4230" w:rsidR="00191BD1" w:rsidRDefault="00191BD1" w:rsidP="00EB0BFF">
            <w:pPr>
              <w:spacing w:after="0" w:line="240" w:lineRule="auto"/>
              <w:rPr>
                <w:b/>
                <w:bCs/>
                <w:sz w:val="12"/>
                <w:szCs w:val="12"/>
              </w:rPr>
            </w:pPr>
            <w:r>
              <w:rPr>
                <w:b/>
                <w:bCs/>
                <w:sz w:val="12"/>
                <w:szCs w:val="12"/>
              </w:rPr>
              <w:t>Thema-</w:t>
            </w:r>
          </w:p>
          <w:p w14:paraId="7C7CACC4" w14:textId="5B272CD6" w:rsidR="00191BD1" w:rsidRPr="00191BD1" w:rsidRDefault="00191BD1" w:rsidP="00EB0BFF">
            <w:pPr>
              <w:spacing w:after="0" w:line="240" w:lineRule="auto"/>
              <w:rPr>
                <w:b/>
                <w:bCs/>
                <w:sz w:val="12"/>
                <w:szCs w:val="12"/>
              </w:rPr>
            </w:pPr>
            <w:r>
              <w:rPr>
                <w:b/>
                <w:bCs/>
                <w:sz w:val="12"/>
                <w:szCs w:val="12"/>
              </w:rPr>
              <w:t>tische Struktur</w:t>
            </w:r>
          </w:p>
        </w:tc>
        <w:tc>
          <w:tcPr>
            <w:tcW w:w="851" w:type="dxa"/>
            <w:shd w:val="clear" w:color="auto" w:fill="E2ECF6" w:themeFill="accent1" w:themeFillTint="33"/>
            <w:noWrap/>
            <w:hideMark/>
          </w:tcPr>
          <w:p w14:paraId="5D6045E7" w14:textId="77777777" w:rsidR="00191BD1" w:rsidRDefault="00191BD1" w:rsidP="00EB0BFF">
            <w:pPr>
              <w:spacing w:after="0" w:line="240" w:lineRule="auto"/>
              <w:rPr>
                <w:b/>
                <w:bCs/>
                <w:sz w:val="12"/>
                <w:szCs w:val="12"/>
              </w:rPr>
            </w:pPr>
            <w:r w:rsidRPr="00191BD1">
              <w:rPr>
                <w:b/>
                <w:bCs/>
                <w:sz w:val="12"/>
                <w:szCs w:val="12"/>
              </w:rPr>
              <w:t>AVIVA Modells Methodenwahl</w:t>
            </w:r>
          </w:p>
          <w:p w14:paraId="55FCCBE5" w14:textId="2062E047" w:rsidR="00191BD1" w:rsidRPr="00191BD1" w:rsidRDefault="00191BD1" w:rsidP="00EB0BFF">
            <w:pPr>
              <w:spacing w:after="0" w:line="240" w:lineRule="auto"/>
              <w:rPr>
                <w:b/>
                <w:bCs/>
                <w:sz w:val="12"/>
                <w:szCs w:val="12"/>
              </w:rPr>
            </w:pPr>
            <w:r>
              <w:rPr>
                <w:b/>
                <w:bCs/>
                <w:sz w:val="12"/>
                <w:szCs w:val="12"/>
              </w:rPr>
              <w:t>Musterlösung</w:t>
            </w:r>
          </w:p>
        </w:tc>
        <w:tc>
          <w:tcPr>
            <w:tcW w:w="850" w:type="dxa"/>
            <w:shd w:val="clear" w:color="auto" w:fill="E2ECF6" w:themeFill="accent1" w:themeFillTint="33"/>
            <w:noWrap/>
            <w:hideMark/>
          </w:tcPr>
          <w:p w14:paraId="16831610" w14:textId="77777777" w:rsidR="00191BD1" w:rsidRDefault="00191BD1" w:rsidP="00EB0BFF">
            <w:pPr>
              <w:spacing w:after="0" w:line="240" w:lineRule="auto"/>
              <w:rPr>
                <w:b/>
                <w:bCs/>
                <w:sz w:val="12"/>
                <w:szCs w:val="12"/>
              </w:rPr>
            </w:pPr>
            <w:r w:rsidRPr="00191BD1">
              <w:rPr>
                <w:b/>
                <w:bCs/>
                <w:sz w:val="12"/>
                <w:szCs w:val="12"/>
              </w:rPr>
              <w:t>Strukturierung der Arbeitsaufträge</w:t>
            </w:r>
            <w:r>
              <w:rPr>
                <w:b/>
                <w:bCs/>
                <w:sz w:val="12"/>
                <w:szCs w:val="12"/>
              </w:rPr>
              <w:t xml:space="preserve">, </w:t>
            </w:r>
          </w:p>
          <w:p w14:paraId="5E26F139" w14:textId="58D25F7B" w:rsidR="00191BD1" w:rsidRPr="00191BD1" w:rsidRDefault="00191BD1" w:rsidP="00EB0BFF">
            <w:pPr>
              <w:spacing w:after="0" w:line="240" w:lineRule="auto"/>
              <w:rPr>
                <w:b/>
                <w:bCs/>
                <w:sz w:val="12"/>
                <w:szCs w:val="12"/>
              </w:rPr>
            </w:pPr>
            <w:r w:rsidRPr="00191BD1">
              <w:rPr>
                <w:b/>
                <w:bCs/>
                <w:sz w:val="12"/>
                <w:szCs w:val="12"/>
              </w:rPr>
              <w:t>Verständlich-</w:t>
            </w:r>
            <w:proofErr w:type="spellStart"/>
            <w:r w:rsidRPr="00191BD1">
              <w:rPr>
                <w:b/>
                <w:bCs/>
                <w:sz w:val="12"/>
                <w:szCs w:val="12"/>
              </w:rPr>
              <w:t>keit</w:t>
            </w:r>
            <w:proofErr w:type="spellEnd"/>
            <w:r>
              <w:rPr>
                <w:b/>
                <w:bCs/>
                <w:sz w:val="12"/>
                <w:szCs w:val="12"/>
              </w:rPr>
              <w:t>, Lehrziele</w:t>
            </w:r>
          </w:p>
        </w:tc>
        <w:tc>
          <w:tcPr>
            <w:tcW w:w="726" w:type="dxa"/>
            <w:shd w:val="clear" w:color="auto" w:fill="E2ECF6" w:themeFill="accent1" w:themeFillTint="33"/>
            <w:noWrap/>
            <w:hideMark/>
          </w:tcPr>
          <w:p w14:paraId="1700FA2A" w14:textId="17A7C8EA" w:rsidR="00191BD1" w:rsidRPr="00191BD1" w:rsidRDefault="00191BD1" w:rsidP="00EB0BFF">
            <w:pPr>
              <w:spacing w:after="0" w:line="240" w:lineRule="auto"/>
              <w:rPr>
                <w:b/>
                <w:bCs/>
                <w:sz w:val="12"/>
                <w:szCs w:val="12"/>
              </w:rPr>
            </w:pPr>
            <w:r>
              <w:rPr>
                <w:b/>
                <w:bCs/>
                <w:sz w:val="12"/>
                <w:szCs w:val="12"/>
              </w:rPr>
              <w:t>Präsentation</w:t>
            </w:r>
          </w:p>
        </w:tc>
        <w:tc>
          <w:tcPr>
            <w:tcW w:w="834" w:type="dxa"/>
            <w:shd w:val="clear" w:color="auto" w:fill="E2ECF6" w:themeFill="accent1" w:themeFillTint="33"/>
            <w:noWrap/>
            <w:hideMark/>
          </w:tcPr>
          <w:p w14:paraId="1B89EAA9" w14:textId="4C6159F8" w:rsidR="00191BD1" w:rsidRPr="00191BD1" w:rsidRDefault="00191BD1" w:rsidP="00EB0BFF">
            <w:pPr>
              <w:spacing w:after="0" w:line="240" w:lineRule="auto"/>
              <w:rPr>
                <w:b/>
                <w:bCs/>
                <w:sz w:val="12"/>
                <w:szCs w:val="12"/>
              </w:rPr>
            </w:pPr>
            <w:r>
              <w:rPr>
                <w:b/>
                <w:bCs/>
                <w:sz w:val="12"/>
                <w:szCs w:val="12"/>
              </w:rPr>
              <w:t>Performance Projektbereich</w:t>
            </w:r>
          </w:p>
        </w:tc>
        <w:tc>
          <w:tcPr>
            <w:tcW w:w="726" w:type="dxa"/>
            <w:shd w:val="clear" w:color="auto" w:fill="E2ECF6" w:themeFill="accent1" w:themeFillTint="33"/>
          </w:tcPr>
          <w:p w14:paraId="634F4476" w14:textId="3375D85C" w:rsidR="00191BD1" w:rsidRPr="00742407" w:rsidRDefault="00191BD1" w:rsidP="00EB0BFF">
            <w:pPr>
              <w:spacing w:after="0" w:line="240" w:lineRule="auto"/>
              <w:rPr>
                <w:b/>
                <w:bCs/>
                <w:sz w:val="16"/>
                <w:szCs w:val="16"/>
              </w:rPr>
            </w:pPr>
            <w:r>
              <w:rPr>
                <w:b/>
                <w:bCs/>
                <w:sz w:val="16"/>
                <w:szCs w:val="16"/>
              </w:rPr>
              <w:t>Summe</w:t>
            </w:r>
          </w:p>
        </w:tc>
        <w:tc>
          <w:tcPr>
            <w:tcW w:w="833" w:type="dxa"/>
            <w:shd w:val="clear" w:color="auto" w:fill="E2ECF6" w:themeFill="accent1" w:themeFillTint="33"/>
          </w:tcPr>
          <w:p w14:paraId="7B8EE3B3" w14:textId="280A9444" w:rsidR="00191BD1" w:rsidRDefault="00191BD1" w:rsidP="00EB0BFF">
            <w:pPr>
              <w:spacing w:after="0" w:line="240" w:lineRule="auto"/>
              <w:rPr>
                <w:b/>
                <w:bCs/>
                <w:sz w:val="16"/>
                <w:szCs w:val="16"/>
              </w:rPr>
            </w:pPr>
            <w:r>
              <w:rPr>
                <w:b/>
                <w:bCs/>
                <w:sz w:val="16"/>
                <w:szCs w:val="16"/>
              </w:rPr>
              <w:t>Mögliche Zusatz</w:t>
            </w:r>
          </w:p>
          <w:p w14:paraId="0D993C6B" w14:textId="52B0A796" w:rsidR="00191BD1" w:rsidRPr="00742407" w:rsidRDefault="00191BD1" w:rsidP="00EB0BFF">
            <w:pPr>
              <w:spacing w:after="0" w:line="240" w:lineRule="auto"/>
              <w:rPr>
                <w:b/>
                <w:bCs/>
                <w:sz w:val="16"/>
                <w:szCs w:val="16"/>
              </w:rPr>
            </w:pPr>
            <w:r>
              <w:rPr>
                <w:b/>
                <w:bCs/>
                <w:sz w:val="16"/>
                <w:szCs w:val="16"/>
              </w:rPr>
              <w:t>Punkte</w:t>
            </w:r>
          </w:p>
        </w:tc>
      </w:tr>
      <w:tr w:rsidR="00191BD1" w:rsidRPr="004036B1" w14:paraId="4AC040DB" w14:textId="4AAF81E7" w:rsidTr="00191BD1">
        <w:trPr>
          <w:trHeight w:val="600"/>
        </w:trPr>
        <w:tc>
          <w:tcPr>
            <w:tcW w:w="1486" w:type="dxa"/>
            <w:shd w:val="clear" w:color="auto" w:fill="E2ECF6" w:themeFill="accent1" w:themeFillTint="33"/>
            <w:noWrap/>
            <w:hideMark/>
          </w:tcPr>
          <w:p w14:paraId="27935AA8" w14:textId="77777777" w:rsidR="00191BD1" w:rsidRPr="004036B1" w:rsidRDefault="00191BD1" w:rsidP="00EB0BFF">
            <w:pPr>
              <w:spacing w:after="0" w:line="240" w:lineRule="auto"/>
              <w:rPr>
                <w:b/>
                <w:bCs/>
                <w:sz w:val="22"/>
              </w:rPr>
            </w:pPr>
            <w:r w:rsidRPr="004036B1">
              <w:rPr>
                <w:b/>
                <w:bCs/>
                <w:sz w:val="22"/>
              </w:rPr>
              <w:t>Punkte</w:t>
            </w:r>
          </w:p>
        </w:tc>
        <w:tc>
          <w:tcPr>
            <w:tcW w:w="777" w:type="dxa"/>
            <w:shd w:val="clear" w:color="auto" w:fill="E2ECF6" w:themeFill="accent1" w:themeFillTint="33"/>
            <w:noWrap/>
            <w:hideMark/>
          </w:tcPr>
          <w:p w14:paraId="5B09956E" w14:textId="77777777" w:rsidR="00191BD1" w:rsidRPr="004036B1" w:rsidRDefault="00191BD1" w:rsidP="00EB0BFF">
            <w:pPr>
              <w:spacing w:after="0" w:line="240" w:lineRule="auto"/>
              <w:rPr>
                <w:b/>
                <w:bCs/>
                <w:sz w:val="22"/>
              </w:rPr>
            </w:pPr>
            <w:r w:rsidRPr="004036B1">
              <w:rPr>
                <w:b/>
                <w:bCs/>
                <w:sz w:val="22"/>
              </w:rPr>
              <w:t>5</w:t>
            </w:r>
          </w:p>
        </w:tc>
        <w:tc>
          <w:tcPr>
            <w:tcW w:w="851" w:type="dxa"/>
            <w:shd w:val="clear" w:color="auto" w:fill="E2ECF6" w:themeFill="accent1" w:themeFillTint="33"/>
            <w:noWrap/>
            <w:hideMark/>
          </w:tcPr>
          <w:p w14:paraId="19B671DB" w14:textId="77777777" w:rsidR="00191BD1" w:rsidRPr="004036B1" w:rsidRDefault="00191BD1" w:rsidP="00EB0BFF">
            <w:pPr>
              <w:spacing w:after="0" w:line="240" w:lineRule="auto"/>
              <w:rPr>
                <w:b/>
                <w:bCs/>
                <w:sz w:val="22"/>
              </w:rPr>
            </w:pPr>
            <w:r w:rsidRPr="004036B1">
              <w:rPr>
                <w:b/>
                <w:bCs/>
                <w:sz w:val="22"/>
              </w:rPr>
              <w:t>10</w:t>
            </w:r>
          </w:p>
        </w:tc>
        <w:tc>
          <w:tcPr>
            <w:tcW w:w="850" w:type="dxa"/>
            <w:shd w:val="clear" w:color="auto" w:fill="E2ECF6" w:themeFill="accent1" w:themeFillTint="33"/>
            <w:noWrap/>
            <w:hideMark/>
          </w:tcPr>
          <w:p w14:paraId="073AB0AF" w14:textId="77777777" w:rsidR="00191BD1" w:rsidRPr="004036B1" w:rsidRDefault="00191BD1" w:rsidP="00EB0BFF">
            <w:pPr>
              <w:spacing w:after="0" w:line="240" w:lineRule="auto"/>
              <w:rPr>
                <w:b/>
                <w:bCs/>
                <w:sz w:val="22"/>
              </w:rPr>
            </w:pPr>
            <w:r w:rsidRPr="004036B1">
              <w:rPr>
                <w:b/>
                <w:bCs/>
                <w:sz w:val="22"/>
              </w:rPr>
              <w:t>5</w:t>
            </w:r>
          </w:p>
        </w:tc>
        <w:tc>
          <w:tcPr>
            <w:tcW w:w="726" w:type="dxa"/>
            <w:shd w:val="clear" w:color="auto" w:fill="E2ECF6" w:themeFill="accent1" w:themeFillTint="33"/>
            <w:noWrap/>
            <w:hideMark/>
          </w:tcPr>
          <w:p w14:paraId="7198E00B" w14:textId="77777777" w:rsidR="00191BD1" w:rsidRPr="004036B1" w:rsidRDefault="00191BD1" w:rsidP="00EB0BFF">
            <w:pPr>
              <w:spacing w:after="0" w:line="240" w:lineRule="auto"/>
              <w:rPr>
                <w:b/>
                <w:bCs/>
                <w:sz w:val="22"/>
              </w:rPr>
            </w:pPr>
            <w:r w:rsidRPr="004036B1">
              <w:rPr>
                <w:b/>
                <w:bCs/>
                <w:sz w:val="22"/>
              </w:rPr>
              <w:t>5</w:t>
            </w:r>
          </w:p>
        </w:tc>
        <w:tc>
          <w:tcPr>
            <w:tcW w:w="834" w:type="dxa"/>
            <w:shd w:val="clear" w:color="auto" w:fill="E2ECF6" w:themeFill="accent1" w:themeFillTint="33"/>
            <w:noWrap/>
            <w:hideMark/>
          </w:tcPr>
          <w:p w14:paraId="10D8083A" w14:textId="257B80E4" w:rsidR="00191BD1" w:rsidRPr="004036B1" w:rsidRDefault="00191BD1" w:rsidP="00EB0BFF">
            <w:pPr>
              <w:spacing w:after="0" w:line="240" w:lineRule="auto"/>
              <w:rPr>
                <w:b/>
                <w:bCs/>
                <w:sz w:val="22"/>
              </w:rPr>
            </w:pPr>
            <w:r>
              <w:rPr>
                <w:b/>
                <w:bCs/>
                <w:sz w:val="22"/>
              </w:rPr>
              <w:t>5</w:t>
            </w:r>
          </w:p>
        </w:tc>
        <w:tc>
          <w:tcPr>
            <w:tcW w:w="726" w:type="dxa"/>
            <w:shd w:val="clear" w:color="auto" w:fill="E2ECF6" w:themeFill="accent1" w:themeFillTint="33"/>
          </w:tcPr>
          <w:p w14:paraId="3B9172E1" w14:textId="76E95709" w:rsidR="00191BD1" w:rsidRPr="004036B1" w:rsidRDefault="00191BD1" w:rsidP="00EB0BFF">
            <w:pPr>
              <w:spacing w:after="0" w:line="240" w:lineRule="auto"/>
              <w:rPr>
                <w:b/>
                <w:bCs/>
                <w:sz w:val="22"/>
              </w:rPr>
            </w:pPr>
            <w:r>
              <w:rPr>
                <w:b/>
                <w:bCs/>
                <w:sz w:val="22"/>
              </w:rPr>
              <w:t>30</w:t>
            </w:r>
          </w:p>
        </w:tc>
        <w:tc>
          <w:tcPr>
            <w:tcW w:w="833" w:type="dxa"/>
            <w:shd w:val="clear" w:color="auto" w:fill="E2ECF6" w:themeFill="accent1" w:themeFillTint="33"/>
          </w:tcPr>
          <w:p w14:paraId="4A175B20" w14:textId="77777777" w:rsidR="00191BD1" w:rsidRPr="004036B1" w:rsidRDefault="00191BD1" w:rsidP="00EB0BFF">
            <w:pPr>
              <w:spacing w:after="0" w:line="240" w:lineRule="auto"/>
              <w:rPr>
                <w:b/>
                <w:bCs/>
                <w:sz w:val="22"/>
              </w:rPr>
            </w:pPr>
          </w:p>
        </w:tc>
      </w:tr>
      <w:tr w:rsidR="00191BD1" w:rsidRPr="004036B1" w14:paraId="47CE08A1" w14:textId="7D0FBD27" w:rsidTr="00191BD1">
        <w:trPr>
          <w:trHeight w:val="735"/>
        </w:trPr>
        <w:tc>
          <w:tcPr>
            <w:tcW w:w="1486" w:type="dxa"/>
            <w:noWrap/>
            <w:hideMark/>
          </w:tcPr>
          <w:p w14:paraId="4C84FCB5" w14:textId="77777777" w:rsidR="00191BD1" w:rsidRPr="004036B1" w:rsidRDefault="00191BD1" w:rsidP="00EB0BFF">
            <w:pPr>
              <w:spacing w:after="0" w:line="240" w:lineRule="auto"/>
              <w:rPr>
                <w:b/>
                <w:bCs/>
                <w:sz w:val="22"/>
              </w:rPr>
            </w:pPr>
            <w:r w:rsidRPr="004036B1">
              <w:rPr>
                <w:b/>
                <w:bCs/>
                <w:sz w:val="22"/>
              </w:rPr>
              <w:t>Beurteilung</w:t>
            </w:r>
          </w:p>
        </w:tc>
        <w:tc>
          <w:tcPr>
            <w:tcW w:w="777" w:type="dxa"/>
            <w:noWrap/>
            <w:hideMark/>
          </w:tcPr>
          <w:p w14:paraId="24DF7BDB" w14:textId="77777777" w:rsidR="00191BD1" w:rsidRPr="004036B1" w:rsidRDefault="00191BD1" w:rsidP="00EB0BFF">
            <w:pPr>
              <w:spacing w:after="0" w:line="240" w:lineRule="auto"/>
              <w:rPr>
                <w:b/>
                <w:bCs/>
                <w:sz w:val="22"/>
              </w:rPr>
            </w:pPr>
            <w:r w:rsidRPr="004036B1">
              <w:rPr>
                <w:b/>
                <w:bCs/>
                <w:sz w:val="22"/>
              </w:rPr>
              <w:t>Stelle 1</w:t>
            </w:r>
          </w:p>
        </w:tc>
        <w:tc>
          <w:tcPr>
            <w:tcW w:w="851" w:type="dxa"/>
            <w:noWrap/>
            <w:hideMark/>
          </w:tcPr>
          <w:p w14:paraId="2C9F3AB4" w14:textId="77777777" w:rsidR="00191BD1" w:rsidRPr="004036B1" w:rsidRDefault="00191BD1" w:rsidP="00EB0BFF">
            <w:pPr>
              <w:spacing w:after="0" w:line="240" w:lineRule="auto"/>
              <w:rPr>
                <w:b/>
                <w:bCs/>
                <w:sz w:val="22"/>
              </w:rPr>
            </w:pPr>
            <w:r w:rsidRPr="004036B1">
              <w:rPr>
                <w:b/>
                <w:bCs/>
                <w:sz w:val="22"/>
              </w:rPr>
              <w:t>Stelle 2</w:t>
            </w:r>
          </w:p>
        </w:tc>
        <w:tc>
          <w:tcPr>
            <w:tcW w:w="850" w:type="dxa"/>
            <w:noWrap/>
            <w:hideMark/>
          </w:tcPr>
          <w:p w14:paraId="739BE36E" w14:textId="77777777" w:rsidR="00191BD1" w:rsidRPr="004036B1" w:rsidRDefault="00191BD1" w:rsidP="00EB0BFF">
            <w:pPr>
              <w:spacing w:after="0" w:line="240" w:lineRule="auto"/>
              <w:rPr>
                <w:b/>
                <w:bCs/>
                <w:sz w:val="22"/>
              </w:rPr>
            </w:pPr>
            <w:r w:rsidRPr="004036B1">
              <w:rPr>
                <w:b/>
                <w:bCs/>
                <w:sz w:val="22"/>
              </w:rPr>
              <w:t>Stelle 3</w:t>
            </w:r>
          </w:p>
        </w:tc>
        <w:tc>
          <w:tcPr>
            <w:tcW w:w="726" w:type="dxa"/>
            <w:noWrap/>
            <w:hideMark/>
          </w:tcPr>
          <w:p w14:paraId="3E70DD36" w14:textId="77777777" w:rsidR="00191BD1" w:rsidRPr="004036B1" w:rsidRDefault="00191BD1" w:rsidP="00EB0BFF">
            <w:pPr>
              <w:spacing w:after="0" w:line="240" w:lineRule="auto"/>
              <w:rPr>
                <w:b/>
                <w:bCs/>
                <w:sz w:val="22"/>
              </w:rPr>
            </w:pPr>
            <w:r w:rsidRPr="004036B1">
              <w:rPr>
                <w:b/>
                <w:bCs/>
                <w:sz w:val="22"/>
              </w:rPr>
              <w:t>Stelle 4</w:t>
            </w:r>
          </w:p>
        </w:tc>
        <w:tc>
          <w:tcPr>
            <w:tcW w:w="834" w:type="dxa"/>
            <w:noWrap/>
            <w:hideMark/>
          </w:tcPr>
          <w:p w14:paraId="0AE329FA" w14:textId="77777777" w:rsidR="00191BD1" w:rsidRPr="004036B1" w:rsidRDefault="00191BD1" w:rsidP="00EB0BFF">
            <w:pPr>
              <w:spacing w:after="0" w:line="240" w:lineRule="auto"/>
              <w:rPr>
                <w:b/>
                <w:bCs/>
                <w:sz w:val="22"/>
              </w:rPr>
            </w:pPr>
            <w:r w:rsidRPr="004036B1">
              <w:rPr>
                <w:b/>
                <w:bCs/>
                <w:sz w:val="22"/>
              </w:rPr>
              <w:t>Stelle 5</w:t>
            </w:r>
          </w:p>
        </w:tc>
        <w:tc>
          <w:tcPr>
            <w:tcW w:w="726" w:type="dxa"/>
          </w:tcPr>
          <w:p w14:paraId="16EAC5B8" w14:textId="4BE76D3E" w:rsidR="00191BD1" w:rsidRPr="004036B1" w:rsidRDefault="00191BD1" w:rsidP="00EB0BFF">
            <w:pPr>
              <w:spacing w:after="0" w:line="240" w:lineRule="auto"/>
              <w:rPr>
                <w:b/>
                <w:bCs/>
                <w:sz w:val="22"/>
              </w:rPr>
            </w:pPr>
            <w:r>
              <w:rPr>
                <w:b/>
                <w:bCs/>
                <w:sz w:val="22"/>
              </w:rPr>
              <w:t>Stelle 6</w:t>
            </w:r>
          </w:p>
        </w:tc>
        <w:tc>
          <w:tcPr>
            <w:tcW w:w="833" w:type="dxa"/>
          </w:tcPr>
          <w:p w14:paraId="5FD87BE6" w14:textId="60698B64" w:rsidR="00191BD1" w:rsidRDefault="00191BD1" w:rsidP="00EB0BFF">
            <w:pPr>
              <w:spacing w:after="0" w:line="240" w:lineRule="auto"/>
              <w:rPr>
                <w:b/>
                <w:bCs/>
                <w:sz w:val="22"/>
              </w:rPr>
            </w:pPr>
            <w:r>
              <w:rPr>
                <w:b/>
                <w:bCs/>
                <w:sz w:val="22"/>
              </w:rPr>
              <w:t>Stelle 7</w:t>
            </w:r>
          </w:p>
        </w:tc>
      </w:tr>
      <w:tr w:rsidR="00191BD1" w:rsidRPr="004036B1" w14:paraId="0E1CC47D" w14:textId="0F1614C7" w:rsidTr="00191BD1">
        <w:trPr>
          <w:trHeight w:val="300"/>
        </w:trPr>
        <w:tc>
          <w:tcPr>
            <w:tcW w:w="1486" w:type="dxa"/>
            <w:noWrap/>
            <w:hideMark/>
          </w:tcPr>
          <w:p w14:paraId="462DD3CB" w14:textId="77777777" w:rsidR="00191BD1" w:rsidRPr="004036B1" w:rsidRDefault="00191BD1" w:rsidP="00EB0BFF">
            <w:pPr>
              <w:spacing w:after="0" w:line="240" w:lineRule="auto"/>
              <w:rPr>
                <w:b/>
                <w:bCs/>
                <w:sz w:val="22"/>
              </w:rPr>
            </w:pPr>
            <w:r w:rsidRPr="004036B1">
              <w:rPr>
                <w:b/>
                <w:bCs/>
                <w:sz w:val="22"/>
              </w:rPr>
              <w:t>Team 1</w:t>
            </w:r>
          </w:p>
        </w:tc>
        <w:tc>
          <w:tcPr>
            <w:tcW w:w="777" w:type="dxa"/>
            <w:noWrap/>
            <w:hideMark/>
          </w:tcPr>
          <w:p w14:paraId="6722DB46"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3F43060A"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094B7FE8"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3076ABB1"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53A578EB"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41C160FE" w14:textId="77777777" w:rsidR="00191BD1" w:rsidRPr="004036B1" w:rsidRDefault="00191BD1" w:rsidP="00EB0BFF">
            <w:pPr>
              <w:spacing w:after="0" w:line="240" w:lineRule="auto"/>
              <w:rPr>
                <w:b/>
                <w:bCs/>
                <w:sz w:val="22"/>
              </w:rPr>
            </w:pPr>
          </w:p>
        </w:tc>
        <w:tc>
          <w:tcPr>
            <w:tcW w:w="833" w:type="dxa"/>
          </w:tcPr>
          <w:p w14:paraId="5D27D12F" w14:textId="77777777" w:rsidR="00191BD1" w:rsidRPr="004036B1" w:rsidRDefault="00191BD1" w:rsidP="00EB0BFF">
            <w:pPr>
              <w:spacing w:after="0" w:line="240" w:lineRule="auto"/>
              <w:rPr>
                <w:b/>
                <w:bCs/>
                <w:sz w:val="22"/>
              </w:rPr>
            </w:pPr>
          </w:p>
        </w:tc>
      </w:tr>
      <w:tr w:rsidR="00191BD1" w:rsidRPr="004036B1" w14:paraId="100F1FE9" w14:textId="5B90EF6F" w:rsidTr="00191BD1">
        <w:trPr>
          <w:trHeight w:val="300"/>
        </w:trPr>
        <w:tc>
          <w:tcPr>
            <w:tcW w:w="1486" w:type="dxa"/>
            <w:noWrap/>
            <w:hideMark/>
          </w:tcPr>
          <w:p w14:paraId="00AA9F38" w14:textId="77777777" w:rsidR="00191BD1" w:rsidRPr="004036B1" w:rsidRDefault="00191BD1" w:rsidP="00EB0BFF">
            <w:pPr>
              <w:spacing w:after="0" w:line="240" w:lineRule="auto"/>
              <w:rPr>
                <w:b/>
                <w:bCs/>
                <w:sz w:val="22"/>
              </w:rPr>
            </w:pPr>
            <w:r w:rsidRPr="004036B1">
              <w:rPr>
                <w:b/>
                <w:bCs/>
                <w:sz w:val="22"/>
              </w:rPr>
              <w:t>Team 2</w:t>
            </w:r>
          </w:p>
        </w:tc>
        <w:tc>
          <w:tcPr>
            <w:tcW w:w="777" w:type="dxa"/>
            <w:noWrap/>
            <w:hideMark/>
          </w:tcPr>
          <w:p w14:paraId="2CAAD67A"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30F2C377"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6C417399"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25FCA217"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67E324FE"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10E681DD" w14:textId="77777777" w:rsidR="00191BD1" w:rsidRPr="004036B1" w:rsidRDefault="00191BD1" w:rsidP="00EB0BFF">
            <w:pPr>
              <w:spacing w:after="0" w:line="240" w:lineRule="auto"/>
              <w:rPr>
                <w:b/>
                <w:bCs/>
                <w:sz w:val="22"/>
              </w:rPr>
            </w:pPr>
          </w:p>
        </w:tc>
        <w:tc>
          <w:tcPr>
            <w:tcW w:w="833" w:type="dxa"/>
          </w:tcPr>
          <w:p w14:paraId="623E5CB9" w14:textId="77777777" w:rsidR="00191BD1" w:rsidRPr="004036B1" w:rsidRDefault="00191BD1" w:rsidP="00EB0BFF">
            <w:pPr>
              <w:spacing w:after="0" w:line="240" w:lineRule="auto"/>
              <w:rPr>
                <w:b/>
                <w:bCs/>
                <w:sz w:val="22"/>
              </w:rPr>
            </w:pPr>
          </w:p>
        </w:tc>
      </w:tr>
      <w:tr w:rsidR="00191BD1" w:rsidRPr="004036B1" w14:paraId="2D493712" w14:textId="0D781886" w:rsidTr="00191BD1">
        <w:trPr>
          <w:trHeight w:val="300"/>
        </w:trPr>
        <w:tc>
          <w:tcPr>
            <w:tcW w:w="1486" w:type="dxa"/>
            <w:noWrap/>
            <w:hideMark/>
          </w:tcPr>
          <w:p w14:paraId="2F47D5E2" w14:textId="77777777" w:rsidR="00191BD1" w:rsidRPr="004036B1" w:rsidRDefault="00191BD1" w:rsidP="00EB0BFF">
            <w:pPr>
              <w:spacing w:after="0" w:line="240" w:lineRule="auto"/>
              <w:rPr>
                <w:b/>
                <w:bCs/>
                <w:sz w:val="22"/>
              </w:rPr>
            </w:pPr>
            <w:r w:rsidRPr="004036B1">
              <w:rPr>
                <w:b/>
                <w:bCs/>
                <w:sz w:val="22"/>
              </w:rPr>
              <w:t>Team 3</w:t>
            </w:r>
          </w:p>
        </w:tc>
        <w:tc>
          <w:tcPr>
            <w:tcW w:w="777" w:type="dxa"/>
            <w:noWrap/>
            <w:hideMark/>
          </w:tcPr>
          <w:p w14:paraId="71E50754"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7A57259C"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7C4ADADD"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5EBB409A"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50AA3893"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7B51E662" w14:textId="77777777" w:rsidR="00191BD1" w:rsidRPr="004036B1" w:rsidRDefault="00191BD1" w:rsidP="00EB0BFF">
            <w:pPr>
              <w:spacing w:after="0" w:line="240" w:lineRule="auto"/>
              <w:rPr>
                <w:b/>
                <w:bCs/>
                <w:sz w:val="22"/>
              </w:rPr>
            </w:pPr>
          </w:p>
        </w:tc>
        <w:tc>
          <w:tcPr>
            <w:tcW w:w="833" w:type="dxa"/>
          </w:tcPr>
          <w:p w14:paraId="5351950F" w14:textId="77777777" w:rsidR="00191BD1" w:rsidRPr="004036B1" w:rsidRDefault="00191BD1" w:rsidP="00EB0BFF">
            <w:pPr>
              <w:spacing w:after="0" w:line="240" w:lineRule="auto"/>
              <w:rPr>
                <w:b/>
                <w:bCs/>
                <w:sz w:val="22"/>
              </w:rPr>
            </w:pPr>
          </w:p>
        </w:tc>
      </w:tr>
      <w:tr w:rsidR="00191BD1" w:rsidRPr="004036B1" w14:paraId="35D56ABA" w14:textId="7BD04C1E" w:rsidTr="00191BD1">
        <w:trPr>
          <w:trHeight w:val="300"/>
        </w:trPr>
        <w:tc>
          <w:tcPr>
            <w:tcW w:w="1486" w:type="dxa"/>
            <w:noWrap/>
            <w:hideMark/>
          </w:tcPr>
          <w:p w14:paraId="6CD274F1" w14:textId="77777777" w:rsidR="00191BD1" w:rsidRPr="004036B1" w:rsidRDefault="00191BD1" w:rsidP="00EB0BFF">
            <w:pPr>
              <w:spacing w:after="0" w:line="240" w:lineRule="auto"/>
              <w:rPr>
                <w:b/>
                <w:bCs/>
                <w:sz w:val="22"/>
              </w:rPr>
            </w:pPr>
            <w:r w:rsidRPr="004036B1">
              <w:rPr>
                <w:b/>
                <w:bCs/>
                <w:sz w:val="22"/>
              </w:rPr>
              <w:t>Team 4</w:t>
            </w:r>
          </w:p>
        </w:tc>
        <w:tc>
          <w:tcPr>
            <w:tcW w:w="777" w:type="dxa"/>
            <w:noWrap/>
            <w:hideMark/>
          </w:tcPr>
          <w:p w14:paraId="60DD45B9"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23C8B3EF"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65AB969D"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02BDE71F"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4A583AD2"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75F94671" w14:textId="77777777" w:rsidR="00191BD1" w:rsidRPr="004036B1" w:rsidRDefault="00191BD1" w:rsidP="00EB0BFF">
            <w:pPr>
              <w:spacing w:after="0" w:line="240" w:lineRule="auto"/>
              <w:rPr>
                <w:b/>
                <w:bCs/>
                <w:sz w:val="22"/>
              </w:rPr>
            </w:pPr>
          </w:p>
        </w:tc>
        <w:tc>
          <w:tcPr>
            <w:tcW w:w="833" w:type="dxa"/>
          </w:tcPr>
          <w:p w14:paraId="01051BC7" w14:textId="77777777" w:rsidR="00191BD1" w:rsidRPr="004036B1" w:rsidRDefault="00191BD1" w:rsidP="00EB0BFF">
            <w:pPr>
              <w:spacing w:after="0" w:line="240" w:lineRule="auto"/>
              <w:rPr>
                <w:b/>
                <w:bCs/>
                <w:sz w:val="22"/>
              </w:rPr>
            </w:pPr>
          </w:p>
        </w:tc>
      </w:tr>
      <w:tr w:rsidR="00191BD1" w:rsidRPr="004036B1" w14:paraId="5F1D73C3" w14:textId="3C0764F4" w:rsidTr="00191BD1">
        <w:trPr>
          <w:trHeight w:val="300"/>
        </w:trPr>
        <w:tc>
          <w:tcPr>
            <w:tcW w:w="1486" w:type="dxa"/>
            <w:noWrap/>
            <w:hideMark/>
          </w:tcPr>
          <w:p w14:paraId="576C2348" w14:textId="77777777" w:rsidR="00191BD1" w:rsidRPr="004036B1" w:rsidRDefault="00191BD1" w:rsidP="00EB0BFF">
            <w:pPr>
              <w:spacing w:after="0" w:line="240" w:lineRule="auto"/>
              <w:rPr>
                <w:b/>
                <w:bCs/>
                <w:sz w:val="22"/>
              </w:rPr>
            </w:pPr>
            <w:r w:rsidRPr="004036B1">
              <w:rPr>
                <w:b/>
                <w:bCs/>
                <w:sz w:val="22"/>
              </w:rPr>
              <w:t>Team 5</w:t>
            </w:r>
          </w:p>
        </w:tc>
        <w:tc>
          <w:tcPr>
            <w:tcW w:w="777" w:type="dxa"/>
            <w:noWrap/>
            <w:hideMark/>
          </w:tcPr>
          <w:p w14:paraId="6A926675"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0D718686"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57428B5C"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2EE9299B"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41EDE957"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45A628AC" w14:textId="77777777" w:rsidR="00191BD1" w:rsidRPr="004036B1" w:rsidRDefault="00191BD1" w:rsidP="00EB0BFF">
            <w:pPr>
              <w:spacing w:after="0" w:line="240" w:lineRule="auto"/>
              <w:rPr>
                <w:b/>
                <w:bCs/>
                <w:sz w:val="22"/>
              </w:rPr>
            </w:pPr>
          </w:p>
        </w:tc>
        <w:tc>
          <w:tcPr>
            <w:tcW w:w="833" w:type="dxa"/>
          </w:tcPr>
          <w:p w14:paraId="02B8BF4F" w14:textId="77777777" w:rsidR="00191BD1" w:rsidRPr="004036B1" w:rsidRDefault="00191BD1" w:rsidP="00EB0BFF">
            <w:pPr>
              <w:spacing w:after="0" w:line="240" w:lineRule="auto"/>
              <w:rPr>
                <w:b/>
                <w:bCs/>
                <w:sz w:val="22"/>
              </w:rPr>
            </w:pPr>
          </w:p>
        </w:tc>
      </w:tr>
      <w:tr w:rsidR="00191BD1" w:rsidRPr="004036B1" w14:paraId="401114FF" w14:textId="048FF067" w:rsidTr="00191BD1">
        <w:trPr>
          <w:trHeight w:val="300"/>
        </w:trPr>
        <w:tc>
          <w:tcPr>
            <w:tcW w:w="1486" w:type="dxa"/>
            <w:noWrap/>
          </w:tcPr>
          <w:p w14:paraId="21CB3B13" w14:textId="5C658FA9" w:rsidR="00191BD1" w:rsidRDefault="00191BD1" w:rsidP="00EB0BFF">
            <w:pPr>
              <w:spacing w:after="0" w:line="240" w:lineRule="auto"/>
              <w:rPr>
                <w:b/>
                <w:bCs/>
                <w:sz w:val="22"/>
              </w:rPr>
            </w:pPr>
            <w:r>
              <w:rPr>
                <w:b/>
                <w:bCs/>
                <w:sz w:val="22"/>
              </w:rPr>
              <w:t>Team 6</w:t>
            </w:r>
          </w:p>
        </w:tc>
        <w:tc>
          <w:tcPr>
            <w:tcW w:w="777" w:type="dxa"/>
            <w:noWrap/>
          </w:tcPr>
          <w:p w14:paraId="0CA6080B" w14:textId="77777777" w:rsidR="00191BD1" w:rsidRPr="004036B1" w:rsidRDefault="00191BD1" w:rsidP="00EB0BFF">
            <w:pPr>
              <w:spacing w:after="0" w:line="240" w:lineRule="auto"/>
              <w:rPr>
                <w:b/>
                <w:bCs/>
                <w:sz w:val="22"/>
              </w:rPr>
            </w:pPr>
          </w:p>
        </w:tc>
        <w:tc>
          <w:tcPr>
            <w:tcW w:w="851" w:type="dxa"/>
            <w:noWrap/>
          </w:tcPr>
          <w:p w14:paraId="588F540E" w14:textId="77777777" w:rsidR="00191BD1" w:rsidRPr="004036B1" w:rsidRDefault="00191BD1" w:rsidP="00EB0BFF">
            <w:pPr>
              <w:spacing w:after="0" w:line="240" w:lineRule="auto"/>
              <w:rPr>
                <w:b/>
                <w:bCs/>
                <w:sz w:val="22"/>
              </w:rPr>
            </w:pPr>
          </w:p>
        </w:tc>
        <w:tc>
          <w:tcPr>
            <w:tcW w:w="850" w:type="dxa"/>
            <w:noWrap/>
          </w:tcPr>
          <w:p w14:paraId="0D98708F" w14:textId="77777777" w:rsidR="00191BD1" w:rsidRPr="004036B1" w:rsidRDefault="00191BD1" w:rsidP="00EB0BFF">
            <w:pPr>
              <w:spacing w:after="0" w:line="240" w:lineRule="auto"/>
              <w:rPr>
                <w:b/>
                <w:bCs/>
                <w:sz w:val="22"/>
              </w:rPr>
            </w:pPr>
          </w:p>
        </w:tc>
        <w:tc>
          <w:tcPr>
            <w:tcW w:w="726" w:type="dxa"/>
            <w:noWrap/>
          </w:tcPr>
          <w:p w14:paraId="2C22DEC4" w14:textId="77777777" w:rsidR="00191BD1" w:rsidRPr="004036B1" w:rsidRDefault="00191BD1" w:rsidP="00EB0BFF">
            <w:pPr>
              <w:spacing w:after="0" w:line="240" w:lineRule="auto"/>
              <w:rPr>
                <w:b/>
                <w:bCs/>
                <w:sz w:val="22"/>
              </w:rPr>
            </w:pPr>
          </w:p>
        </w:tc>
        <w:tc>
          <w:tcPr>
            <w:tcW w:w="834" w:type="dxa"/>
            <w:noWrap/>
          </w:tcPr>
          <w:p w14:paraId="50C8BD40" w14:textId="77777777" w:rsidR="00191BD1" w:rsidRPr="004036B1" w:rsidRDefault="00191BD1" w:rsidP="00EB0BFF">
            <w:pPr>
              <w:spacing w:after="0" w:line="240" w:lineRule="auto"/>
              <w:rPr>
                <w:b/>
                <w:bCs/>
                <w:sz w:val="22"/>
              </w:rPr>
            </w:pPr>
          </w:p>
        </w:tc>
        <w:tc>
          <w:tcPr>
            <w:tcW w:w="726" w:type="dxa"/>
          </w:tcPr>
          <w:p w14:paraId="694BADE3" w14:textId="77777777" w:rsidR="00191BD1" w:rsidRPr="004036B1" w:rsidRDefault="00191BD1" w:rsidP="00EB0BFF">
            <w:pPr>
              <w:spacing w:after="0" w:line="240" w:lineRule="auto"/>
              <w:rPr>
                <w:b/>
                <w:bCs/>
                <w:sz w:val="22"/>
              </w:rPr>
            </w:pPr>
          </w:p>
        </w:tc>
        <w:tc>
          <w:tcPr>
            <w:tcW w:w="833" w:type="dxa"/>
          </w:tcPr>
          <w:p w14:paraId="21064377" w14:textId="77777777" w:rsidR="00191BD1" w:rsidRPr="004036B1" w:rsidRDefault="00191BD1" w:rsidP="00EB0BFF">
            <w:pPr>
              <w:spacing w:after="0" w:line="240" w:lineRule="auto"/>
              <w:rPr>
                <w:b/>
                <w:bCs/>
                <w:sz w:val="22"/>
              </w:rPr>
            </w:pPr>
          </w:p>
        </w:tc>
      </w:tr>
      <w:tr w:rsidR="00191BD1" w:rsidRPr="004036B1" w14:paraId="71B94E1C" w14:textId="0856DE80" w:rsidTr="00191BD1">
        <w:trPr>
          <w:trHeight w:val="300"/>
        </w:trPr>
        <w:tc>
          <w:tcPr>
            <w:tcW w:w="1486" w:type="dxa"/>
            <w:noWrap/>
          </w:tcPr>
          <w:p w14:paraId="414F8B2E" w14:textId="4F6A2A26" w:rsidR="00191BD1" w:rsidRPr="004036B1" w:rsidRDefault="00191BD1" w:rsidP="00EB0BFF">
            <w:pPr>
              <w:spacing w:after="0" w:line="240" w:lineRule="auto"/>
              <w:rPr>
                <w:b/>
                <w:bCs/>
                <w:sz w:val="22"/>
              </w:rPr>
            </w:pPr>
            <w:r>
              <w:rPr>
                <w:b/>
                <w:bCs/>
                <w:sz w:val="22"/>
              </w:rPr>
              <w:t>Team 7</w:t>
            </w:r>
          </w:p>
        </w:tc>
        <w:tc>
          <w:tcPr>
            <w:tcW w:w="777" w:type="dxa"/>
            <w:noWrap/>
          </w:tcPr>
          <w:p w14:paraId="239B3C5A" w14:textId="77777777" w:rsidR="00191BD1" w:rsidRPr="004036B1" w:rsidRDefault="00191BD1" w:rsidP="00EB0BFF">
            <w:pPr>
              <w:spacing w:after="0" w:line="240" w:lineRule="auto"/>
              <w:rPr>
                <w:b/>
                <w:bCs/>
                <w:sz w:val="22"/>
              </w:rPr>
            </w:pPr>
          </w:p>
        </w:tc>
        <w:tc>
          <w:tcPr>
            <w:tcW w:w="851" w:type="dxa"/>
            <w:noWrap/>
          </w:tcPr>
          <w:p w14:paraId="15671DF7" w14:textId="77777777" w:rsidR="00191BD1" w:rsidRPr="004036B1" w:rsidRDefault="00191BD1" w:rsidP="00EB0BFF">
            <w:pPr>
              <w:spacing w:after="0" w:line="240" w:lineRule="auto"/>
              <w:rPr>
                <w:b/>
                <w:bCs/>
                <w:sz w:val="22"/>
              </w:rPr>
            </w:pPr>
          </w:p>
        </w:tc>
        <w:tc>
          <w:tcPr>
            <w:tcW w:w="850" w:type="dxa"/>
            <w:noWrap/>
          </w:tcPr>
          <w:p w14:paraId="2FF55B55" w14:textId="77777777" w:rsidR="00191BD1" w:rsidRPr="004036B1" w:rsidRDefault="00191BD1" w:rsidP="00EB0BFF">
            <w:pPr>
              <w:spacing w:after="0" w:line="240" w:lineRule="auto"/>
              <w:rPr>
                <w:b/>
                <w:bCs/>
                <w:sz w:val="22"/>
              </w:rPr>
            </w:pPr>
          </w:p>
        </w:tc>
        <w:tc>
          <w:tcPr>
            <w:tcW w:w="726" w:type="dxa"/>
            <w:noWrap/>
          </w:tcPr>
          <w:p w14:paraId="72BD941B" w14:textId="77777777" w:rsidR="00191BD1" w:rsidRPr="004036B1" w:rsidRDefault="00191BD1" w:rsidP="00EB0BFF">
            <w:pPr>
              <w:spacing w:after="0" w:line="240" w:lineRule="auto"/>
              <w:rPr>
                <w:b/>
                <w:bCs/>
                <w:sz w:val="22"/>
              </w:rPr>
            </w:pPr>
          </w:p>
        </w:tc>
        <w:tc>
          <w:tcPr>
            <w:tcW w:w="834" w:type="dxa"/>
            <w:noWrap/>
          </w:tcPr>
          <w:p w14:paraId="6DE7D3E8" w14:textId="77777777" w:rsidR="00191BD1" w:rsidRPr="004036B1" w:rsidRDefault="00191BD1" w:rsidP="00EB0BFF">
            <w:pPr>
              <w:spacing w:after="0" w:line="240" w:lineRule="auto"/>
              <w:rPr>
                <w:b/>
                <w:bCs/>
                <w:sz w:val="22"/>
              </w:rPr>
            </w:pPr>
          </w:p>
        </w:tc>
        <w:tc>
          <w:tcPr>
            <w:tcW w:w="726" w:type="dxa"/>
          </w:tcPr>
          <w:p w14:paraId="12BA8906" w14:textId="77777777" w:rsidR="00191BD1" w:rsidRPr="004036B1" w:rsidRDefault="00191BD1" w:rsidP="00EB0BFF">
            <w:pPr>
              <w:spacing w:after="0" w:line="240" w:lineRule="auto"/>
              <w:rPr>
                <w:b/>
                <w:bCs/>
                <w:sz w:val="22"/>
              </w:rPr>
            </w:pPr>
          </w:p>
        </w:tc>
        <w:tc>
          <w:tcPr>
            <w:tcW w:w="833" w:type="dxa"/>
          </w:tcPr>
          <w:p w14:paraId="07A29A86" w14:textId="77777777" w:rsidR="00191BD1" w:rsidRPr="004036B1" w:rsidRDefault="00191BD1" w:rsidP="00EB0BFF">
            <w:pPr>
              <w:spacing w:after="0" w:line="240" w:lineRule="auto"/>
              <w:rPr>
                <w:b/>
                <w:bCs/>
                <w:sz w:val="22"/>
              </w:rPr>
            </w:pPr>
          </w:p>
        </w:tc>
      </w:tr>
      <w:tr w:rsidR="00191BD1" w:rsidRPr="004036B1" w14:paraId="00C4D7DB" w14:textId="040EC37D" w:rsidTr="00191BD1">
        <w:trPr>
          <w:trHeight w:val="600"/>
        </w:trPr>
        <w:tc>
          <w:tcPr>
            <w:tcW w:w="1486" w:type="dxa"/>
            <w:noWrap/>
            <w:hideMark/>
          </w:tcPr>
          <w:p w14:paraId="07EEF2C9" w14:textId="77777777" w:rsidR="00191BD1" w:rsidRDefault="00191BD1" w:rsidP="00EB0BFF">
            <w:pPr>
              <w:spacing w:after="0" w:line="240" w:lineRule="auto"/>
              <w:rPr>
                <w:b/>
                <w:bCs/>
                <w:sz w:val="22"/>
              </w:rPr>
            </w:pPr>
            <w:r w:rsidRPr="004036B1">
              <w:rPr>
                <w:b/>
                <w:bCs/>
                <w:sz w:val="22"/>
              </w:rPr>
              <w:t xml:space="preserve">Analyse </w:t>
            </w:r>
          </w:p>
          <w:p w14:paraId="74E4AE8E" w14:textId="77777777" w:rsidR="00191BD1" w:rsidRPr="004036B1" w:rsidRDefault="00191BD1" w:rsidP="00EB0BFF">
            <w:pPr>
              <w:spacing w:after="0" w:line="240" w:lineRule="auto"/>
              <w:rPr>
                <w:b/>
                <w:bCs/>
                <w:sz w:val="22"/>
              </w:rPr>
            </w:pPr>
            <w:r w:rsidRPr="004036B1">
              <w:rPr>
                <w:b/>
                <w:bCs/>
                <w:sz w:val="22"/>
              </w:rPr>
              <w:t>Ergebnis</w:t>
            </w:r>
          </w:p>
        </w:tc>
        <w:tc>
          <w:tcPr>
            <w:tcW w:w="777" w:type="dxa"/>
            <w:noWrap/>
            <w:hideMark/>
          </w:tcPr>
          <w:p w14:paraId="04097DDE" w14:textId="77777777" w:rsidR="00191BD1" w:rsidRPr="004036B1" w:rsidRDefault="00191BD1" w:rsidP="00EB0BFF">
            <w:pPr>
              <w:spacing w:after="0" w:line="240" w:lineRule="auto"/>
              <w:rPr>
                <w:b/>
                <w:bCs/>
                <w:sz w:val="22"/>
              </w:rPr>
            </w:pPr>
            <w:r w:rsidRPr="004036B1">
              <w:rPr>
                <w:b/>
                <w:bCs/>
                <w:sz w:val="22"/>
              </w:rPr>
              <w:t> </w:t>
            </w:r>
          </w:p>
        </w:tc>
        <w:tc>
          <w:tcPr>
            <w:tcW w:w="851" w:type="dxa"/>
            <w:noWrap/>
            <w:hideMark/>
          </w:tcPr>
          <w:p w14:paraId="7B2E5FEC" w14:textId="77777777" w:rsidR="00191BD1" w:rsidRPr="004036B1" w:rsidRDefault="00191BD1" w:rsidP="00EB0BFF">
            <w:pPr>
              <w:spacing w:after="0" w:line="240" w:lineRule="auto"/>
              <w:rPr>
                <w:b/>
                <w:bCs/>
                <w:sz w:val="22"/>
              </w:rPr>
            </w:pPr>
            <w:r w:rsidRPr="004036B1">
              <w:rPr>
                <w:b/>
                <w:bCs/>
                <w:sz w:val="22"/>
              </w:rPr>
              <w:t> </w:t>
            </w:r>
          </w:p>
        </w:tc>
        <w:tc>
          <w:tcPr>
            <w:tcW w:w="850" w:type="dxa"/>
            <w:noWrap/>
            <w:hideMark/>
          </w:tcPr>
          <w:p w14:paraId="3D22DC5E" w14:textId="77777777" w:rsidR="00191BD1" w:rsidRPr="004036B1" w:rsidRDefault="00191BD1" w:rsidP="00EB0BFF">
            <w:pPr>
              <w:spacing w:after="0" w:line="240" w:lineRule="auto"/>
              <w:rPr>
                <w:b/>
                <w:bCs/>
                <w:sz w:val="22"/>
              </w:rPr>
            </w:pPr>
            <w:r w:rsidRPr="004036B1">
              <w:rPr>
                <w:b/>
                <w:bCs/>
                <w:sz w:val="22"/>
              </w:rPr>
              <w:t> </w:t>
            </w:r>
          </w:p>
        </w:tc>
        <w:tc>
          <w:tcPr>
            <w:tcW w:w="726" w:type="dxa"/>
            <w:noWrap/>
            <w:hideMark/>
          </w:tcPr>
          <w:p w14:paraId="7D6CD0E5" w14:textId="77777777" w:rsidR="00191BD1" w:rsidRPr="004036B1" w:rsidRDefault="00191BD1" w:rsidP="00EB0BFF">
            <w:pPr>
              <w:spacing w:after="0" w:line="240" w:lineRule="auto"/>
              <w:rPr>
                <w:b/>
                <w:bCs/>
                <w:sz w:val="22"/>
              </w:rPr>
            </w:pPr>
            <w:r w:rsidRPr="004036B1">
              <w:rPr>
                <w:b/>
                <w:bCs/>
                <w:sz w:val="22"/>
              </w:rPr>
              <w:t> </w:t>
            </w:r>
          </w:p>
        </w:tc>
        <w:tc>
          <w:tcPr>
            <w:tcW w:w="834" w:type="dxa"/>
            <w:noWrap/>
            <w:hideMark/>
          </w:tcPr>
          <w:p w14:paraId="5296DDB9" w14:textId="77777777" w:rsidR="00191BD1" w:rsidRPr="004036B1" w:rsidRDefault="00191BD1" w:rsidP="00EB0BFF">
            <w:pPr>
              <w:spacing w:after="0" w:line="240" w:lineRule="auto"/>
              <w:rPr>
                <w:b/>
                <w:bCs/>
                <w:sz w:val="22"/>
              </w:rPr>
            </w:pPr>
            <w:r w:rsidRPr="004036B1">
              <w:rPr>
                <w:b/>
                <w:bCs/>
                <w:sz w:val="22"/>
              </w:rPr>
              <w:t> </w:t>
            </w:r>
          </w:p>
        </w:tc>
        <w:tc>
          <w:tcPr>
            <w:tcW w:w="726" w:type="dxa"/>
          </w:tcPr>
          <w:p w14:paraId="1547B1A3" w14:textId="77777777" w:rsidR="00191BD1" w:rsidRPr="004036B1" w:rsidRDefault="00191BD1" w:rsidP="00EB0BFF">
            <w:pPr>
              <w:spacing w:after="0" w:line="240" w:lineRule="auto"/>
              <w:rPr>
                <w:b/>
                <w:bCs/>
                <w:sz w:val="22"/>
              </w:rPr>
            </w:pPr>
          </w:p>
        </w:tc>
        <w:tc>
          <w:tcPr>
            <w:tcW w:w="833" w:type="dxa"/>
          </w:tcPr>
          <w:p w14:paraId="456E421A" w14:textId="77777777" w:rsidR="00191BD1" w:rsidRPr="004036B1" w:rsidRDefault="00191BD1" w:rsidP="00EB0BFF">
            <w:pPr>
              <w:spacing w:after="0" w:line="240" w:lineRule="auto"/>
              <w:rPr>
                <w:b/>
                <w:bCs/>
                <w:sz w:val="22"/>
              </w:rPr>
            </w:pPr>
          </w:p>
        </w:tc>
      </w:tr>
    </w:tbl>
    <w:p w14:paraId="1A999147" w14:textId="77777777" w:rsidR="0032399D" w:rsidRDefault="0032399D" w:rsidP="0032399D">
      <w:pPr>
        <w:spacing w:after="0" w:line="240" w:lineRule="auto"/>
        <w:rPr>
          <w:b/>
          <w:bCs/>
          <w:sz w:val="22"/>
        </w:rPr>
      </w:pPr>
    </w:p>
    <w:p w14:paraId="5488DB31" w14:textId="5A8B0587" w:rsidR="003017B3" w:rsidRPr="00DC6DBD" w:rsidRDefault="003017B3" w:rsidP="003017B3">
      <w:pPr>
        <w:pStyle w:val="berschrift3"/>
        <w:spacing w:after="160" w:line="259" w:lineRule="auto"/>
        <w:jc w:val="left"/>
        <w:rPr>
          <w:lang w:val="de-DE"/>
        </w:rPr>
      </w:pPr>
      <w:bookmarkStart w:id="22" w:name="_Toc184836963"/>
      <w:r>
        <w:rPr>
          <w:lang w:val="de-DE"/>
        </w:rPr>
        <w:t>Konkrete Beispiele für die Anwendung von Forms im Zusammenhang mit Fremdanalyse, Feedback, Eigenreflexion, Bewertung, Reflexionsbericht und Leistungsbeurteilung zum – Arbeitsauftrag: „Handynutzung“</w:t>
      </w:r>
      <w:bookmarkEnd w:id="22"/>
    </w:p>
    <w:p w14:paraId="0579F661" w14:textId="77777777" w:rsidR="000C7E45" w:rsidRDefault="000C7E45" w:rsidP="00DC6DBD">
      <w:pPr>
        <w:spacing w:after="160" w:line="259" w:lineRule="auto"/>
        <w:jc w:val="left"/>
        <w:rPr>
          <w:sz w:val="22"/>
        </w:rPr>
      </w:pPr>
    </w:p>
    <w:p w14:paraId="2508E8FE" w14:textId="6DA24690" w:rsidR="000C7E45" w:rsidRPr="000C7E45" w:rsidRDefault="000C7E45" w:rsidP="000C7E45">
      <w:pPr>
        <w:spacing w:after="0" w:line="240" w:lineRule="auto"/>
        <w:jc w:val="left"/>
        <w:rPr>
          <w:szCs w:val="24"/>
        </w:rPr>
      </w:pPr>
      <w:r w:rsidRPr="000C7E45">
        <w:rPr>
          <w:szCs w:val="24"/>
        </w:rPr>
        <w:t xml:space="preserve">Informationsmaterial zu Feedback, Reflexionsberichte </w:t>
      </w:r>
      <w:proofErr w:type="spellStart"/>
      <w:r w:rsidRPr="000C7E45">
        <w:rPr>
          <w:szCs w:val="24"/>
        </w:rPr>
        <w:t>uvm</w:t>
      </w:r>
      <w:proofErr w:type="spellEnd"/>
      <w:r w:rsidRPr="000C7E45">
        <w:rPr>
          <w:szCs w:val="24"/>
        </w:rPr>
        <w:t>. recherchiere – Plattform IQES</w:t>
      </w:r>
    </w:p>
    <w:p w14:paraId="1F38A119" w14:textId="3C803154" w:rsidR="000C7E45" w:rsidRPr="000C7E45" w:rsidRDefault="000C7E45" w:rsidP="000C7E45">
      <w:pPr>
        <w:spacing w:after="0" w:line="240" w:lineRule="auto"/>
        <w:jc w:val="left"/>
        <w:rPr>
          <w:b/>
          <w:bCs/>
          <w:szCs w:val="24"/>
        </w:rPr>
      </w:pPr>
      <w:hyperlink r:id="rId55" w:history="1">
        <w:r w:rsidRPr="000C7E45">
          <w:rPr>
            <w:rStyle w:val="Hyperlink"/>
            <w:b/>
            <w:bCs/>
            <w:szCs w:val="24"/>
          </w:rPr>
          <w:t>www.iques.at</w:t>
        </w:r>
      </w:hyperlink>
    </w:p>
    <w:p w14:paraId="52BB4138" w14:textId="77777777" w:rsidR="000C7E45" w:rsidRDefault="000C7E45" w:rsidP="00DC6DBD">
      <w:pPr>
        <w:spacing w:after="160" w:line="259" w:lineRule="auto"/>
        <w:jc w:val="left"/>
        <w:rPr>
          <w:b/>
          <w:bCs/>
          <w:sz w:val="22"/>
        </w:rPr>
      </w:pPr>
    </w:p>
    <w:p w14:paraId="4A78755F" w14:textId="77777777" w:rsidR="000C7E45" w:rsidRDefault="000C7E45" w:rsidP="00DC6DBD">
      <w:pPr>
        <w:spacing w:after="160" w:line="259" w:lineRule="auto"/>
        <w:jc w:val="left"/>
        <w:rPr>
          <w:b/>
          <w:bCs/>
          <w:sz w:val="22"/>
        </w:rPr>
      </w:pPr>
    </w:p>
    <w:p w14:paraId="6182AC7B" w14:textId="67AF2174" w:rsidR="000C7E45" w:rsidRPr="00DC6DBD" w:rsidRDefault="000C7E45" w:rsidP="000C7E45">
      <w:pPr>
        <w:pStyle w:val="berschrift3"/>
        <w:spacing w:after="160" w:line="259" w:lineRule="auto"/>
        <w:jc w:val="left"/>
        <w:rPr>
          <w:lang w:val="de-DE"/>
        </w:rPr>
      </w:pPr>
      <w:bookmarkStart w:id="23" w:name="_Toc184836964"/>
      <w:r>
        <w:rPr>
          <w:lang w:val="de-DE"/>
        </w:rPr>
        <w:t>FORMS – Fremdanalyse und Feedback zu den Gruppenergebnissen zum Arbeitsauftrag: „Handynutzung“</w:t>
      </w:r>
      <w:bookmarkEnd w:id="23"/>
    </w:p>
    <w:p w14:paraId="2AE80C58" w14:textId="77777777" w:rsidR="000C7E45" w:rsidRDefault="000C7E45" w:rsidP="00DC6DBD">
      <w:pPr>
        <w:spacing w:after="160" w:line="259" w:lineRule="auto"/>
        <w:jc w:val="left"/>
        <w:rPr>
          <w:b/>
          <w:bCs/>
          <w:sz w:val="22"/>
        </w:rPr>
      </w:pPr>
    </w:p>
    <w:p w14:paraId="2CD865B8" w14:textId="6D1FD48E" w:rsidR="00496F25" w:rsidRDefault="0032399D" w:rsidP="00DC6DBD">
      <w:pPr>
        <w:spacing w:after="160" w:line="259" w:lineRule="auto"/>
        <w:jc w:val="left"/>
        <w:rPr>
          <w:b/>
          <w:bCs/>
          <w:sz w:val="22"/>
        </w:rPr>
      </w:pPr>
      <w:r>
        <w:rPr>
          <w:b/>
          <w:bCs/>
          <w:sz w:val="22"/>
        </w:rPr>
        <w:br w:type="page"/>
      </w:r>
      <w:bookmarkEnd w:id="20"/>
      <w:r w:rsidR="00DF7369">
        <w:rPr>
          <w:noProof/>
        </w:rPr>
        <w:lastRenderedPageBreak/>
        <w:drawing>
          <wp:inline distT="0" distB="0" distL="0" distR="0" wp14:anchorId="5F520DBE" wp14:editId="60B77DED">
            <wp:extent cx="3436731" cy="3133725"/>
            <wp:effectExtent l="0" t="0" r="0" b="0"/>
            <wp:docPr id="1596826980"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26980" name="Grafik 1" descr="Ein Bild, das Text, Screenshot, Schrift enthält.&#10;&#10;Automatisch generierte Beschreibung"/>
                    <pic:cNvPicPr/>
                  </pic:nvPicPr>
                  <pic:blipFill>
                    <a:blip r:embed="rId56"/>
                    <a:stretch>
                      <a:fillRect/>
                    </a:stretch>
                  </pic:blipFill>
                  <pic:spPr>
                    <a:xfrm>
                      <a:off x="0" y="0"/>
                      <a:ext cx="3439686" cy="3136420"/>
                    </a:xfrm>
                    <a:prstGeom prst="rect">
                      <a:avLst/>
                    </a:prstGeom>
                  </pic:spPr>
                </pic:pic>
              </a:graphicData>
            </a:graphic>
          </wp:inline>
        </w:drawing>
      </w:r>
    </w:p>
    <w:p w14:paraId="6522D83F" w14:textId="7E717508" w:rsidR="00DF7369" w:rsidRDefault="00DF7369" w:rsidP="00DC6DBD">
      <w:pPr>
        <w:spacing w:after="160" w:line="259" w:lineRule="auto"/>
        <w:jc w:val="left"/>
        <w:rPr>
          <w:b/>
          <w:bCs/>
          <w:sz w:val="22"/>
        </w:rPr>
      </w:pPr>
      <w:r>
        <w:rPr>
          <w:b/>
          <w:bCs/>
          <w:sz w:val="22"/>
        </w:rPr>
        <w:t>LINK:</w:t>
      </w:r>
    </w:p>
    <w:p w14:paraId="56493B92" w14:textId="185AC2D1" w:rsidR="00DF7369" w:rsidRDefault="00DF7369" w:rsidP="00DC6DBD">
      <w:pPr>
        <w:spacing w:after="160" w:line="259" w:lineRule="auto"/>
        <w:jc w:val="left"/>
        <w:rPr>
          <w:b/>
          <w:bCs/>
          <w:sz w:val="22"/>
        </w:rPr>
      </w:pPr>
      <w:r w:rsidRPr="00DF7369">
        <w:rPr>
          <w:b/>
          <w:bCs/>
          <w:sz w:val="22"/>
        </w:rPr>
        <w:t>https://forms.office.com/Pages/ResponsePage.aspx?id=y78Yk1iVE0KHhnYrI_Aef1whPrWl-iZEv2JYHDyuRsxURTFXNzFYSDhHVDVJV0ZJS1NHVFJFQzZVUi4u</w:t>
      </w:r>
    </w:p>
    <w:p w14:paraId="2001C62D" w14:textId="0734750D" w:rsidR="00DF7369" w:rsidRPr="001142A9" w:rsidRDefault="00DF7369" w:rsidP="00DC6DBD">
      <w:pPr>
        <w:spacing w:after="160" w:line="259" w:lineRule="auto"/>
        <w:jc w:val="left"/>
        <w:rPr>
          <w:b/>
          <w:bCs/>
          <w:color w:val="FF0000"/>
          <w:sz w:val="22"/>
        </w:rPr>
      </w:pPr>
      <w:r>
        <w:rPr>
          <w:noProof/>
        </w:rPr>
        <w:drawing>
          <wp:inline distT="0" distB="0" distL="0" distR="0" wp14:anchorId="027B32E4" wp14:editId="22DA5757">
            <wp:extent cx="5759450" cy="2854325"/>
            <wp:effectExtent l="0" t="0" r="0" b="3175"/>
            <wp:docPr id="1162445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5878" name=""/>
                    <pic:cNvPicPr/>
                  </pic:nvPicPr>
                  <pic:blipFill>
                    <a:blip r:embed="rId57"/>
                    <a:stretch>
                      <a:fillRect/>
                    </a:stretch>
                  </pic:blipFill>
                  <pic:spPr>
                    <a:xfrm>
                      <a:off x="0" y="0"/>
                      <a:ext cx="5759450" cy="2854325"/>
                    </a:xfrm>
                    <a:prstGeom prst="rect">
                      <a:avLst/>
                    </a:prstGeom>
                  </pic:spPr>
                </pic:pic>
              </a:graphicData>
            </a:graphic>
          </wp:inline>
        </w:drawing>
      </w:r>
    </w:p>
    <w:p w14:paraId="030EFA19" w14:textId="5A42302B" w:rsidR="00232189" w:rsidRDefault="00DF7369" w:rsidP="00257A05">
      <w:pPr>
        <w:jc w:val="center"/>
        <w:rPr>
          <w:lang w:val="de-DE"/>
        </w:rPr>
      </w:pPr>
      <w:r>
        <w:rPr>
          <w:noProof/>
        </w:rPr>
        <w:lastRenderedPageBreak/>
        <w:drawing>
          <wp:inline distT="0" distB="0" distL="0" distR="0" wp14:anchorId="383EC73A" wp14:editId="74C029F2">
            <wp:extent cx="5759450" cy="2760980"/>
            <wp:effectExtent l="0" t="0" r="0" b="1270"/>
            <wp:docPr id="1455490104"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90104" name="Grafik 1" descr="Ein Bild, das Text, Screenshot, Schrift enthält.&#10;&#10;Automatisch generierte Beschreibung"/>
                    <pic:cNvPicPr/>
                  </pic:nvPicPr>
                  <pic:blipFill>
                    <a:blip r:embed="rId58"/>
                    <a:stretch>
                      <a:fillRect/>
                    </a:stretch>
                  </pic:blipFill>
                  <pic:spPr>
                    <a:xfrm>
                      <a:off x="0" y="0"/>
                      <a:ext cx="5759450" cy="2760980"/>
                    </a:xfrm>
                    <a:prstGeom prst="rect">
                      <a:avLst/>
                    </a:prstGeom>
                  </pic:spPr>
                </pic:pic>
              </a:graphicData>
            </a:graphic>
          </wp:inline>
        </w:drawing>
      </w:r>
    </w:p>
    <w:p w14:paraId="6A03AEC9" w14:textId="7174D604" w:rsidR="00DF7369" w:rsidRDefault="00DF7369" w:rsidP="00257A05">
      <w:pPr>
        <w:jc w:val="center"/>
        <w:rPr>
          <w:lang w:val="de-DE"/>
        </w:rPr>
      </w:pPr>
      <w:r>
        <w:rPr>
          <w:noProof/>
        </w:rPr>
        <w:drawing>
          <wp:inline distT="0" distB="0" distL="0" distR="0" wp14:anchorId="2A434DB1" wp14:editId="0FF83C36">
            <wp:extent cx="5759450" cy="1065530"/>
            <wp:effectExtent l="0" t="0" r="0" b="1270"/>
            <wp:docPr id="1635686693"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86693" name="Grafik 1" descr="Ein Bild, das Text, Schrift, Screenshot enthält.&#10;&#10;Automatisch generierte Beschreibung"/>
                    <pic:cNvPicPr/>
                  </pic:nvPicPr>
                  <pic:blipFill>
                    <a:blip r:embed="rId59"/>
                    <a:stretch>
                      <a:fillRect/>
                    </a:stretch>
                  </pic:blipFill>
                  <pic:spPr>
                    <a:xfrm>
                      <a:off x="0" y="0"/>
                      <a:ext cx="5759450" cy="1065530"/>
                    </a:xfrm>
                    <a:prstGeom prst="rect">
                      <a:avLst/>
                    </a:prstGeom>
                  </pic:spPr>
                </pic:pic>
              </a:graphicData>
            </a:graphic>
          </wp:inline>
        </w:drawing>
      </w:r>
    </w:p>
    <w:p w14:paraId="18D0F275" w14:textId="5089635A" w:rsidR="00D94120" w:rsidRDefault="00DF7369" w:rsidP="00257A05">
      <w:pPr>
        <w:jc w:val="center"/>
        <w:rPr>
          <w:lang w:val="de-DE"/>
        </w:rPr>
      </w:pPr>
      <w:r>
        <w:rPr>
          <w:noProof/>
        </w:rPr>
        <w:drawing>
          <wp:inline distT="0" distB="0" distL="0" distR="0" wp14:anchorId="319F042B" wp14:editId="176AE130">
            <wp:extent cx="5759450" cy="3298825"/>
            <wp:effectExtent l="0" t="0" r="0" b="0"/>
            <wp:docPr id="1833576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76034" name=""/>
                    <pic:cNvPicPr/>
                  </pic:nvPicPr>
                  <pic:blipFill>
                    <a:blip r:embed="rId60"/>
                    <a:stretch>
                      <a:fillRect/>
                    </a:stretch>
                  </pic:blipFill>
                  <pic:spPr>
                    <a:xfrm>
                      <a:off x="0" y="0"/>
                      <a:ext cx="5759450" cy="3298825"/>
                    </a:xfrm>
                    <a:prstGeom prst="rect">
                      <a:avLst/>
                    </a:prstGeom>
                  </pic:spPr>
                </pic:pic>
              </a:graphicData>
            </a:graphic>
          </wp:inline>
        </w:drawing>
      </w:r>
    </w:p>
    <w:p w14:paraId="4A066AB8" w14:textId="18E30F21" w:rsidR="000C7E45" w:rsidRPr="00DC6DBD" w:rsidRDefault="000C7E45" w:rsidP="000C7E45">
      <w:pPr>
        <w:pStyle w:val="berschrift3"/>
        <w:spacing w:after="160" w:line="259" w:lineRule="auto"/>
        <w:jc w:val="left"/>
        <w:rPr>
          <w:lang w:val="de-DE"/>
        </w:rPr>
      </w:pPr>
      <w:bookmarkStart w:id="24" w:name="_Toc184836965"/>
      <w:r>
        <w:rPr>
          <w:lang w:val="de-DE"/>
        </w:rPr>
        <w:t xml:space="preserve">FORMS – Selbstanalyse und Bewertung der eigenen </w:t>
      </w:r>
      <w:proofErr w:type="gramStart"/>
      <w:r>
        <w:rPr>
          <w:lang w:val="de-DE"/>
        </w:rPr>
        <w:t>Gruppenergebnisse  zum</w:t>
      </w:r>
      <w:proofErr w:type="gramEnd"/>
      <w:r>
        <w:rPr>
          <w:lang w:val="de-DE"/>
        </w:rPr>
        <w:t xml:space="preserve"> Arbeitsauftrag: „Handynutzung“</w:t>
      </w:r>
      <w:bookmarkEnd w:id="24"/>
    </w:p>
    <w:p w14:paraId="2BD91013" w14:textId="77777777" w:rsidR="00D94120" w:rsidRDefault="00D94120" w:rsidP="00257A05">
      <w:pPr>
        <w:jc w:val="center"/>
        <w:rPr>
          <w:lang w:val="de-DE"/>
        </w:rPr>
      </w:pPr>
    </w:p>
    <w:p w14:paraId="7610736D" w14:textId="77777777" w:rsidR="00D94120" w:rsidRDefault="00D94120" w:rsidP="00257A05">
      <w:pPr>
        <w:jc w:val="center"/>
        <w:rPr>
          <w:lang w:val="de-DE"/>
        </w:rPr>
      </w:pPr>
    </w:p>
    <w:p w14:paraId="71C1C0C5" w14:textId="6BFF5569" w:rsidR="00D94120" w:rsidRDefault="00EC08B0" w:rsidP="00257A05">
      <w:pPr>
        <w:jc w:val="center"/>
        <w:rPr>
          <w:lang w:val="de-DE"/>
        </w:rPr>
      </w:pPr>
      <w:r>
        <w:rPr>
          <w:noProof/>
        </w:rPr>
        <w:drawing>
          <wp:inline distT="0" distB="0" distL="0" distR="0" wp14:anchorId="3D7C9F85" wp14:editId="3C3AE108">
            <wp:extent cx="4352925" cy="3959088"/>
            <wp:effectExtent l="0" t="0" r="0" b="3810"/>
            <wp:docPr id="211813817"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3817" name="Grafik 1" descr="Ein Bild, das Text, Screenshot, Schrift, Muster enthält.&#10;&#10;Automatisch generierte Beschreibung"/>
                    <pic:cNvPicPr/>
                  </pic:nvPicPr>
                  <pic:blipFill>
                    <a:blip r:embed="rId61"/>
                    <a:stretch>
                      <a:fillRect/>
                    </a:stretch>
                  </pic:blipFill>
                  <pic:spPr>
                    <a:xfrm>
                      <a:off x="0" y="0"/>
                      <a:ext cx="4364831" cy="3969916"/>
                    </a:xfrm>
                    <a:prstGeom prst="rect">
                      <a:avLst/>
                    </a:prstGeom>
                  </pic:spPr>
                </pic:pic>
              </a:graphicData>
            </a:graphic>
          </wp:inline>
        </w:drawing>
      </w:r>
    </w:p>
    <w:p w14:paraId="27826069" w14:textId="158DE38C" w:rsidR="00EC08B0" w:rsidRPr="00EC08B0" w:rsidRDefault="00EC08B0" w:rsidP="00EC08B0">
      <w:pPr>
        <w:spacing w:after="0" w:line="240" w:lineRule="auto"/>
        <w:jc w:val="left"/>
        <w:rPr>
          <w:b/>
          <w:bCs/>
          <w:lang w:val="de-DE"/>
        </w:rPr>
      </w:pPr>
      <w:r w:rsidRPr="00EC08B0">
        <w:rPr>
          <w:b/>
          <w:bCs/>
          <w:lang w:val="de-DE"/>
        </w:rPr>
        <w:t>Link:</w:t>
      </w:r>
    </w:p>
    <w:p w14:paraId="61971237" w14:textId="0891F656" w:rsidR="00D94120" w:rsidRDefault="00EC08B0" w:rsidP="00EC08B0">
      <w:pPr>
        <w:spacing w:after="0" w:line="240" w:lineRule="auto"/>
        <w:jc w:val="left"/>
        <w:rPr>
          <w:lang w:val="de-DE"/>
        </w:rPr>
      </w:pPr>
      <w:hyperlink r:id="rId62" w:history="1">
        <w:r w:rsidRPr="005D2EC1">
          <w:rPr>
            <w:rStyle w:val="Hyperlink"/>
            <w:lang w:val="de-DE"/>
          </w:rPr>
          <w:t>https://forms.office.com/Pages/ResponsePage.aspx?id=y78Yk1iVE0KHhnYrI_Aef1whPrWl-iZEv2JYHDyuRsxUMTZRVjhEWEI3S1YzOUw1NVZRR0o0V0dDUS4u</w:t>
        </w:r>
      </w:hyperlink>
    </w:p>
    <w:p w14:paraId="6590140D" w14:textId="77777777" w:rsidR="00EC08B0" w:rsidRDefault="00EC08B0" w:rsidP="00EC08B0">
      <w:pPr>
        <w:spacing w:after="0" w:line="240" w:lineRule="auto"/>
        <w:jc w:val="left"/>
        <w:rPr>
          <w:lang w:val="de-DE"/>
        </w:rPr>
      </w:pPr>
    </w:p>
    <w:p w14:paraId="0F410088" w14:textId="5B506DEA" w:rsidR="00D94120" w:rsidRDefault="00D94120" w:rsidP="00257A05">
      <w:pPr>
        <w:jc w:val="center"/>
        <w:rPr>
          <w:lang w:val="de-DE"/>
        </w:rPr>
      </w:pPr>
      <w:r>
        <w:rPr>
          <w:noProof/>
        </w:rPr>
        <w:lastRenderedPageBreak/>
        <w:drawing>
          <wp:inline distT="0" distB="0" distL="0" distR="0" wp14:anchorId="3795905C" wp14:editId="46D54DB6">
            <wp:extent cx="5759450" cy="3870325"/>
            <wp:effectExtent l="0" t="0" r="0" b="0"/>
            <wp:docPr id="1902135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3527" name=""/>
                    <pic:cNvPicPr/>
                  </pic:nvPicPr>
                  <pic:blipFill>
                    <a:blip r:embed="rId63"/>
                    <a:stretch>
                      <a:fillRect/>
                    </a:stretch>
                  </pic:blipFill>
                  <pic:spPr>
                    <a:xfrm>
                      <a:off x="0" y="0"/>
                      <a:ext cx="5759450" cy="3870325"/>
                    </a:xfrm>
                    <a:prstGeom prst="rect">
                      <a:avLst/>
                    </a:prstGeom>
                  </pic:spPr>
                </pic:pic>
              </a:graphicData>
            </a:graphic>
          </wp:inline>
        </w:drawing>
      </w:r>
    </w:p>
    <w:p w14:paraId="290168A5" w14:textId="290852F6" w:rsidR="00D94120" w:rsidRDefault="00D94120" w:rsidP="00257A05">
      <w:pPr>
        <w:jc w:val="center"/>
        <w:rPr>
          <w:lang w:val="de-DE"/>
        </w:rPr>
      </w:pPr>
      <w:r>
        <w:rPr>
          <w:noProof/>
        </w:rPr>
        <w:drawing>
          <wp:inline distT="0" distB="0" distL="0" distR="0" wp14:anchorId="3F6360B0" wp14:editId="6F97BEFE">
            <wp:extent cx="5759450" cy="1353185"/>
            <wp:effectExtent l="0" t="0" r="0" b="0"/>
            <wp:docPr id="24963132"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132" name="Grafik 1" descr="Ein Bild, das Text, Schrift, Screenshot enthält.&#10;&#10;Automatisch generierte Beschreibung"/>
                    <pic:cNvPicPr/>
                  </pic:nvPicPr>
                  <pic:blipFill>
                    <a:blip r:embed="rId64"/>
                    <a:stretch>
                      <a:fillRect/>
                    </a:stretch>
                  </pic:blipFill>
                  <pic:spPr>
                    <a:xfrm>
                      <a:off x="0" y="0"/>
                      <a:ext cx="5759450" cy="1353185"/>
                    </a:xfrm>
                    <a:prstGeom prst="rect">
                      <a:avLst/>
                    </a:prstGeom>
                  </pic:spPr>
                </pic:pic>
              </a:graphicData>
            </a:graphic>
          </wp:inline>
        </w:drawing>
      </w:r>
    </w:p>
    <w:p w14:paraId="41B55A1F" w14:textId="7C400BFC" w:rsidR="00D94120" w:rsidRDefault="00D94120">
      <w:pPr>
        <w:spacing w:after="160" w:line="259" w:lineRule="auto"/>
        <w:jc w:val="left"/>
        <w:rPr>
          <w:lang w:val="de-DE"/>
        </w:rPr>
      </w:pPr>
      <w:r>
        <w:rPr>
          <w:lang w:val="de-DE"/>
        </w:rPr>
        <w:br w:type="page"/>
      </w:r>
      <w:r>
        <w:rPr>
          <w:noProof/>
        </w:rPr>
        <w:lastRenderedPageBreak/>
        <w:drawing>
          <wp:inline distT="0" distB="0" distL="0" distR="0" wp14:anchorId="4018BEC7" wp14:editId="6218153C">
            <wp:extent cx="5759450" cy="3680460"/>
            <wp:effectExtent l="0" t="0" r="0" b="0"/>
            <wp:docPr id="191337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7001" name=""/>
                    <pic:cNvPicPr/>
                  </pic:nvPicPr>
                  <pic:blipFill>
                    <a:blip r:embed="rId65"/>
                    <a:stretch>
                      <a:fillRect/>
                    </a:stretch>
                  </pic:blipFill>
                  <pic:spPr>
                    <a:xfrm>
                      <a:off x="0" y="0"/>
                      <a:ext cx="5759450" cy="3680460"/>
                    </a:xfrm>
                    <a:prstGeom prst="rect">
                      <a:avLst/>
                    </a:prstGeom>
                  </pic:spPr>
                </pic:pic>
              </a:graphicData>
            </a:graphic>
          </wp:inline>
        </w:drawing>
      </w:r>
    </w:p>
    <w:p w14:paraId="464C2FE3" w14:textId="77777777" w:rsidR="00EC08B0" w:rsidRDefault="00EC08B0">
      <w:pPr>
        <w:spacing w:after="160" w:line="259" w:lineRule="auto"/>
        <w:jc w:val="left"/>
        <w:rPr>
          <w:lang w:val="de-DE"/>
        </w:rPr>
      </w:pPr>
    </w:p>
    <w:p w14:paraId="59C8189D" w14:textId="3EE0BE37" w:rsidR="000C7E45" w:rsidRPr="00DC6DBD" w:rsidRDefault="000C7E45" w:rsidP="000C7E45">
      <w:pPr>
        <w:pStyle w:val="berschrift3"/>
        <w:spacing w:after="160" w:line="259" w:lineRule="auto"/>
        <w:jc w:val="left"/>
        <w:rPr>
          <w:lang w:val="de-DE"/>
        </w:rPr>
      </w:pPr>
      <w:bookmarkStart w:id="25" w:name="_Toc184836966"/>
      <w:r>
        <w:rPr>
          <w:lang w:val="de-DE"/>
        </w:rPr>
        <w:t>FORMS – Reflexionsbericht zum Arbeitsauftrag - Handynutzung“</w:t>
      </w:r>
      <w:bookmarkEnd w:id="25"/>
    </w:p>
    <w:p w14:paraId="061B26D2" w14:textId="77777777" w:rsidR="00FE5D88" w:rsidRDefault="00FE5D88">
      <w:pPr>
        <w:spacing w:after="160" w:line="259" w:lineRule="auto"/>
        <w:jc w:val="left"/>
        <w:rPr>
          <w:lang w:val="de-DE"/>
        </w:rPr>
      </w:pPr>
    </w:p>
    <w:p w14:paraId="16983919" w14:textId="710239A9" w:rsidR="00FE5D88" w:rsidRDefault="00FE5D88">
      <w:pPr>
        <w:spacing w:after="160" w:line="259" w:lineRule="auto"/>
        <w:jc w:val="left"/>
        <w:rPr>
          <w:lang w:val="de-DE"/>
        </w:rPr>
      </w:pPr>
      <w:r>
        <w:rPr>
          <w:noProof/>
        </w:rPr>
        <w:drawing>
          <wp:inline distT="0" distB="0" distL="0" distR="0" wp14:anchorId="7D6AF6FC" wp14:editId="1DBD0570">
            <wp:extent cx="3219450" cy="3448050"/>
            <wp:effectExtent l="0" t="0" r="0" b="0"/>
            <wp:docPr id="969910374"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0374" name="Grafik 1" descr="Ein Bild, das Text, Screenshot, Schrift, Muster enthält.&#10;&#10;Automatisch generierte Beschreibung"/>
                    <pic:cNvPicPr/>
                  </pic:nvPicPr>
                  <pic:blipFill>
                    <a:blip r:embed="rId66"/>
                    <a:stretch>
                      <a:fillRect/>
                    </a:stretch>
                  </pic:blipFill>
                  <pic:spPr>
                    <a:xfrm>
                      <a:off x="0" y="0"/>
                      <a:ext cx="3219450" cy="3448050"/>
                    </a:xfrm>
                    <a:prstGeom prst="rect">
                      <a:avLst/>
                    </a:prstGeom>
                  </pic:spPr>
                </pic:pic>
              </a:graphicData>
            </a:graphic>
          </wp:inline>
        </w:drawing>
      </w:r>
    </w:p>
    <w:p w14:paraId="2A33E6DF" w14:textId="2958F7A6" w:rsidR="00FE5D88" w:rsidRPr="00FE5D88" w:rsidRDefault="00FE5D88" w:rsidP="00FE5D88">
      <w:pPr>
        <w:spacing w:after="0" w:line="240" w:lineRule="auto"/>
        <w:jc w:val="left"/>
        <w:rPr>
          <w:b/>
          <w:bCs/>
          <w:lang w:val="de-DE"/>
        </w:rPr>
      </w:pPr>
      <w:r w:rsidRPr="00FE5D88">
        <w:rPr>
          <w:b/>
          <w:bCs/>
          <w:lang w:val="de-DE"/>
        </w:rPr>
        <w:t>Link:</w:t>
      </w:r>
    </w:p>
    <w:p w14:paraId="7A86DC2C" w14:textId="7C363FFF" w:rsidR="00FE5D88" w:rsidRPr="00FE5D88" w:rsidRDefault="00FE5D88" w:rsidP="00FE5D88">
      <w:pPr>
        <w:spacing w:after="0" w:line="240" w:lineRule="auto"/>
        <w:jc w:val="left"/>
        <w:rPr>
          <w:b/>
          <w:bCs/>
          <w:lang w:val="de-DE"/>
        </w:rPr>
      </w:pPr>
      <w:r w:rsidRPr="00FE5D88">
        <w:rPr>
          <w:b/>
          <w:bCs/>
          <w:lang w:val="de-DE"/>
        </w:rPr>
        <w:lastRenderedPageBreak/>
        <w:t>https://forms.office.com/Pages/ResponsePage.aspx?id=y78Yk1iVE0KHhnYrI_Aef1whPrWl-iZEv2JYHDyuRsxUNFJDT1RUSE1YTFFHUlBIWExGWk5RUkhNSS4u</w:t>
      </w:r>
    </w:p>
    <w:p w14:paraId="72F539C5" w14:textId="77777777" w:rsidR="00905C77" w:rsidRDefault="00905C77">
      <w:pPr>
        <w:spacing w:after="160" w:line="259" w:lineRule="auto"/>
        <w:jc w:val="left"/>
        <w:rPr>
          <w:lang w:val="de-DE"/>
        </w:rPr>
      </w:pPr>
    </w:p>
    <w:p w14:paraId="5B3E6ECE" w14:textId="77777777" w:rsidR="00905C77" w:rsidRDefault="00905C77">
      <w:pPr>
        <w:spacing w:after="160" w:line="259" w:lineRule="auto"/>
        <w:jc w:val="left"/>
        <w:rPr>
          <w:lang w:val="de-DE"/>
        </w:rPr>
      </w:pPr>
    </w:p>
    <w:p w14:paraId="7A7671BA" w14:textId="09E8C7E7" w:rsidR="00905C77" w:rsidRDefault="00905C77">
      <w:pPr>
        <w:spacing w:after="160" w:line="259" w:lineRule="auto"/>
        <w:jc w:val="left"/>
        <w:rPr>
          <w:lang w:val="de-DE"/>
        </w:rPr>
      </w:pPr>
      <w:r>
        <w:rPr>
          <w:noProof/>
        </w:rPr>
        <w:drawing>
          <wp:inline distT="0" distB="0" distL="0" distR="0" wp14:anchorId="4249AE01" wp14:editId="753DA9A0">
            <wp:extent cx="5759450" cy="3799840"/>
            <wp:effectExtent l="0" t="0" r="0" b="0"/>
            <wp:docPr id="149901819" name="Grafik 1" descr="Ein Bild, das Text, Elektronik, Screensho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819" name="Grafik 1" descr="Ein Bild, das Text, Elektronik, Screenshot, Website enthält.&#10;&#10;Automatisch generierte Beschreibung"/>
                    <pic:cNvPicPr/>
                  </pic:nvPicPr>
                  <pic:blipFill>
                    <a:blip r:embed="rId67"/>
                    <a:stretch>
                      <a:fillRect/>
                    </a:stretch>
                  </pic:blipFill>
                  <pic:spPr>
                    <a:xfrm>
                      <a:off x="0" y="0"/>
                      <a:ext cx="5759450" cy="3799840"/>
                    </a:xfrm>
                    <a:prstGeom prst="rect">
                      <a:avLst/>
                    </a:prstGeom>
                  </pic:spPr>
                </pic:pic>
              </a:graphicData>
            </a:graphic>
          </wp:inline>
        </w:drawing>
      </w:r>
    </w:p>
    <w:p w14:paraId="1BD92D9C" w14:textId="5431B041" w:rsidR="00905C77" w:rsidRDefault="00905C77">
      <w:pPr>
        <w:spacing w:after="160" w:line="259" w:lineRule="auto"/>
        <w:jc w:val="left"/>
        <w:rPr>
          <w:lang w:val="de-DE"/>
        </w:rPr>
      </w:pPr>
      <w:r>
        <w:rPr>
          <w:noProof/>
        </w:rPr>
        <w:drawing>
          <wp:inline distT="0" distB="0" distL="0" distR="0" wp14:anchorId="114385A8" wp14:editId="28087232">
            <wp:extent cx="5759450" cy="2696845"/>
            <wp:effectExtent l="0" t="0" r="0" b="8255"/>
            <wp:docPr id="1050871133"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71133" name="Grafik 1" descr="Ein Bild, das Text, Screenshot, Schrift enthält.&#10;&#10;Automatisch generierte Beschreibung"/>
                    <pic:cNvPicPr/>
                  </pic:nvPicPr>
                  <pic:blipFill>
                    <a:blip r:embed="rId68"/>
                    <a:stretch>
                      <a:fillRect/>
                    </a:stretch>
                  </pic:blipFill>
                  <pic:spPr>
                    <a:xfrm>
                      <a:off x="0" y="0"/>
                      <a:ext cx="5759450" cy="2696845"/>
                    </a:xfrm>
                    <a:prstGeom prst="rect">
                      <a:avLst/>
                    </a:prstGeom>
                  </pic:spPr>
                </pic:pic>
              </a:graphicData>
            </a:graphic>
          </wp:inline>
        </w:drawing>
      </w:r>
    </w:p>
    <w:p w14:paraId="2F85EF73" w14:textId="7F926443" w:rsidR="00905C77" w:rsidRDefault="00905C77">
      <w:pPr>
        <w:spacing w:after="160" w:line="259" w:lineRule="auto"/>
        <w:jc w:val="left"/>
        <w:rPr>
          <w:lang w:val="de-DE"/>
        </w:rPr>
      </w:pPr>
      <w:r>
        <w:rPr>
          <w:noProof/>
        </w:rPr>
        <w:lastRenderedPageBreak/>
        <w:drawing>
          <wp:inline distT="0" distB="0" distL="0" distR="0" wp14:anchorId="2E1D4A8A" wp14:editId="5C061FFA">
            <wp:extent cx="5759450" cy="1238885"/>
            <wp:effectExtent l="0" t="0" r="0" b="0"/>
            <wp:docPr id="983804940" name="Grafik 1" descr="Ein Bild, das Text, Schrif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04940" name="Grafik 1" descr="Ein Bild, das Text, Schrift, Reihe, Screenshot enthält.&#10;&#10;Automatisch generierte Beschreibung"/>
                    <pic:cNvPicPr/>
                  </pic:nvPicPr>
                  <pic:blipFill>
                    <a:blip r:embed="rId69"/>
                    <a:stretch>
                      <a:fillRect/>
                    </a:stretch>
                  </pic:blipFill>
                  <pic:spPr>
                    <a:xfrm>
                      <a:off x="0" y="0"/>
                      <a:ext cx="5759450" cy="1238885"/>
                    </a:xfrm>
                    <a:prstGeom prst="rect">
                      <a:avLst/>
                    </a:prstGeom>
                  </pic:spPr>
                </pic:pic>
              </a:graphicData>
            </a:graphic>
          </wp:inline>
        </w:drawing>
      </w:r>
    </w:p>
    <w:p w14:paraId="5E56AD4D" w14:textId="77777777" w:rsidR="00905C77" w:rsidRDefault="00905C77">
      <w:pPr>
        <w:spacing w:after="160" w:line="259" w:lineRule="auto"/>
        <w:jc w:val="left"/>
        <w:rPr>
          <w:lang w:val="de-DE"/>
        </w:rPr>
      </w:pPr>
    </w:p>
    <w:p w14:paraId="5A0A2CF2" w14:textId="77777777" w:rsidR="001A1C91" w:rsidRDefault="001A1C91">
      <w:pPr>
        <w:spacing w:after="160" w:line="259" w:lineRule="auto"/>
        <w:jc w:val="left"/>
        <w:rPr>
          <w:lang w:val="de-DE"/>
        </w:rPr>
      </w:pPr>
    </w:p>
    <w:p w14:paraId="70338D2A" w14:textId="6D0535F3" w:rsidR="000C7E45" w:rsidRPr="00DC6DBD" w:rsidRDefault="000C7E45" w:rsidP="000C7E45">
      <w:pPr>
        <w:pStyle w:val="berschrift3"/>
        <w:spacing w:after="160" w:line="259" w:lineRule="auto"/>
        <w:jc w:val="left"/>
        <w:rPr>
          <w:lang w:val="de-DE"/>
        </w:rPr>
      </w:pPr>
      <w:bookmarkStart w:id="26" w:name="_Toc184836967"/>
      <w:r>
        <w:rPr>
          <w:lang w:val="de-DE"/>
        </w:rPr>
        <w:t xml:space="preserve">FORMS – </w:t>
      </w:r>
      <w:r w:rsidR="00136B8E">
        <w:rPr>
          <w:lang w:val="de-DE"/>
        </w:rPr>
        <w:t>Verbesserungspotentiale heben und persönlicher Transfer in den Unterricht</w:t>
      </w:r>
      <w:bookmarkEnd w:id="26"/>
      <w:r w:rsidR="00136B8E">
        <w:rPr>
          <w:lang w:val="de-DE"/>
        </w:rPr>
        <w:t xml:space="preserve"> </w:t>
      </w:r>
    </w:p>
    <w:p w14:paraId="66D273B6" w14:textId="77777777" w:rsidR="00733746" w:rsidRDefault="00733746">
      <w:pPr>
        <w:spacing w:after="160" w:line="259" w:lineRule="auto"/>
        <w:jc w:val="left"/>
        <w:rPr>
          <w:lang w:val="de-DE"/>
        </w:rPr>
      </w:pPr>
    </w:p>
    <w:p w14:paraId="2A8C73F9" w14:textId="217E9AA8" w:rsidR="00733746" w:rsidRDefault="00733746">
      <w:pPr>
        <w:spacing w:after="160" w:line="259" w:lineRule="auto"/>
        <w:jc w:val="left"/>
        <w:rPr>
          <w:lang w:val="de-DE"/>
        </w:rPr>
      </w:pPr>
      <w:r>
        <w:rPr>
          <w:noProof/>
        </w:rPr>
        <w:drawing>
          <wp:inline distT="0" distB="0" distL="0" distR="0" wp14:anchorId="10FFD582" wp14:editId="7B346A21">
            <wp:extent cx="3771900" cy="3590925"/>
            <wp:effectExtent l="0" t="0" r="0" b="9525"/>
            <wp:docPr id="946819559"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9559" name="Grafik 1" descr="Ein Bild, das Text, Screenshot, Schrift, Muster enthält.&#10;&#10;Automatisch generierte Beschreibung"/>
                    <pic:cNvPicPr/>
                  </pic:nvPicPr>
                  <pic:blipFill>
                    <a:blip r:embed="rId70"/>
                    <a:stretch>
                      <a:fillRect/>
                    </a:stretch>
                  </pic:blipFill>
                  <pic:spPr>
                    <a:xfrm>
                      <a:off x="0" y="0"/>
                      <a:ext cx="3771900" cy="3590925"/>
                    </a:xfrm>
                    <a:prstGeom prst="rect">
                      <a:avLst/>
                    </a:prstGeom>
                  </pic:spPr>
                </pic:pic>
              </a:graphicData>
            </a:graphic>
          </wp:inline>
        </w:drawing>
      </w:r>
    </w:p>
    <w:p w14:paraId="06FA7D28" w14:textId="77777777" w:rsidR="00733746" w:rsidRDefault="00733746">
      <w:pPr>
        <w:spacing w:after="160" w:line="259" w:lineRule="auto"/>
        <w:jc w:val="left"/>
        <w:rPr>
          <w:lang w:val="de-DE"/>
        </w:rPr>
      </w:pPr>
    </w:p>
    <w:p w14:paraId="4938C1A6" w14:textId="77777777" w:rsidR="00733746" w:rsidRDefault="00733746">
      <w:pPr>
        <w:spacing w:after="160" w:line="259" w:lineRule="auto"/>
        <w:jc w:val="left"/>
        <w:rPr>
          <w:b/>
          <w:bCs/>
          <w:lang w:val="de-DE"/>
        </w:rPr>
      </w:pPr>
      <w:r w:rsidRPr="00733746">
        <w:rPr>
          <w:b/>
          <w:bCs/>
          <w:lang w:val="de-DE"/>
        </w:rPr>
        <w:t xml:space="preserve">Link: </w:t>
      </w:r>
    </w:p>
    <w:p w14:paraId="3BA4C8DF" w14:textId="7300FD09" w:rsidR="00733746" w:rsidRDefault="00733746">
      <w:pPr>
        <w:spacing w:after="160" w:line="259" w:lineRule="auto"/>
        <w:jc w:val="left"/>
        <w:rPr>
          <w:b/>
          <w:bCs/>
          <w:lang w:val="de-DE"/>
        </w:rPr>
      </w:pPr>
      <w:hyperlink r:id="rId71" w:history="1">
        <w:r w:rsidRPr="00E23F28">
          <w:rPr>
            <w:rStyle w:val="Hyperlink"/>
            <w:b/>
            <w:bCs/>
            <w:lang w:val="de-DE"/>
          </w:rPr>
          <w:t>https://forms.office.com/Pages/ResponsePage.aspx?id=y78Yk1iVE0KHhnYrI_Aef1whPrWl-iZEv2JYHDyuRsxUMkxIQUxWMEtMQkVGVE45NFcyV0pERUJCQi4u</w:t>
        </w:r>
      </w:hyperlink>
    </w:p>
    <w:p w14:paraId="591B194A" w14:textId="77777777" w:rsidR="00733746" w:rsidRDefault="00733746">
      <w:pPr>
        <w:spacing w:after="160" w:line="259" w:lineRule="auto"/>
        <w:jc w:val="left"/>
        <w:rPr>
          <w:b/>
          <w:bCs/>
          <w:lang w:val="de-DE"/>
        </w:rPr>
      </w:pPr>
    </w:p>
    <w:p w14:paraId="1EB501B3" w14:textId="4DB4B389" w:rsidR="00733746" w:rsidRDefault="00733746">
      <w:pPr>
        <w:spacing w:after="160" w:line="259" w:lineRule="auto"/>
        <w:jc w:val="left"/>
        <w:rPr>
          <w:b/>
          <w:bCs/>
          <w:lang w:val="de-DE"/>
        </w:rPr>
      </w:pPr>
      <w:r>
        <w:rPr>
          <w:noProof/>
        </w:rPr>
        <w:lastRenderedPageBreak/>
        <w:drawing>
          <wp:inline distT="0" distB="0" distL="0" distR="0" wp14:anchorId="28587F3D" wp14:editId="33019477">
            <wp:extent cx="5759450" cy="3643630"/>
            <wp:effectExtent l="0" t="0" r="0" b="0"/>
            <wp:docPr id="778848231" name="Grafik 1" descr="Ein Bild, das Text, Screenshot, Schrif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48231" name="Grafik 1" descr="Ein Bild, das Text, Screenshot, Schrift, Website enthält.&#10;&#10;Automatisch generierte Beschreibung"/>
                    <pic:cNvPicPr/>
                  </pic:nvPicPr>
                  <pic:blipFill>
                    <a:blip r:embed="rId72"/>
                    <a:stretch>
                      <a:fillRect/>
                    </a:stretch>
                  </pic:blipFill>
                  <pic:spPr>
                    <a:xfrm>
                      <a:off x="0" y="0"/>
                      <a:ext cx="5759450" cy="3643630"/>
                    </a:xfrm>
                    <a:prstGeom prst="rect">
                      <a:avLst/>
                    </a:prstGeom>
                  </pic:spPr>
                </pic:pic>
              </a:graphicData>
            </a:graphic>
          </wp:inline>
        </w:drawing>
      </w:r>
    </w:p>
    <w:p w14:paraId="261206D1" w14:textId="6DDF656D" w:rsidR="00733746" w:rsidRPr="00733746" w:rsidRDefault="00733746">
      <w:pPr>
        <w:spacing w:after="160" w:line="259" w:lineRule="auto"/>
        <w:jc w:val="left"/>
        <w:rPr>
          <w:b/>
          <w:bCs/>
          <w:lang w:val="de-DE"/>
        </w:rPr>
      </w:pPr>
      <w:r>
        <w:rPr>
          <w:noProof/>
        </w:rPr>
        <w:drawing>
          <wp:inline distT="0" distB="0" distL="0" distR="0" wp14:anchorId="2E42F7BE" wp14:editId="37FDFB69">
            <wp:extent cx="5759450" cy="1992630"/>
            <wp:effectExtent l="0" t="0" r="0" b="7620"/>
            <wp:docPr id="211555868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58680" name="Grafik 1" descr="Ein Bild, das Text, Screenshot, Schrift, Zahl enthält.&#10;&#10;Automatisch generierte Beschreibung"/>
                    <pic:cNvPicPr/>
                  </pic:nvPicPr>
                  <pic:blipFill>
                    <a:blip r:embed="rId73"/>
                    <a:stretch>
                      <a:fillRect/>
                    </a:stretch>
                  </pic:blipFill>
                  <pic:spPr>
                    <a:xfrm>
                      <a:off x="0" y="0"/>
                      <a:ext cx="5759450" cy="1992630"/>
                    </a:xfrm>
                    <a:prstGeom prst="rect">
                      <a:avLst/>
                    </a:prstGeom>
                  </pic:spPr>
                </pic:pic>
              </a:graphicData>
            </a:graphic>
          </wp:inline>
        </w:drawing>
      </w:r>
    </w:p>
    <w:p w14:paraId="7753C2B3" w14:textId="77777777" w:rsidR="00444B02" w:rsidRDefault="00444B02">
      <w:pPr>
        <w:spacing w:after="160" w:line="259" w:lineRule="auto"/>
        <w:jc w:val="left"/>
        <w:rPr>
          <w:lang w:val="de-DE"/>
        </w:rPr>
      </w:pPr>
    </w:p>
    <w:p w14:paraId="6C27433D" w14:textId="77777777" w:rsidR="000C7E45" w:rsidRDefault="000C7E45">
      <w:pPr>
        <w:spacing w:after="160" w:line="259" w:lineRule="auto"/>
        <w:jc w:val="left"/>
        <w:rPr>
          <w:lang w:val="de-DE"/>
        </w:rPr>
      </w:pPr>
    </w:p>
    <w:p w14:paraId="2A4267A1" w14:textId="77777777" w:rsidR="000C7E45" w:rsidRPr="00DC6DBD" w:rsidRDefault="000C7E45" w:rsidP="000C7E45">
      <w:pPr>
        <w:pStyle w:val="berschrift3"/>
        <w:spacing w:after="160" w:line="259" w:lineRule="auto"/>
        <w:jc w:val="left"/>
        <w:rPr>
          <w:lang w:val="de-DE"/>
        </w:rPr>
      </w:pPr>
      <w:bookmarkStart w:id="27" w:name="_Toc184836968"/>
      <w:r>
        <w:rPr>
          <w:lang w:val="de-DE"/>
        </w:rPr>
        <w:t>FORMS – Selbsteinschätzung der persönlichen Leistung im Rahmen der Leistungsbeurteilung lt. Curriculum DATG zum Arbeitsauftrag: „Handynutzung“</w:t>
      </w:r>
      <w:bookmarkEnd w:id="27"/>
    </w:p>
    <w:p w14:paraId="508E6028" w14:textId="77777777" w:rsidR="000C7E45" w:rsidRDefault="000C7E45" w:rsidP="000C7E45">
      <w:pPr>
        <w:spacing w:after="160" w:line="259" w:lineRule="auto"/>
        <w:jc w:val="left"/>
        <w:rPr>
          <w:lang w:val="de-DE"/>
        </w:rPr>
      </w:pPr>
    </w:p>
    <w:p w14:paraId="010BC21D" w14:textId="77777777" w:rsidR="000C7E45" w:rsidRDefault="000C7E45" w:rsidP="000C7E45">
      <w:pPr>
        <w:spacing w:after="160" w:line="259" w:lineRule="auto"/>
        <w:jc w:val="left"/>
        <w:rPr>
          <w:lang w:val="de-DE"/>
        </w:rPr>
      </w:pPr>
      <w:r>
        <w:rPr>
          <w:noProof/>
        </w:rPr>
        <w:lastRenderedPageBreak/>
        <w:drawing>
          <wp:inline distT="0" distB="0" distL="0" distR="0" wp14:anchorId="34D93771" wp14:editId="0C30AC11">
            <wp:extent cx="3743325" cy="3590925"/>
            <wp:effectExtent l="0" t="0" r="9525" b="9525"/>
            <wp:docPr id="1820695839"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09577" name="Grafik 1" descr="Ein Bild, das Text, Screenshot, Schrift enthält.&#10;&#10;Automatisch generierte Beschreibung"/>
                    <pic:cNvPicPr/>
                  </pic:nvPicPr>
                  <pic:blipFill>
                    <a:blip r:embed="rId74"/>
                    <a:stretch>
                      <a:fillRect/>
                    </a:stretch>
                  </pic:blipFill>
                  <pic:spPr>
                    <a:xfrm>
                      <a:off x="0" y="0"/>
                      <a:ext cx="3743325" cy="3590925"/>
                    </a:xfrm>
                    <a:prstGeom prst="rect">
                      <a:avLst/>
                    </a:prstGeom>
                  </pic:spPr>
                </pic:pic>
              </a:graphicData>
            </a:graphic>
          </wp:inline>
        </w:drawing>
      </w:r>
    </w:p>
    <w:p w14:paraId="3B22955F" w14:textId="77777777" w:rsidR="000C7E45" w:rsidRDefault="000C7E45" w:rsidP="000C7E45">
      <w:pPr>
        <w:spacing w:after="0" w:line="240" w:lineRule="auto"/>
        <w:jc w:val="left"/>
        <w:rPr>
          <w:lang w:val="de-DE"/>
        </w:rPr>
      </w:pPr>
      <w:r>
        <w:rPr>
          <w:lang w:val="de-DE"/>
        </w:rPr>
        <w:t>Link:</w:t>
      </w:r>
    </w:p>
    <w:p w14:paraId="38C93840" w14:textId="77777777" w:rsidR="000C7E45" w:rsidRDefault="000C7E45" w:rsidP="000C7E45">
      <w:pPr>
        <w:spacing w:after="0" w:line="240" w:lineRule="auto"/>
        <w:jc w:val="left"/>
        <w:rPr>
          <w:lang w:val="de-DE"/>
        </w:rPr>
      </w:pPr>
      <w:hyperlink r:id="rId75" w:history="1">
        <w:r w:rsidRPr="005D2EC1">
          <w:rPr>
            <w:rStyle w:val="Hyperlink"/>
            <w:lang w:val="de-DE"/>
          </w:rPr>
          <w:t>https://forms.office.com/Pages/ResponsePage.aspx?id=y78Yk1iVE0KHhnYrI_Aef1whPrWl-iZEv2JYHDyuRsxUM003VjNDVlA0RDhKV1ZGNVhYMTU0N0VaOC4u</w:t>
        </w:r>
      </w:hyperlink>
    </w:p>
    <w:p w14:paraId="1A7FD348" w14:textId="77777777" w:rsidR="000C7E45" w:rsidRDefault="000C7E45" w:rsidP="000C7E45">
      <w:pPr>
        <w:spacing w:after="160" w:line="259" w:lineRule="auto"/>
        <w:jc w:val="left"/>
        <w:rPr>
          <w:lang w:val="de-DE"/>
        </w:rPr>
      </w:pPr>
    </w:p>
    <w:p w14:paraId="7C81BB5A" w14:textId="68F10504" w:rsidR="000C7E45" w:rsidRDefault="000C7E45" w:rsidP="000C7E45">
      <w:pPr>
        <w:spacing w:after="160" w:line="259" w:lineRule="auto"/>
        <w:jc w:val="left"/>
        <w:rPr>
          <w:lang w:val="de-DE"/>
        </w:rPr>
      </w:pPr>
      <w:r>
        <w:rPr>
          <w:noProof/>
        </w:rPr>
        <w:drawing>
          <wp:inline distT="0" distB="0" distL="0" distR="0" wp14:anchorId="015A5215" wp14:editId="4E9553BF">
            <wp:extent cx="5759450" cy="3411220"/>
            <wp:effectExtent l="0" t="0" r="0" b="0"/>
            <wp:docPr id="230753601"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43187" name="Grafik 1" descr="Ein Bild, das Text, Screenshot, Schrift, Design enthält.&#10;&#10;Automatisch generierte Beschreibung"/>
                    <pic:cNvPicPr/>
                  </pic:nvPicPr>
                  <pic:blipFill>
                    <a:blip r:embed="rId76"/>
                    <a:stretch>
                      <a:fillRect/>
                    </a:stretch>
                  </pic:blipFill>
                  <pic:spPr>
                    <a:xfrm>
                      <a:off x="0" y="0"/>
                      <a:ext cx="5759450" cy="3411220"/>
                    </a:xfrm>
                    <a:prstGeom prst="rect">
                      <a:avLst/>
                    </a:prstGeom>
                  </pic:spPr>
                </pic:pic>
              </a:graphicData>
            </a:graphic>
          </wp:inline>
        </w:drawing>
      </w:r>
    </w:p>
    <w:p w14:paraId="4DBD8606" w14:textId="23F129F5" w:rsidR="000C7E45" w:rsidRDefault="000C7E45" w:rsidP="000C7E45">
      <w:pPr>
        <w:spacing w:after="160" w:line="259" w:lineRule="auto"/>
        <w:jc w:val="left"/>
        <w:rPr>
          <w:lang w:val="de-DE"/>
        </w:rPr>
      </w:pPr>
      <w:r>
        <w:rPr>
          <w:noProof/>
        </w:rPr>
        <w:lastRenderedPageBreak/>
        <w:drawing>
          <wp:inline distT="0" distB="0" distL="0" distR="0" wp14:anchorId="75E37278" wp14:editId="3DA44F59">
            <wp:extent cx="5759450" cy="2094230"/>
            <wp:effectExtent l="0" t="0" r="0" b="1270"/>
            <wp:docPr id="974417599"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50283" name="Grafik 1" descr="Ein Bild, das Text, Screenshot, Zahl, Schrift enthält.&#10;&#10;Automatisch generierte Beschreibung"/>
                    <pic:cNvPicPr/>
                  </pic:nvPicPr>
                  <pic:blipFill>
                    <a:blip r:embed="rId77"/>
                    <a:stretch>
                      <a:fillRect/>
                    </a:stretch>
                  </pic:blipFill>
                  <pic:spPr>
                    <a:xfrm>
                      <a:off x="0" y="0"/>
                      <a:ext cx="5759450" cy="2094230"/>
                    </a:xfrm>
                    <a:prstGeom prst="rect">
                      <a:avLst/>
                    </a:prstGeom>
                  </pic:spPr>
                </pic:pic>
              </a:graphicData>
            </a:graphic>
          </wp:inline>
        </w:drawing>
      </w:r>
    </w:p>
    <w:p w14:paraId="1F7AD3F3" w14:textId="23A7CCDD" w:rsidR="000C7E45" w:rsidRDefault="000C7E45">
      <w:pPr>
        <w:spacing w:after="160" w:line="259" w:lineRule="auto"/>
        <w:jc w:val="left"/>
        <w:rPr>
          <w:lang w:val="de-DE"/>
        </w:rPr>
      </w:pPr>
      <w:r>
        <w:rPr>
          <w:noProof/>
        </w:rPr>
        <w:drawing>
          <wp:inline distT="0" distB="0" distL="0" distR="0" wp14:anchorId="776B0F1A" wp14:editId="0CDC8875">
            <wp:extent cx="5759450" cy="1919605"/>
            <wp:effectExtent l="0" t="0" r="0" b="4445"/>
            <wp:docPr id="843502666"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5169" name="Grafik 1" descr="Ein Bild, das Text, Screenshot, Schrift enthält.&#10;&#10;Automatisch generierte Beschreibung"/>
                    <pic:cNvPicPr/>
                  </pic:nvPicPr>
                  <pic:blipFill>
                    <a:blip r:embed="rId78"/>
                    <a:stretch>
                      <a:fillRect/>
                    </a:stretch>
                  </pic:blipFill>
                  <pic:spPr>
                    <a:xfrm>
                      <a:off x="0" y="0"/>
                      <a:ext cx="5759450" cy="1919605"/>
                    </a:xfrm>
                    <a:prstGeom prst="rect">
                      <a:avLst/>
                    </a:prstGeom>
                  </pic:spPr>
                </pic:pic>
              </a:graphicData>
            </a:graphic>
          </wp:inline>
        </w:drawing>
      </w:r>
    </w:p>
    <w:p w14:paraId="56F3FE06" w14:textId="77777777" w:rsidR="000C7E45" w:rsidRDefault="000C7E45">
      <w:pPr>
        <w:spacing w:after="160" w:line="259" w:lineRule="auto"/>
        <w:jc w:val="left"/>
        <w:rPr>
          <w:lang w:val="de-DE"/>
        </w:rPr>
      </w:pPr>
    </w:p>
    <w:p w14:paraId="631505F4" w14:textId="77777777" w:rsidR="000C7E45" w:rsidRDefault="000C7E45">
      <w:pPr>
        <w:spacing w:after="160" w:line="259" w:lineRule="auto"/>
        <w:jc w:val="left"/>
        <w:rPr>
          <w:lang w:val="de-DE"/>
        </w:rPr>
      </w:pPr>
    </w:p>
    <w:p w14:paraId="0F5D9E26" w14:textId="0A07AA01" w:rsidR="004E0CDB" w:rsidRPr="00DC6DBD" w:rsidRDefault="004E0CDB" w:rsidP="004E0CDB">
      <w:pPr>
        <w:pStyle w:val="berschrift3"/>
        <w:spacing w:after="160" w:line="259" w:lineRule="auto"/>
        <w:jc w:val="left"/>
        <w:rPr>
          <w:lang w:val="de-DE"/>
        </w:rPr>
      </w:pPr>
      <w:bookmarkStart w:id="28" w:name="_Toc184836969"/>
      <w:r>
        <w:rPr>
          <w:lang w:val="de-DE"/>
        </w:rPr>
        <w:t>Konkretes Beispiel eines Beurteilungsbogens für Lehrende je Gruppe bzw. je Lernender</w:t>
      </w:r>
      <w:bookmarkEnd w:id="28"/>
    </w:p>
    <w:p w14:paraId="4E0DC090" w14:textId="74933E82" w:rsidR="004E0CDB" w:rsidRDefault="004E0CDB" w:rsidP="00F118A8">
      <w:pPr>
        <w:spacing w:after="0" w:line="240" w:lineRule="auto"/>
        <w:jc w:val="left"/>
      </w:pPr>
      <w:r>
        <w:rPr>
          <w:lang w:val="de-DE"/>
        </w:rPr>
        <w:t>Quelle:</w:t>
      </w:r>
      <w:r w:rsidR="00F118A8">
        <w:rPr>
          <w:lang w:val="de-DE"/>
        </w:rPr>
        <w:t xml:space="preserve"> </w:t>
      </w:r>
      <w:r>
        <w:rPr>
          <w:lang w:val="de-DE"/>
        </w:rPr>
        <w:t xml:space="preserve">Leitfaden </w:t>
      </w:r>
      <w:r w:rsidR="00AC715A" w:rsidRPr="00AC715A">
        <w:t>zur Umsetzung der lernergebnis- und kompetenzorientierten Lehrpläne an Berufsschulen</w:t>
      </w:r>
      <w:r w:rsidR="00AC715A">
        <w:t xml:space="preserve"> S 47</w:t>
      </w:r>
    </w:p>
    <w:p w14:paraId="463D2E54" w14:textId="77777777" w:rsidR="00F118A8" w:rsidRDefault="00F118A8" w:rsidP="00F118A8">
      <w:pPr>
        <w:spacing w:after="0" w:line="240" w:lineRule="auto"/>
        <w:jc w:val="left"/>
        <w:rPr>
          <w:lang w:val="de-DE"/>
        </w:rPr>
      </w:pPr>
    </w:p>
    <w:tbl>
      <w:tblPr>
        <w:tblStyle w:val="Tabellenraster"/>
        <w:tblW w:w="0" w:type="auto"/>
        <w:tblLook w:val="04A0" w:firstRow="1" w:lastRow="0" w:firstColumn="1" w:lastColumn="0" w:noHBand="0" w:noVBand="1"/>
      </w:tblPr>
      <w:tblGrid>
        <w:gridCol w:w="3020"/>
        <w:gridCol w:w="1086"/>
        <w:gridCol w:w="1134"/>
        <w:gridCol w:w="1418"/>
        <w:gridCol w:w="1134"/>
        <w:gridCol w:w="1134"/>
      </w:tblGrid>
      <w:tr w:rsidR="00496F25" w:rsidRPr="000E1176" w14:paraId="6B7FA356" w14:textId="77777777" w:rsidTr="005338A7">
        <w:tc>
          <w:tcPr>
            <w:tcW w:w="3020" w:type="dxa"/>
          </w:tcPr>
          <w:p w14:paraId="658BC4A0" w14:textId="77777777" w:rsidR="00496F25" w:rsidRPr="000E1176" w:rsidRDefault="00496F25" w:rsidP="005338A7">
            <w:pPr>
              <w:spacing w:after="0" w:line="240" w:lineRule="auto"/>
              <w:jc w:val="left"/>
              <w:rPr>
                <w:b/>
                <w:bCs/>
                <w:sz w:val="16"/>
                <w:szCs w:val="16"/>
              </w:rPr>
            </w:pPr>
            <w:r w:rsidRPr="000E1176">
              <w:rPr>
                <w:b/>
                <w:bCs/>
                <w:sz w:val="16"/>
                <w:szCs w:val="16"/>
              </w:rPr>
              <w:t>Indikatoren für die Beurteilung</w:t>
            </w:r>
          </w:p>
        </w:tc>
        <w:tc>
          <w:tcPr>
            <w:tcW w:w="1086" w:type="dxa"/>
          </w:tcPr>
          <w:p w14:paraId="3E032377" w14:textId="77777777" w:rsidR="00496F25" w:rsidRPr="000E1176" w:rsidRDefault="00496F25" w:rsidP="005338A7">
            <w:pPr>
              <w:spacing w:after="0" w:line="240" w:lineRule="auto"/>
              <w:jc w:val="left"/>
              <w:rPr>
                <w:b/>
                <w:bCs/>
                <w:sz w:val="16"/>
                <w:szCs w:val="16"/>
              </w:rPr>
            </w:pPr>
            <w:r w:rsidRPr="000E1176">
              <w:rPr>
                <w:b/>
                <w:bCs/>
                <w:sz w:val="16"/>
                <w:szCs w:val="16"/>
              </w:rPr>
              <w:t>Team 1/Lernende</w:t>
            </w:r>
          </w:p>
        </w:tc>
        <w:tc>
          <w:tcPr>
            <w:tcW w:w="1134" w:type="dxa"/>
          </w:tcPr>
          <w:p w14:paraId="197450F1" w14:textId="77777777" w:rsidR="00496F25" w:rsidRPr="000E1176" w:rsidRDefault="00496F25" w:rsidP="005338A7">
            <w:pPr>
              <w:spacing w:after="0" w:line="240" w:lineRule="auto"/>
              <w:jc w:val="left"/>
              <w:rPr>
                <w:b/>
                <w:bCs/>
                <w:sz w:val="16"/>
                <w:szCs w:val="16"/>
              </w:rPr>
            </w:pPr>
            <w:r w:rsidRPr="000E1176">
              <w:rPr>
                <w:b/>
                <w:bCs/>
                <w:sz w:val="16"/>
                <w:szCs w:val="16"/>
              </w:rPr>
              <w:t>Team 2/Lernende</w:t>
            </w:r>
          </w:p>
        </w:tc>
        <w:tc>
          <w:tcPr>
            <w:tcW w:w="1418" w:type="dxa"/>
          </w:tcPr>
          <w:p w14:paraId="1E51F6AF" w14:textId="77777777" w:rsidR="00496F25" w:rsidRPr="000E1176" w:rsidRDefault="00496F25" w:rsidP="005338A7">
            <w:pPr>
              <w:spacing w:after="0" w:line="240" w:lineRule="auto"/>
              <w:jc w:val="left"/>
              <w:rPr>
                <w:b/>
                <w:bCs/>
                <w:sz w:val="16"/>
                <w:szCs w:val="16"/>
              </w:rPr>
            </w:pPr>
            <w:r w:rsidRPr="000E1176">
              <w:rPr>
                <w:b/>
                <w:bCs/>
                <w:sz w:val="16"/>
                <w:szCs w:val="16"/>
              </w:rPr>
              <w:t>Team 3/Lernende</w:t>
            </w:r>
          </w:p>
        </w:tc>
        <w:tc>
          <w:tcPr>
            <w:tcW w:w="1134" w:type="dxa"/>
          </w:tcPr>
          <w:p w14:paraId="497155D7" w14:textId="77777777" w:rsidR="00496F25" w:rsidRPr="000E1176" w:rsidRDefault="00496F25" w:rsidP="005338A7">
            <w:pPr>
              <w:spacing w:after="0" w:line="240" w:lineRule="auto"/>
              <w:jc w:val="left"/>
              <w:rPr>
                <w:b/>
                <w:bCs/>
                <w:sz w:val="16"/>
                <w:szCs w:val="16"/>
              </w:rPr>
            </w:pPr>
            <w:r w:rsidRPr="000E1176">
              <w:rPr>
                <w:b/>
                <w:bCs/>
                <w:sz w:val="16"/>
                <w:szCs w:val="16"/>
              </w:rPr>
              <w:t>Team 4/Lernende</w:t>
            </w:r>
          </w:p>
        </w:tc>
        <w:tc>
          <w:tcPr>
            <w:tcW w:w="1134" w:type="dxa"/>
          </w:tcPr>
          <w:p w14:paraId="1BF6F0C6" w14:textId="77777777" w:rsidR="00496F25" w:rsidRPr="000E1176" w:rsidRDefault="00496F25" w:rsidP="005338A7">
            <w:pPr>
              <w:spacing w:after="0" w:line="240" w:lineRule="auto"/>
              <w:jc w:val="left"/>
              <w:rPr>
                <w:b/>
                <w:bCs/>
                <w:sz w:val="16"/>
                <w:szCs w:val="16"/>
              </w:rPr>
            </w:pPr>
            <w:r w:rsidRPr="000E1176">
              <w:rPr>
                <w:b/>
                <w:bCs/>
                <w:sz w:val="16"/>
                <w:szCs w:val="16"/>
              </w:rPr>
              <w:t>Team 5/Lernende</w:t>
            </w:r>
          </w:p>
        </w:tc>
      </w:tr>
      <w:tr w:rsidR="00496F25" w:rsidRPr="000E1176" w14:paraId="2C21C3C7" w14:textId="77777777" w:rsidTr="005338A7">
        <w:tc>
          <w:tcPr>
            <w:tcW w:w="3020" w:type="dxa"/>
          </w:tcPr>
          <w:p w14:paraId="1AA9F80E" w14:textId="77777777" w:rsidR="00496F25" w:rsidRPr="000E1176" w:rsidRDefault="00496F25" w:rsidP="005338A7">
            <w:pPr>
              <w:spacing w:after="0" w:line="240" w:lineRule="auto"/>
              <w:jc w:val="left"/>
              <w:rPr>
                <w:sz w:val="20"/>
                <w:szCs w:val="20"/>
              </w:rPr>
            </w:pPr>
            <w:r w:rsidRPr="000E1176">
              <w:rPr>
                <w:sz w:val="20"/>
                <w:szCs w:val="20"/>
              </w:rPr>
              <w:t xml:space="preserve">Fachkompetenz (FK) </w:t>
            </w:r>
          </w:p>
          <w:p w14:paraId="059DF473" w14:textId="77777777" w:rsidR="00496F25" w:rsidRPr="000E1176" w:rsidRDefault="00496F25" w:rsidP="005338A7">
            <w:pPr>
              <w:spacing w:after="0" w:line="240" w:lineRule="auto"/>
              <w:jc w:val="left"/>
              <w:rPr>
                <w:sz w:val="20"/>
                <w:szCs w:val="20"/>
              </w:rPr>
            </w:pPr>
            <w:r w:rsidRPr="000E1176">
              <w:rPr>
                <w:sz w:val="20"/>
                <w:szCs w:val="20"/>
              </w:rPr>
              <w:t>• fachliche Probleme erkennen</w:t>
            </w:r>
          </w:p>
          <w:p w14:paraId="17B79E92" w14:textId="77777777" w:rsidR="00496F25" w:rsidRPr="000E1176" w:rsidRDefault="00496F25" w:rsidP="005338A7">
            <w:pPr>
              <w:spacing w:after="0" w:line="240" w:lineRule="auto"/>
              <w:jc w:val="left"/>
              <w:rPr>
                <w:sz w:val="20"/>
                <w:szCs w:val="20"/>
              </w:rPr>
            </w:pPr>
            <w:r w:rsidRPr="000E1176">
              <w:rPr>
                <w:sz w:val="20"/>
                <w:szCs w:val="20"/>
              </w:rPr>
              <w:t>• Informationen verarbeiten</w:t>
            </w:r>
          </w:p>
          <w:p w14:paraId="7A4B02C1" w14:textId="77777777" w:rsidR="00496F25" w:rsidRPr="000E1176" w:rsidRDefault="00496F25" w:rsidP="005338A7">
            <w:pPr>
              <w:spacing w:after="0" w:line="240" w:lineRule="auto"/>
              <w:jc w:val="left"/>
              <w:rPr>
                <w:sz w:val="20"/>
                <w:szCs w:val="20"/>
              </w:rPr>
            </w:pPr>
            <w:r w:rsidRPr="000E1176">
              <w:rPr>
                <w:sz w:val="20"/>
                <w:szCs w:val="20"/>
              </w:rPr>
              <w:t>• fachliche Inhalte und Zusammenhänge darstellen</w:t>
            </w:r>
          </w:p>
          <w:p w14:paraId="2AB59D67" w14:textId="77777777" w:rsidR="00496F25" w:rsidRPr="000E1176" w:rsidRDefault="00496F25" w:rsidP="005338A7">
            <w:pPr>
              <w:spacing w:after="0" w:line="240" w:lineRule="auto"/>
              <w:jc w:val="left"/>
              <w:rPr>
                <w:sz w:val="20"/>
                <w:szCs w:val="20"/>
              </w:rPr>
            </w:pPr>
            <w:r w:rsidRPr="000E1176">
              <w:rPr>
                <w:sz w:val="20"/>
                <w:szCs w:val="20"/>
              </w:rPr>
              <w:t>• gemeinsame Positionen finden und formulieren</w:t>
            </w:r>
          </w:p>
        </w:tc>
        <w:tc>
          <w:tcPr>
            <w:tcW w:w="1086" w:type="dxa"/>
          </w:tcPr>
          <w:p w14:paraId="1464327E" w14:textId="77777777" w:rsidR="00496F25" w:rsidRPr="000E1176" w:rsidRDefault="00496F25" w:rsidP="005338A7">
            <w:pPr>
              <w:spacing w:after="0" w:line="240" w:lineRule="auto"/>
              <w:jc w:val="left"/>
              <w:rPr>
                <w:sz w:val="20"/>
                <w:szCs w:val="20"/>
              </w:rPr>
            </w:pPr>
          </w:p>
        </w:tc>
        <w:tc>
          <w:tcPr>
            <w:tcW w:w="1134" w:type="dxa"/>
          </w:tcPr>
          <w:p w14:paraId="62F1B67B" w14:textId="77777777" w:rsidR="00496F25" w:rsidRPr="000E1176" w:rsidRDefault="00496F25" w:rsidP="005338A7">
            <w:pPr>
              <w:spacing w:after="0" w:line="240" w:lineRule="auto"/>
              <w:jc w:val="left"/>
              <w:rPr>
                <w:sz w:val="20"/>
                <w:szCs w:val="20"/>
              </w:rPr>
            </w:pPr>
          </w:p>
        </w:tc>
        <w:tc>
          <w:tcPr>
            <w:tcW w:w="1418" w:type="dxa"/>
          </w:tcPr>
          <w:p w14:paraId="6DF27B0D" w14:textId="77777777" w:rsidR="00496F25" w:rsidRPr="000E1176" w:rsidRDefault="00496F25" w:rsidP="005338A7">
            <w:pPr>
              <w:spacing w:after="0" w:line="240" w:lineRule="auto"/>
              <w:jc w:val="left"/>
              <w:rPr>
                <w:sz w:val="20"/>
                <w:szCs w:val="20"/>
              </w:rPr>
            </w:pPr>
          </w:p>
        </w:tc>
        <w:tc>
          <w:tcPr>
            <w:tcW w:w="1134" w:type="dxa"/>
          </w:tcPr>
          <w:p w14:paraId="0A6790EB" w14:textId="77777777" w:rsidR="00496F25" w:rsidRPr="000E1176" w:rsidRDefault="00496F25" w:rsidP="005338A7">
            <w:pPr>
              <w:spacing w:after="0" w:line="240" w:lineRule="auto"/>
              <w:jc w:val="left"/>
              <w:rPr>
                <w:sz w:val="20"/>
                <w:szCs w:val="20"/>
              </w:rPr>
            </w:pPr>
          </w:p>
        </w:tc>
        <w:tc>
          <w:tcPr>
            <w:tcW w:w="1134" w:type="dxa"/>
          </w:tcPr>
          <w:p w14:paraId="422F5020" w14:textId="77777777" w:rsidR="00496F25" w:rsidRPr="000E1176" w:rsidRDefault="00496F25" w:rsidP="005338A7">
            <w:pPr>
              <w:spacing w:after="0" w:line="240" w:lineRule="auto"/>
              <w:jc w:val="left"/>
              <w:rPr>
                <w:sz w:val="20"/>
                <w:szCs w:val="20"/>
              </w:rPr>
            </w:pPr>
          </w:p>
        </w:tc>
      </w:tr>
      <w:tr w:rsidR="00496F25" w:rsidRPr="000E1176" w14:paraId="04AE15D2" w14:textId="77777777" w:rsidTr="005338A7">
        <w:tc>
          <w:tcPr>
            <w:tcW w:w="3020" w:type="dxa"/>
          </w:tcPr>
          <w:p w14:paraId="26606F34" w14:textId="77777777" w:rsidR="00496F25" w:rsidRPr="000E1176" w:rsidRDefault="00496F25" w:rsidP="005338A7">
            <w:pPr>
              <w:spacing w:after="0" w:line="240" w:lineRule="auto"/>
              <w:jc w:val="left"/>
              <w:rPr>
                <w:sz w:val="20"/>
                <w:szCs w:val="20"/>
              </w:rPr>
            </w:pPr>
            <w:r w:rsidRPr="000E1176">
              <w:rPr>
                <w:sz w:val="20"/>
                <w:szCs w:val="20"/>
              </w:rPr>
              <w:t xml:space="preserve">Methodenkompetenz (MK) </w:t>
            </w:r>
          </w:p>
          <w:p w14:paraId="5C96E36C" w14:textId="77777777" w:rsidR="00496F25" w:rsidRPr="000E1176" w:rsidRDefault="00496F25" w:rsidP="005338A7">
            <w:pPr>
              <w:spacing w:after="0" w:line="240" w:lineRule="auto"/>
              <w:jc w:val="left"/>
              <w:rPr>
                <w:sz w:val="20"/>
                <w:szCs w:val="20"/>
              </w:rPr>
            </w:pPr>
            <w:r w:rsidRPr="000E1176">
              <w:rPr>
                <w:sz w:val="20"/>
                <w:szCs w:val="20"/>
              </w:rPr>
              <w:t xml:space="preserve">• Arbeitsauftrag erkennen und verteilen </w:t>
            </w:r>
          </w:p>
          <w:p w14:paraId="239F95A8" w14:textId="77777777" w:rsidR="00496F25" w:rsidRPr="000E1176" w:rsidRDefault="00496F25" w:rsidP="005338A7">
            <w:pPr>
              <w:spacing w:after="0" w:line="240" w:lineRule="auto"/>
              <w:jc w:val="left"/>
              <w:rPr>
                <w:sz w:val="20"/>
                <w:szCs w:val="20"/>
              </w:rPr>
            </w:pPr>
            <w:r w:rsidRPr="000E1176">
              <w:rPr>
                <w:sz w:val="20"/>
                <w:szCs w:val="20"/>
              </w:rPr>
              <w:t xml:space="preserve">• Methoden zur Steuerung der Gruppenarbeit einsetzen </w:t>
            </w:r>
          </w:p>
          <w:p w14:paraId="3C3D0554" w14:textId="77777777" w:rsidR="00496F25" w:rsidRPr="000E1176" w:rsidRDefault="00496F25" w:rsidP="005338A7">
            <w:pPr>
              <w:spacing w:after="0" w:line="240" w:lineRule="auto"/>
              <w:jc w:val="left"/>
              <w:rPr>
                <w:sz w:val="20"/>
                <w:szCs w:val="20"/>
              </w:rPr>
            </w:pPr>
            <w:r w:rsidRPr="000E1176">
              <w:rPr>
                <w:sz w:val="20"/>
                <w:szCs w:val="20"/>
              </w:rPr>
              <w:t>• Funktionsvermittlung in der Gruppe vornehmen</w:t>
            </w:r>
          </w:p>
        </w:tc>
        <w:tc>
          <w:tcPr>
            <w:tcW w:w="1086" w:type="dxa"/>
          </w:tcPr>
          <w:p w14:paraId="0C02434E" w14:textId="77777777" w:rsidR="00496F25" w:rsidRPr="000E1176" w:rsidRDefault="00496F25" w:rsidP="005338A7">
            <w:pPr>
              <w:spacing w:after="0" w:line="240" w:lineRule="auto"/>
              <w:jc w:val="left"/>
              <w:rPr>
                <w:sz w:val="20"/>
                <w:szCs w:val="20"/>
              </w:rPr>
            </w:pPr>
          </w:p>
        </w:tc>
        <w:tc>
          <w:tcPr>
            <w:tcW w:w="1134" w:type="dxa"/>
          </w:tcPr>
          <w:p w14:paraId="4DDCCE5E" w14:textId="77777777" w:rsidR="00496F25" w:rsidRPr="000E1176" w:rsidRDefault="00496F25" w:rsidP="005338A7">
            <w:pPr>
              <w:spacing w:after="0" w:line="240" w:lineRule="auto"/>
              <w:jc w:val="left"/>
              <w:rPr>
                <w:sz w:val="20"/>
                <w:szCs w:val="20"/>
              </w:rPr>
            </w:pPr>
          </w:p>
        </w:tc>
        <w:tc>
          <w:tcPr>
            <w:tcW w:w="1418" w:type="dxa"/>
          </w:tcPr>
          <w:p w14:paraId="2AE5CD7B" w14:textId="77777777" w:rsidR="00496F25" w:rsidRPr="000E1176" w:rsidRDefault="00496F25" w:rsidP="005338A7">
            <w:pPr>
              <w:spacing w:after="0" w:line="240" w:lineRule="auto"/>
              <w:jc w:val="left"/>
              <w:rPr>
                <w:sz w:val="20"/>
                <w:szCs w:val="20"/>
              </w:rPr>
            </w:pPr>
          </w:p>
        </w:tc>
        <w:tc>
          <w:tcPr>
            <w:tcW w:w="1134" w:type="dxa"/>
          </w:tcPr>
          <w:p w14:paraId="4D08BFA6" w14:textId="77777777" w:rsidR="00496F25" w:rsidRPr="000E1176" w:rsidRDefault="00496F25" w:rsidP="005338A7">
            <w:pPr>
              <w:spacing w:after="0" w:line="240" w:lineRule="auto"/>
              <w:jc w:val="left"/>
              <w:rPr>
                <w:sz w:val="20"/>
                <w:szCs w:val="20"/>
              </w:rPr>
            </w:pPr>
          </w:p>
        </w:tc>
        <w:tc>
          <w:tcPr>
            <w:tcW w:w="1134" w:type="dxa"/>
          </w:tcPr>
          <w:p w14:paraId="63AD2695" w14:textId="77777777" w:rsidR="00496F25" w:rsidRPr="000E1176" w:rsidRDefault="00496F25" w:rsidP="005338A7">
            <w:pPr>
              <w:spacing w:after="0" w:line="240" w:lineRule="auto"/>
              <w:jc w:val="left"/>
              <w:rPr>
                <w:sz w:val="20"/>
                <w:szCs w:val="20"/>
              </w:rPr>
            </w:pPr>
          </w:p>
        </w:tc>
      </w:tr>
      <w:tr w:rsidR="00496F25" w:rsidRPr="000E1176" w14:paraId="259EFEAD" w14:textId="77777777" w:rsidTr="005338A7">
        <w:tc>
          <w:tcPr>
            <w:tcW w:w="3020" w:type="dxa"/>
          </w:tcPr>
          <w:p w14:paraId="2587DE26" w14:textId="77777777" w:rsidR="00496F25" w:rsidRPr="000E1176" w:rsidRDefault="00496F25" w:rsidP="005338A7">
            <w:pPr>
              <w:spacing w:after="0" w:line="240" w:lineRule="auto"/>
              <w:jc w:val="left"/>
              <w:rPr>
                <w:sz w:val="20"/>
                <w:szCs w:val="20"/>
              </w:rPr>
            </w:pPr>
            <w:r w:rsidRPr="000E1176">
              <w:rPr>
                <w:sz w:val="20"/>
                <w:szCs w:val="20"/>
              </w:rPr>
              <w:t xml:space="preserve">Personalkompetenz (PK) </w:t>
            </w:r>
          </w:p>
          <w:p w14:paraId="68622EDF" w14:textId="77777777" w:rsidR="00496F25" w:rsidRPr="000E1176" w:rsidRDefault="00496F25" w:rsidP="005338A7">
            <w:pPr>
              <w:spacing w:after="0" w:line="240" w:lineRule="auto"/>
              <w:jc w:val="left"/>
              <w:rPr>
                <w:sz w:val="20"/>
                <w:szCs w:val="20"/>
              </w:rPr>
            </w:pPr>
            <w:r w:rsidRPr="000E1176">
              <w:rPr>
                <w:sz w:val="20"/>
                <w:szCs w:val="20"/>
              </w:rPr>
              <w:lastRenderedPageBreak/>
              <w:t xml:space="preserve">• Verbindliche Absprachen einhalten </w:t>
            </w:r>
          </w:p>
          <w:p w14:paraId="19ACFD67" w14:textId="77777777" w:rsidR="00496F25" w:rsidRPr="000E1176" w:rsidRDefault="00496F25" w:rsidP="005338A7">
            <w:pPr>
              <w:spacing w:after="0" w:line="240" w:lineRule="auto"/>
              <w:jc w:val="left"/>
              <w:rPr>
                <w:sz w:val="20"/>
                <w:szCs w:val="20"/>
              </w:rPr>
            </w:pPr>
            <w:r w:rsidRPr="000E1176">
              <w:rPr>
                <w:sz w:val="20"/>
                <w:szCs w:val="20"/>
              </w:rPr>
              <w:t xml:space="preserve">• seine eigene Rolle in der Gruppe definieren </w:t>
            </w:r>
          </w:p>
          <w:p w14:paraId="1C820A79" w14:textId="77777777" w:rsidR="00496F25" w:rsidRPr="000E1176" w:rsidRDefault="00496F25" w:rsidP="005338A7">
            <w:pPr>
              <w:spacing w:after="0" w:line="240" w:lineRule="auto"/>
              <w:jc w:val="left"/>
              <w:rPr>
                <w:sz w:val="20"/>
                <w:szCs w:val="20"/>
              </w:rPr>
            </w:pPr>
            <w:r w:rsidRPr="000E1176">
              <w:rPr>
                <w:sz w:val="20"/>
                <w:szCs w:val="20"/>
              </w:rPr>
              <w:t>• mit Gruppenmitgliedern unterstützen und kooperieren</w:t>
            </w:r>
          </w:p>
        </w:tc>
        <w:tc>
          <w:tcPr>
            <w:tcW w:w="1086" w:type="dxa"/>
          </w:tcPr>
          <w:p w14:paraId="43D88452" w14:textId="77777777" w:rsidR="00496F25" w:rsidRPr="000E1176" w:rsidRDefault="00496F25" w:rsidP="005338A7">
            <w:pPr>
              <w:spacing w:after="0" w:line="240" w:lineRule="auto"/>
              <w:jc w:val="left"/>
              <w:rPr>
                <w:sz w:val="20"/>
                <w:szCs w:val="20"/>
              </w:rPr>
            </w:pPr>
          </w:p>
        </w:tc>
        <w:tc>
          <w:tcPr>
            <w:tcW w:w="1134" w:type="dxa"/>
          </w:tcPr>
          <w:p w14:paraId="645918C0" w14:textId="77777777" w:rsidR="00496F25" w:rsidRPr="000E1176" w:rsidRDefault="00496F25" w:rsidP="005338A7">
            <w:pPr>
              <w:spacing w:after="0" w:line="240" w:lineRule="auto"/>
              <w:jc w:val="left"/>
              <w:rPr>
                <w:sz w:val="20"/>
                <w:szCs w:val="20"/>
              </w:rPr>
            </w:pPr>
          </w:p>
        </w:tc>
        <w:tc>
          <w:tcPr>
            <w:tcW w:w="1418" w:type="dxa"/>
          </w:tcPr>
          <w:p w14:paraId="49176B38" w14:textId="77777777" w:rsidR="00496F25" w:rsidRPr="000E1176" w:rsidRDefault="00496F25" w:rsidP="005338A7">
            <w:pPr>
              <w:spacing w:after="0" w:line="240" w:lineRule="auto"/>
              <w:jc w:val="left"/>
              <w:rPr>
                <w:sz w:val="20"/>
                <w:szCs w:val="20"/>
              </w:rPr>
            </w:pPr>
          </w:p>
        </w:tc>
        <w:tc>
          <w:tcPr>
            <w:tcW w:w="1134" w:type="dxa"/>
          </w:tcPr>
          <w:p w14:paraId="22792BA5" w14:textId="77777777" w:rsidR="00496F25" w:rsidRPr="000E1176" w:rsidRDefault="00496F25" w:rsidP="005338A7">
            <w:pPr>
              <w:spacing w:after="0" w:line="240" w:lineRule="auto"/>
              <w:jc w:val="left"/>
              <w:rPr>
                <w:sz w:val="20"/>
                <w:szCs w:val="20"/>
              </w:rPr>
            </w:pPr>
          </w:p>
        </w:tc>
        <w:tc>
          <w:tcPr>
            <w:tcW w:w="1134" w:type="dxa"/>
          </w:tcPr>
          <w:p w14:paraId="1D8C2CCA" w14:textId="77777777" w:rsidR="00496F25" w:rsidRPr="000E1176" w:rsidRDefault="00496F25" w:rsidP="005338A7">
            <w:pPr>
              <w:spacing w:after="0" w:line="240" w:lineRule="auto"/>
              <w:jc w:val="left"/>
              <w:rPr>
                <w:sz w:val="20"/>
                <w:szCs w:val="20"/>
              </w:rPr>
            </w:pPr>
          </w:p>
        </w:tc>
      </w:tr>
      <w:tr w:rsidR="00496F25" w:rsidRPr="000E1176" w14:paraId="64E25522" w14:textId="77777777" w:rsidTr="005338A7">
        <w:tc>
          <w:tcPr>
            <w:tcW w:w="3020" w:type="dxa"/>
          </w:tcPr>
          <w:p w14:paraId="5F9CFCA7" w14:textId="77777777" w:rsidR="00496F25" w:rsidRPr="000E1176" w:rsidRDefault="00496F25" w:rsidP="005338A7">
            <w:pPr>
              <w:spacing w:after="0" w:line="240" w:lineRule="auto"/>
              <w:jc w:val="left"/>
              <w:rPr>
                <w:sz w:val="20"/>
                <w:szCs w:val="20"/>
              </w:rPr>
            </w:pPr>
            <w:r w:rsidRPr="000E1176">
              <w:rPr>
                <w:sz w:val="20"/>
                <w:szCs w:val="20"/>
              </w:rPr>
              <w:t xml:space="preserve">Sozialkompetenz (SK) </w:t>
            </w:r>
          </w:p>
          <w:p w14:paraId="24956949" w14:textId="77777777" w:rsidR="00496F25" w:rsidRPr="000E1176" w:rsidRDefault="00496F25" w:rsidP="005338A7">
            <w:pPr>
              <w:spacing w:after="0" w:line="240" w:lineRule="auto"/>
              <w:jc w:val="left"/>
              <w:rPr>
                <w:sz w:val="20"/>
                <w:szCs w:val="20"/>
              </w:rPr>
            </w:pPr>
            <w:r w:rsidRPr="000E1176">
              <w:rPr>
                <w:sz w:val="20"/>
                <w:szCs w:val="20"/>
              </w:rPr>
              <w:t xml:space="preserve">• aktiv kommunizieren </w:t>
            </w:r>
          </w:p>
          <w:p w14:paraId="12F4EE76" w14:textId="77777777" w:rsidR="00496F25" w:rsidRPr="000E1176" w:rsidRDefault="00496F25" w:rsidP="005338A7">
            <w:pPr>
              <w:spacing w:after="0" w:line="240" w:lineRule="auto"/>
              <w:jc w:val="left"/>
              <w:rPr>
                <w:sz w:val="20"/>
                <w:szCs w:val="20"/>
              </w:rPr>
            </w:pPr>
            <w:r w:rsidRPr="000E1176">
              <w:rPr>
                <w:sz w:val="20"/>
                <w:szCs w:val="20"/>
              </w:rPr>
              <w:t xml:space="preserve">• Aufgaben in der Gruppe aufteilen und übernehmen </w:t>
            </w:r>
          </w:p>
          <w:p w14:paraId="596CEFA5" w14:textId="77777777" w:rsidR="00496F25" w:rsidRPr="000E1176" w:rsidRDefault="00496F25" w:rsidP="005338A7">
            <w:pPr>
              <w:spacing w:after="0" w:line="240" w:lineRule="auto"/>
              <w:jc w:val="left"/>
              <w:rPr>
                <w:sz w:val="20"/>
                <w:szCs w:val="20"/>
              </w:rPr>
            </w:pPr>
            <w:r w:rsidRPr="000E1176">
              <w:rPr>
                <w:sz w:val="20"/>
                <w:szCs w:val="20"/>
              </w:rPr>
              <w:t>• Gruppenmitglieder akzeptieren und tolerieren</w:t>
            </w:r>
          </w:p>
        </w:tc>
        <w:tc>
          <w:tcPr>
            <w:tcW w:w="1086" w:type="dxa"/>
          </w:tcPr>
          <w:p w14:paraId="4332716C" w14:textId="77777777" w:rsidR="00496F25" w:rsidRPr="000E1176" w:rsidRDefault="00496F25" w:rsidP="005338A7">
            <w:pPr>
              <w:spacing w:after="0" w:line="240" w:lineRule="auto"/>
              <w:jc w:val="left"/>
              <w:rPr>
                <w:sz w:val="20"/>
                <w:szCs w:val="20"/>
              </w:rPr>
            </w:pPr>
          </w:p>
        </w:tc>
        <w:tc>
          <w:tcPr>
            <w:tcW w:w="1134" w:type="dxa"/>
          </w:tcPr>
          <w:p w14:paraId="013605F8" w14:textId="77777777" w:rsidR="00496F25" w:rsidRPr="000E1176" w:rsidRDefault="00496F25" w:rsidP="005338A7">
            <w:pPr>
              <w:spacing w:after="0" w:line="240" w:lineRule="auto"/>
              <w:jc w:val="left"/>
              <w:rPr>
                <w:sz w:val="20"/>
                <w:szCs w:val="20"/>
              </w:rPr>
            </w:pPr>
          </w:p>
        </w:tc>
        <w:tc>
          <w:tcPr>
            <w:tcW w:w="1418" w:type="dxa"/>
          </w:tcPr>
          <w:p w14:paraId="108FA462" w14:textId="77777777" w:rsidR="00496F25" w:rsidRPr="000E1176" w:rsidRDefault="00496F25" w:rsidP="005338A7">
            <w:pPr>
              <w:spacing w:after="0" w:line="240" w:lineRule="auto"/>
              <w:jc w:val="left"/>
              <w:rPr>
                <w:sz w:val="20"/>
                <w:szCs w:val="20"/>
              </w:rPr>
            </w:pPr>
          </w:p>
        </w:tc>
        <w:tc>
          <w:tcPr>
            <w:tcW w:w="1134" w:type="dxa"/>
          </w:tcPr>
          <w:p w14:paraId="71A1FA4C" w14:textId="77777777" w:rsidR="00496F25" w:rsidRPr="000E1176" w:rsidRDefault="00496F25" w:rsidP="005338A7">
            <w:pPr>
              <w:spacing w:after="0" w:line="240" w:lineRule="auto"/>
              <w:jc w:val="left"/>
              <w:rPr>
                <w:sz w:val="20"/>
                <w:szCs w:val="20"/>
              </w:rPr>
            </w:pPr>
          </w:p>
        </w:tc>
        <w:tc>
          <w:tcPr>
            <w:tcW w:w="1134" w:type="dxa"/>
          </w:tcPr>
          <w:p w14:paraId="6E0C31E0" w14:textId="77777777" w:rsidR="00496F25" w:rsidRPr="000E1176" w:rsidRDefault="00496F25" w:rsidP="005338A7">
            <w:pPr>
              <w:spacing w:after="0" w:line="240" w:lineRule="auto"/>
              <w:jc w:val="left"/>
              <w:rPr>
                <w:sz w:val="20"/>
                <w:szCs w:val="20"/>
              </w:rPr>
            </w:pPr>
          </w:p>
        </w:tc>
      </w:tr>
    </w:tbl>
    <w:p w14:paraId="59E8F5CE" w14:textId="77777777" w:rsidR="00496F25" w:rsidRDefault="00496F25" w:rsidP="00496F25">
      <w:pPr>
        <w:spacing w:after="0" w:line="240" w:lineRule="auto"/>
        <w:jc w:val="left"/>
        <w:rPr>
          <w:sz w:val="22"/>
        </w:rPr>
      </w:pPr>
    </w:p>
    <w:p w14:paraId="592AD4B9" w14:textId="77777777" w:rsidR="00496F25" w:rsidRDefault="00496F25" w:rsidP="00496F25">
      <w:pPr>
        <w:spacing w:after="0" w:line="240" w:lineRule="auto"/>
        <w:jc w:val="left"/>
        <w:rPr>
          <w:sz w:val="22"/>
        </w:rPr>
      </w:pPr>
    </w:p>
    <w:p w14:paraId="3A8C6B6A" w14:textId="030F3F65" w:rsidR="00232189" w:rsidRDefault="00496F25" w:rsidP="00634721">
      <w:pPr>
        <w:rPr>
          <w:lang w:val="de-DE"/>
        </w:rPr>
      </w:pPr>
      <w:r>
        <w:rPr>
          <w:noProof/>
        </w:rPr>
        <w:drawing>
          <wp:inline distT="0" distB="0" distL="0" distR="0" wp14:anchorId="7AFFB1E5" wp14:editId="1F23743D">
            <wp:extent cx="5029200" cy="4179171"/>
            <wp:effectExtent l="0" t="0" r="0" b="0"/>
            <wp:docPr id="595822292" name="Grafik 1"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2292" name="Grafik 1" descr="Ein Bild, das Text, Screenshot, Zahl, parallel enthält.&#10;&#10;Automatisch generierte Beschreibung"/>
                    <pic:cNvPicPr/>
                  </pic:nvPicPr>
                  <pic:blipFill>
                    <a:blip r:embed="rId79"/>
                    <a:stretch>
                      <a:fillRect/>
                    </a:stretch>
                  </pic:blipFill>
                  <pic:spPr>
                    <a:xfrm>
                      <a:off x="0" y="0"/>
                      <a:ext cx="5050833" cy="4197148"/>
                    </a:xfrm>
                    <a:prstGeom prst="rect">
                      <a:avLst/>
                    </a:prstGeom>
                  </pic:spPr>
                </pic:pic>
              </a:graphicData>
            </a:graphic>
          </wp:inline>
        </w:drawing>
      </w:r>
    </w:p>
    <w:p w14:paraId="3AD9E1EA" w14:textId="79FEF10C" w:rsidR="00A73166" w:rsidRDefault="00A73166">
      <w:pPr>
        <w:spacing w:after="160" w:line="259" w:lineRule="auto"/>
        <w:jc w:val="left"/>
        <w:rPr>
          <w:lang w:val="de-DE"/>
        </w:rPr>
      </w:pPr>
      <w:r>
        <w:rPr>
          <w:lang w:val="de-DE"/>
        </w:rPr>
        <w:br w:type="page"/>
      </w:r>
    </w:p>
    <w:p w14:paraId="313441EE" w14:textId="4A377731" w:rsidR="00907EE4" w:rsidRDefault="00907EE4" w:rsidP="00907EE4">
      <w:pPr>
        <w:pStyle w:val="berschrift3"/>
        <w:rPr>
          <w:lang w:val="de-DE"/>
        </w:rPr>
      </w:pPr>
      <w:bookmarkStart w:id="29" w:name="_Toc184836970"/>
      <w:r>
        <w:rPr>
          <w:lang w:val="de-DE"/>
        </w:rPr>
        <w:lastRenderedPageBreak/>
        <w:t>Evaluation und Feedback – QR / Q-Bereich: Lernen und Lehren</w:t>
      </w:r>
      <w:bookmarkEnd w:id="29"/>
    </w:p>
    <w:p w14:paraId="772A878F" w14:textId="66705F2C" w:rsidR="00907EE4" w:rsidRPr="00907EE4" w:rsidRDefault="00907EE4" w:rsidP="00A73166">
      <w:pPr>
        <w:jc w:val="center"/>
        <w:rPr>
          <w:lang w:val="de-DE"/>
        </w:rPr>
      </w:pPr>
      <w:r>
        <w:rPr>
          <w:noProof/>
        </w:rPr>
        <w:drawing>
          <wp:inline distT="0" distB="0" distL="0" distR="0" wp14:anchorId="7FFFF917" wp14:editId="4244EC17">
            <wp:extent cx="3943350" cy="4038600"/>
            <wp:effectExtent l="0" t="0" r="0" b="0"/>
            <wp:docPr id="524321069" name="Grafik 1" descr="Ein Bild, das Text, Screenshot, Schrif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21069" name="Grafik 1" descr="Ein Bild, das Text, Screenshot, Schrift, Website enthält.&#10;&#10;Automatisch generierte Beschreibung"/>
                    <pic:cNvPicPr/>
                  </pic:nvPicPr>
                  <pic:blipFill>
                    <a:blip r:embed="rId80"/>
                    <a:stretch>
                      <a:fillRect/>
                    </a:stretch>
                  </pic:blipFill>
                  <pic:spPr>
                    <a:xfrm>
                      <a:off x="0" y="0"/>
                      <a:ext cx="3943350" cy="4038600"/>
                    </a:xfrm>
                    <a:prstGeom prst="rect">
                      <a:avLst/>
                    </a:prstGeom>
                  </pic:spPr>
                </pic:pic>
              </a:graphicData>
            </a:graphic>
          </wp:inline>
        </w:drawing>
      </w:r>
    </w:p>
    <w:p w14:paraId="48F8AE15" w14:textId="75442BED" w:rsidR="00907EE4" w:rsidRPr="00A73166" w:rsidRDefault="00A73166" w:rsidP="00907EE4">
      <w:pPr>
        <w:rPr>
          <w:b/>
          <w:bCs/>
          <w:lang w:val="de-DE"/>
        </w:rPr>
      </w:pPr>
      <w:r>
        <w:rPr>
          <w:b/>
          <w:bCs/>
        </w:rPr>
        <w:t xml:space="preserve">Link: </w:t>
      </w:r>
      <w:hyperlink r:id="rId81" w:history="1">
        <w:r w:rsidRPr="00A73166">
          <w:rPr>
            <w:rStyle w:val="Hyperlink"/>
            <w:b/>
            <w:bCs/>
          </w:rPr>
          <w:t>Qualitätsrahmen für Schulen – IQES</w:t>
        </w:r>
      </w:hyperlink>
    </w:p>
    <w:p w14:paraId="7BACF4A3" w14:textId="6D8E224D" w:rsidR="00232189" w:rsidRDefault="00A73166" w:rsidP="00A73166">
      <w:pPr>
        <w:jc w:val="center"/>
        <w:rPr>
          <w:lang w:val="de-DE"/>
        </w:rPr>
      </w:pPr>
      <w:r>
        <w:rPr>
          <w:noProof/>
        </w:rPr>
        <w:drawing>
          <wp:inline distT="0" distB="0" distL="0" distR="0" wp14:anchorId="00C6CD40" wp14:editId="1B3C7D1C">
            <wp:extent cx="4201292" cy="2790825"/>
            <wp:effectExtent l="0" t="0" r="8890" b="0"/>
            <wp:docPr id="655913157"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13157" name="Grafik 1" descr="Ein Bild, das Text, Screenshot, Schrift, Dokument enthält.&#10;&#10;Automatisch generierte Beschreibung"/>
                    <pic:cNvPicPr/>
                  </pic:nvPicPr>
                  <pic:blipFill>
                    <a:blip r:embed="rId82"/>
                    <a:stretch>
                      <a:fillRect/>
                    </a:stretch>
                  </pic:blipFill>
                  <pic:spPr>
                    <a:xfrm>
                      <a:off x="0" y="0"/>
                      <a:ext cx="4204402" cy="2792891"/>
                    </a:xfrm>
                    <a:prstGeom prst="rect">
                      <a:avLst/>
                    </a:prstGeom>
                  </pic:spPr>
                </pic:pic>
              </a:graphicData>
            </a:graphic>
          </wp:inline>
        </w:drawing>
      </w:r>
    </w:p>
    <w:p w14:paraId="4CBF6570" w14:textId="77777777" w:rsidR="004928CD" w:rsidRPr="004928CD" w:rsidRDefault="004928CD" w:rsidP="004928CD">
      <w:pPr>
        <w:spacing w:after="0" w:line="240" w:lineRule="auto"/>
        <w:ind w:left="708" w:hanging="708"/>
        <w:rPr>
          <w:lang w:val="de-DE"/>
        </w:rPr>
      </w:pPr>
    </w:p>
    <w:p w14:paraId="15525D83" w14:textId="77777777" w:rsidR="00760E94" w:rsidRDefault="00760E94" w:rsidP="00760E94">
      <w:pPr>
        <w:pStyle w:val="Listenabsatz"/>
        <w:numPr>
          <w:ilvl w:val="0"/>
          <w:numId w:val="0"/>
        </w:numPr>
        <w:spacing w:after="0" w:line="240" w:lineRule="auto"/>
        <w:ind w:left="708"/>
        <w:rPr>
          <w:lang w:val="de-DE"/>
        </w:rPr>
      </w:pPr>
    </w:p>
    <w:p w14:paraId="25AECFEC" w14:textId="1EB1A225" w:rsidR="00CD482D" w:rsidRDefault="00CD482D" w:rsidP="00CD482D">
      <w:pPr>
        <w:spacing w:after="0" w:line="240" w:lineRule="auto"/>
      </w:pPr>
    </w:p>
    <w:p w14:paraId="3E6B47CF" w14:textId="77777777" w:rsidR="00CD482D" w:rsidRDefault="00CD482D" w:rsidP="00CD482D">
      <w:pPr>
        <w:spacing w:after="0" w:line="240" w:lineRule="auto"/>
      </w:pPr>
    </w:p>
    <w:p w14:paraId="1D545946" w14:textId="4B1E304E" w:rsidR="00595550" w:rsidRDefault="00601895" w:rsidP="008D476B">
      <w:pPr>
        <w:pStyle w:val="berschrift3"/>
        <w:spacing w:after="0" w:line="240" w:lineRule="auto"/>
        <w:rPr>
          <w:lang w:val="de-DE"/>
        </w:rPr>
      </w:pPr>
      <w:bookmarkStart w:id="30" w:name="_Toc184836971"/>
      <w:r w:rsidRPr="00601895">
        <w:rPr>
          <w:lang w:val="de-DE"/>
        </w:rPr>
        <w:t>FORMS – Feedback an die Vortragenden</w:t>
      </w:r>
      <w:bookmarkEnd w:id="30"/>
    </w:p>
    <w:p w14:paraId="53469A60" w14:textId="77777777" w:rsidR="005D2FB8" w:rsidRDefault="005D2FB8" w:rsidP="005D2FB8">
      <w:pPr>
        <w:rPr>
          <w:lang w:val="de-DE"/>
        </w:rPr>
      </w:pPr>
    </w:p>
    <w:p w14:paraId="3BF8802A" w14:textId="58E195AE" w:rsidR="005D2FB8" w:rsidRDefault="005D2FB8" w:rsidP="005D2FB8">
      <w:pPr>
        <w:rPr>
          <w:lang w:val="de-DE"/>
        </w:rPr>
      </w:pPr>
      <w:r>
        <w:rPr>
          <w:noProof/>
        </w:rPr>
        <w:drawing>
          <wp:inline distT="0" distB="0" distL="0" distR="0" wp14:anchorId="61380F79" wp14:editId="79038A4D">
            <wp:extent cx="4057650" cy="3724275"/>
            <wp:effectExtent l="0" t="0" r="0" b="9525"/>
            <wp:docPr id="130331997"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997" name="Grafik 1" descr="Ein Bild, das Text, Screenshot, Schrift, Muster enthält.&#10;&#10;Automatisch generierte Beschreibung"/>
                    <pic:cNvPicPr/>
                  </pic:nvPicPr>
                  <pic:blipFill>
                    <a:blip r:embed="rId83"/>
                    <a:stretch>
                      <a:fillRect/>
                    </a:stretch>
                  </pic:blipFill>
                  <pic:spPr>
                    <a:xfrm>
                      <a:off x="0" y="0"/>
                      <a:ext cx="4057650" cy="3724275"/>
                    </a:xfrm>
                    <a:prstGeom prst="rect">
                      <a:avLst/>
                    </a:prstGeom>
                  </pic:spPr>
                </pic:pic>
              </a:graphicData>
            </a:graphic>
          </wp:inline>
        </w:drawing>
      </w:r>
    </w:p>
    <w:p w14:paraId="67F06A52" w14:textId="633AEC95" w:rsidR="005D2FB8" w:rsidRPr="005D2FB8" w:rsidRDefault="005D2FB8" w:rsidP="005D2FB8">
      <w:pPr>
        <w:rPr>
          <w:lang w:val="de-DE"/>
        </w:rPr>
      </w:pPr>
      <w:r w:rsidRPr="005D2FB8">
        <w:rPr>
          <w:lang w:val="de-DE"/>
        </w:rPr>
        <w:t>https://forms.office.com/Pages/ResponsePage.aspx?id=y78Yk1iVE0KHhnYrI_Aef1whPrWl-iZEv2JYHDyuRsxURDJLVkg4MjJUUDBJOTlUWldITDVUNFM0TS4u</w:t>
      </w:r>
    </w:p>
    <w:p w14:paraId="54BF7EDF" w14:textId="282CFA90" w:rsidR="00601895" w:rsidRDefault="00A05EDE" w:rsidP="00657C71">
      <w:pPr>
        <w:rPr>
          <w:lang w:val="de-DE"/>
        </w:rPr>
      </w:pPr>
      <w:r>
        <w:rPr>
          <w:noProof/>
        </w:rPr>
        <w:lastRenderedPageBreak/>
        <w:drawing>
          <wp:inline distT="0" distB="0" distL="0" distR="0" wp14:anchorId="609523E7" wp14:editId="50034B2E">
            <wp:extent cx="5759450" cy="3902710"/>
            <wp:effectExtent l="0" t="0" r="0" b="2540"/>
            <wp:docPr id="1530947507"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7507" name="Grafik 1" descr="Ein Bild, das Text, Screenshot, Schrift, Dokument enthält.&#10;&#10;Automatisch generierte Beschreibung"/>
                    <pic:cNvPicPr/>
                  </pic:nvPicPr>
                  <pic:blipFill>
                    <a:blip r:embed="rId84"/>
                    <a:stretch>
                      <a:fillRect/>
                    </a:stretch>
                  </pic:blipFill>
                  <pic:spPr>
                    <a:xfrm>
                      <a:off x="0" y="0"/>
                      <a:ext cx="5759450" cy="3902710"/>
                    </a:xfrm>
                    <a:prstGeom prst="rect">
                      <a:avLst/>
                    </a:prstGeom>
                  </pic:spPr>
                </pic:pic>
              </a:graphicData>
            </a:graphic>
          </wp:inline>
        </w:drawing>
      </w:r>
    </w:p>
    <w:p w14:paraId="37044778" w14:textId="1227F11E" w:rsidR="00D00450" w:rsidRDefault="00D00450" w:rsidP="00D00450">
      <w:pPr>
        <w:spacing w:after="0" w:line="240" w:lineRule="auto"/>
        <w:jc w:val="left"/>
        <w:rPr>
          <w:lang w:val="de-DE"/>
        </w:rPr>
      </w:pPr>
    </w:p>
    <w:p w14:paraId="32DC2D8E" w14:textId="77777777" w:rsidR="00D00450" w:rsidRDefault="00D00450" w:rsidP="00D00450">
      <w:pPr>
        <w:spacing w:after="0" w:line="240" w:lineRule="auto"/>
        <w:jc w:val="left"/>
        <w:rPr>
          <w:lang w:val="de-DE"/>
        </w:rPr>
      </w:pPr>
    </w:p>
    <w:p w14:paraId="1730D162" w14:textId="104DC269" w:rsidR="00D00450" w:rsidRDefault="00D00450" w:rsidP="00D00450">
      <w:pPr>
        <w:spacing w:after="0" w:line="240" w:lineRule="auto"/>
        <w:jc w:val="left"/>
        <w:rPr>
          <w:lang w:val="de-DE"/>
        </w:rPr>
      </w:pPr>
    </w:p>
    <w:p w14:paraId="2D996C9D" w14:textId="5F9272DF" w:rsidR="00E379AD" w:rsidRPr="00657C71" w:rsidRDefault="00E379AD" w:rsidP="00D00450">
      <w:pPr>
        <w:spacing w:after="0" w:line="240" w:lineRule="auto"/>
        <w:jc w:val="left"/>
        <w:rPr>
          <w:lang w:val="de-DE"/>
        </w:rPr>
      </w:pPr>
    </w:p>
    <w:p w14:paraId="42D827FA" w14:textId="539D960E" w:rsidR="004607C7" w:rsidRDefault="004607C7" w:rsidP="00657C71"/>
    <w:p w14:paraId="78952677" w14:textId="6174A9A9" w:rsidR="00776F27" w:rsidRDefault="00776F27" w:rsidP="00657C71"/>
    <w:p w14:paraId="7AFD3A0A" w14:textId="378AC357" w:rsidR="00902E09" w:rsidRDefault="00902E09" w:rsidP="00657C71"/>
    <w:p w14:paraId="230C66F3" w14:textId="4152C682" w:rsidR="00902E09" w:rsidRDefault="00902E09" w:rsidP="00657C71"/>
    <w:p w14:paraId="0BA52813" w14:textId="1F965161" w:rsidR="00902E09" w:rsidRDefault="00902E09" w:rsidP="00657C71"/>
    <w:p w14:paraId="069A7317" w14:textId="3E2B9E5A" w:rsidR="00C30EF7" w:rsidRDefault="00505D68" w:rsidP="00C30EF7">
      <w:pPr>
        <w:spacing w:after="0" w:line="240" w:lineRule="auto"/>
        <w:rPr>
          <w:b/>
          <w:bCs/>
          <w:color w:val="FF0000"/>
          <w:sz w:val="32"/>
          <w:szCs w:val="32"/>
        </w:rPr>
      </w:pPr>
      <w:r w:rsidRPr="003F0FD7">
        <w:rPr>
          <w:b/>
          <w:bCs/>
          <w:noProof/>
          <w:lang w:val="de-DE"/>
        </w:rPr>
        <mc:AlternateContent>
          <mc:Choice Requires="wps">
            <w:drawing>
              <wp:anchor distT="45720" distB="45720" distL="114300" distR="114300" simplePos="0" relativeHeight="251663360" behindDoc="0" locked="0" layoutInCell="1" allowOverlap="1" wp14:anchorId="05BB4F85" wp14:editId="7DE65071">
                <wp:simplePos x="0" y="0"/>
                <wp:positionH relativeFrom="column">
                  <wp:posOffset>3335655</wp:posOffset>
                </wp:positionH>
                <wp:positionV relativeFrom="paragraph">
                  <wp:posOffset>5715</wp:posOffset>
                </wp:positionV>
                <wp:extent cx="2774950" cy="1625600"/>
                <wp:effectExtent l="0" t="0" r="6350" b="0"/>
                <wp:wrapSquare wrapText="bothSides"/>
                <wp:docPr id="1883347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625600"/>
                        </a:xfrm>
                        <a:prstGeom prst="rect">
                          <a:avLst/>
                        </a:prstGeom>
                        <a:solidFill>
                          <a:srgbClr val="FFFFFF"/>
                        </a:solidFill>
                        <a:ln w="9525">
                          <a:noFill/>
                          <a:miter lim="800000"/>
                          <a:headEnd/>
                          <a:tailEnd/>
                        </a:ln>
                      </wps:spPr>
                      <wps:txbx>
                        <w:txbxContent>
                          <w:p w14:paraId="53A92538" w14:textId="0E20B798" w:rsidR="00505D68" w:rsidRDefault="00505D68" w:rsidP="00505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B4F85" id="_x0000_t202" coordsize="21600,21600" o:spt="202" path="m,l,21600r21600,l21600,xe">
                <v:stroke joinstyle="miter"/>
                <v:path gradientshapeok="t" o:connecttype="rect"/>
              </v:shapetype>
              <v:shape id="Textfeld 2" o:spid="_x0000_s1026" type="#_x0000_t202" style="position:absolute;left:0;text-align:left;margin-left:262.65pt;margin-top:.45pt;width:218.5pt;height:1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" stroked="f">
                <v:textbox>
                  <w:txbxContent>
                    <w:p w14:paraId="53A92538" w14:textId="0E20B798" w:rsidR="00505D68" w:rsidRDefault="00505D68" w:rsidP="00505D68"/>
                  </w:txbxContent>
                </v:textbox>
                <w10:wrap type="square"/>
              </v:shape>
            </w:pict>
          </mc:Fallback>
        </mc:AlternateContent>
      </w:r>
    </w:p>
    <w:p w14:paraId="59996EB4" w14:textId="77777777" w:rsidR="00C30EF7" w:rsidRPr="00C30EF7" w:rsidRDefault="00C30EF7" w:rsidP="00C30EF7">
      <w:pPr>
        <w:spacing w:after="0" w:line="240" w:lineRule="auto"/>
        <w:rPr>
          <w:b/>
          <w:bCs/>
          <w:sz w:val="32"/>
          <w:szCs w:val="32"/>
        </w:rPr>
      </w:pPr>
    </w:p>
    <w:p w14:paraId="6E38D883" w14:textId="456D9F44" w:rsidR="00C30EF7" w:rsidRPr="00C30EF7" w:rsidRDefault="00C30EF7" w:rsidP="00C30EF7">
      <w:pPr>
        <w:spacing w:after="0" w:line="240" w:lineRule="auto"/>
        <w:rPr>
          <w:i/>
          <w:iCs/>
          <w:sz w:val="32"/>
          <w:szCs w:val="32"/>
        </w:rPr>
      </w:pPr>
    </w:p>
    <w:p w14:paraId="1FEDF575" w14:textId="77777777" w:rsidR="00505D68" w:rsidRDefault="00505D68" w:rsidP="00505D68">
      <w:pPr>
        <w:spacing w:line="240" w:lineRule="auto"/>
      </w:pPr>
    </w:p>
    <w:p w14:paraId="15141B83" w14:textId="6952B731" w:rsidR="00D11CAA" w:rsidRDefault="00505D68" w:rsidP="00DC0447">
      <w:pPr>
        <w:sectPr w:rsidR="00D11CAA" w:rsidSect="008872E0">
          <w:footerReference w:type="default" r:id="rId85"/>
          <w:pgSz w:w="11906" w:h="16838"/>
          <w:pgMar w:top="1418" w:right="1418" w:bottom="1418" w:left="1418" w:header="709" w:footer="709" w:gutter="0"/>
          <w:pgNumType w:start="1"/>
          <w:cols w:space="708"/>
          <w:docGrid w:linePitch="360"/>
        </w:sectPr>
      </w:pPr>
      <w:r>
        <w:br w:type="page"/>
      </w:r>
    </w:p>
    <w:p w14:paraId="46906C31" w14:textId="06ABE535" w:rsidR="00C30EF7" w:rsidRDefault="00C30EF7">
      <w:pPr>
        <w:spacing w:after="160" w:line="259" w:lineRule="auto"/>
        <w:jc w:val="left"/>
        <w:rPr>
          <w:lang w:val="de-DE" w:eastAsia="de-DE"/>
        </w:rPr>
      </w:pPr>
      <w:r>
        <w:rPr>
          <w:lang w:val="de-DE" w:eastAsia="de-DE"/>
        </w:rPr>
        <w:lastRenderedPageBreak/>
        <w:br w:type="page"/>
      </w:r>
    </w:p>
    <w:p w14:paraId="72F9C41B" w14:textId="47DB3555" w:rsidR="00C30EF7" w:rsidRDefault="00C30EF7" w:rsidP="00C30EF7">
      <w:pPr>
        <w:spacing w:after="0" w:line="240" w:lineRule="auto"/>
        <w:rPr>
          <w:b/>
          <w:bCs/>
          <w:color w:val="FF0000"/>
          <w:sz w:val="32"/>
          <w:szCs w:val="32"/>
        </w:rPr>
      </w:pPr>
    </w:p>
    <w:sectPr w:rsidR="00C30EF7" w:rsidSect="008872E0">
      <w:headerReference w:type="default" r:id="rId86"/>
      <w:footerReference w:type="default" r:id="rId87"/>
      <w:pgSz w:w="11906" w:h="16838"/>
      <w:pgMar w:top="1418" w:right="1418" w:bottom="1418" w:left="1418"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B4678" w14:textId="77777777" w:rsidR="00F827AC" w:rsidRDefault="00F827AC" w:rsidP="00844DCC">
      <w:pPr>
        <w:spacing w:after="0" w:line="240" w:lineRule="auto"/>
      </w:pPr>
      <w:r>
        <w:separator/>
      </w:r>
    </w:p>
  </w:endnote>
  <w:endnote w:type="continuationSeparator" w:id="0">
    <w:p w14:paraId="447058F7" w14:textId="77777777" w:rsidR="00F827AC" w:rsidRDefault="00F827AC" w:rsidP="0084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43D2" w14:textId="5609B70E" w:rsidR="001E4A04" w:rsidRPr="002D7571" w:rsidRDefault="00B30265" w:rsidP="00B54798">
    <w:pPr>
      <w:pStyle w:val="Fuzeile"/>
      <w:pBdr>
        <w:top w:val="single" w:sz="4" w:space="3" w:color="586B79" w:themeColor="accent3"/>
      </w:pBdr>
      <w:tabs>
        <w:tab w:val="clear" w:pos="4536"/>
      </w:tabs>
      <w:ind w:right="49"/>
      <w:rPr>
        <w:szCs w:val="18"/>
      </w:rPr>
    </w:pPr>
    <w:r>
      <w:rPr>
        <w:szCs w:val="18"/>
      </w:rPr>
      <w:t>Arbeitsunterlagen</w:t>
    </w:r>
    <w:r w:rsidR="00A0283F">
      <w:rPr>
        <w:szCs w:val="18"/>
      </w:rPr>
      <w:t xml:space="preserve">: </w:t>
    </w:r>
    <w:r w:rsidR="00570B47" w:rsidRPr="00570B47">
      <w:rPr>
        <w:szCs w:val="18"/>
      </w:rPr>
      <w:t>DB1.1FD04</w:t>
    </w:r>
    <w:r w:rsidR="00570B47">
      <w:rPr>
        <w:szCs w:val="18"/>
      </w:rPr>
      <w:t xml:space="preserve"> PPS - Planung, Gestaltung, Reflexion, 1. Semester, 13.12.2024</w:t>
    </w:r>
    <w:r w:rsidR="001E4A04">
      <w:rPr>
        <w:szCs w:val="18"/>
      </w:rPr>
      <w:tab/>
      <w:t xml:space="preserve">Seite </w:t>
    </w:r>
    <w:r w:rsidR="001E4A04">
      <w:rPr>
        <w:szCs w:val="18"/>
      </w:rPr>
      <w:fldChar w:fldCharType="begin"/>
    </w:r>
    <w:r w:rsidR="001E4A04">
      <w:rPr>
        <w:szCs w:val="18"/>
      </w:rPr>
      <w:instrText xml:space="preserve"> PAGE   \* MERGEFORMAT </w:instrText>
    </w:r>
    <w:r w:rsidR="001E4A04">
      <w:rPr>
        <w:szCs w:val="18"/>
      </w:rPr>
      <w:fldChar w:fldCharType="separate"/>
    </w:r>
    <w:r w:rsidR="0061006C">
      <w:rPr>
        <w:noProof/>
        <w:szCs w:val="18"/>
      </w:rPr>
      <w:t>16</w:t>
    </w:r>
    <w:r w:rsidR="001E4A04">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4001F" w14:textId="20DCF101" w:rsidR="001E4A04" w:rsidRPr="0078126F" w:rsidRDefault="001E4A04" w:rsidP="007812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FBE1A" w14:textId="77777777" w:rsidR="00F827AC" w:rsidRDefault="00F827AC" w:rsidP="00844DCC">
      <w:pPr>
        <w:spacing w:after="0" w:line="240" w:lineRule="auto"/>
      </w:pPr>
      <w:r>
        <w:separator/>
      </w:r>
    </w:p>
  </w:footnote>
  <w:footnote w:type="continuationSeparator" w:id="0">
    <w:p w14:paraId="6215B6A0" w14:textId="77777777" w:rsidR="00F827AC" w:rsidRDefault="00F827AC" w:rsidP="00844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47600" w14:textId="77777777" w:rsidR="001E4A04" w:rsidRDefault="001E4A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A98D7E0"/>
    <w:lvl w:ilvl="0">
      <w:start w:val="1"/>
      <w:numFmt w:val="decimal"/>
      <w:pStyle w:val="Listennummer5"/>
      <w:lvlText w:val="%1."/>
      <w:lvlJc w:val="left"/>
      <w:pPr>
        <w:tabs>
          <w:tab w:val="num" w:pos="-1627"/>
        </w:tabs>
        <w:ind w:left="-1627" w:hanging="360"/>
      </w:pPr>
    </w:lvl>
  </w:abstractNum>
  <w:abstractNum w:abstractNumId="1" w15:restartNumberingAfterBreak="0">
    <w:nsid w:val="FFFFFF7D"/>
    <w:multiLevelType w:val="singleLevel"/>
    <w:tmpl w:val="2F2E83B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9961A66"/>
    <w:lvl w:ilvl="0">
      <w:start w:val="1"/>
      <w:numFmt w:val="lowerLetter"/>
      <w:pStyle w:val="Listennummer3"/>
      <w:lvlText w:val="%1)"/>
      <w:lvlJc w:val="left"/>
      <w:pPr>
        <w:ind w:left="360" w:hanging="360"/>
      </w:pPr>
    </w:lvl>
  </w:abstractNum>
  <w:abstractNum w:abstractNumId="3" w15:restartNumberingAfterBreak="0">
    <w:nsid w:val="FFFFFF7F"/>
    <w:multiLevelType w:val="singleLevel"/>
    <w:tmpl w:val="1CE4DC8C"/>
    <w:lvl w:ilvl="0">
      <w:start w:val="1"/>
      <w:numFmt w:val="lowerLetter"/>
      <w:pStyle w:val="Listennummer2"/>
      <w:lvlText w:val="%1)"/>
      <w:lvlJc w:val="left"/>
      <w:pPr>
        <w:ind w:left="360" w:hanging="360"/>
      </w:pPr>
    </w:lvl>
  </w:abstractNum>
  <w:abstractNum w:abstractNumId="4" w15:restartNumberingAfterBreak="0">
    <w:nsid w:val="FFFFFF80"/>
    <w:multiLevelType w:val="singleLevel"/>
    <w:tmpl w:val="D2348E6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E2E9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F2F2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9E4E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856CE664"/>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145821A6"/>
    <w:multiLevelType w:val="hybridMultilevel"/>
    <w:tmpl w:val="A8C4F6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2AA01FC"/>
    <w:multiLevelType w:val="hybridMultilevel"/>
    <w:tmpl w:val="B0A42F66"/>
    <w:lvl w:ilvl="0" w:tplc="E9C24868">
      <w:start w:val="1"/>
      <w:numFmt w:val="lowerLetter"/>
      <w:pStyle w:val="AufzhlungKleinbuchstabe"/>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3953E6B"/>
    <w:multiLevelType w:val="hybridMultilevel"/>
    <w:tmpl w:val="2878DCD6"/>
    <w:lvl w:ilvl="0" w:tplc="644E9122">
      <w:numFmt w:val="bullet"/>
      <w:pStyle w:val="Listenabsatz"/>
      <w:lvlText w:val="•"/>
      <w:lvlJc w:val="left"/>
      <w:pPr>
        <w:ind w:left="708" w:hanging="708"/>
      </w:pPr>
      <w:rPr>
        <w:rFonts w:ascii="Calibri" w:eastAsiaTheme="minorHAnsi" w:hAnsi="Calibri" w:cs="Calibri" w:hint="default"/>
      </w:rPr>
    </w:lvl>
    <w:lvl w:ilvl="1" w:tplc="018EEBB6">
      <w:start w:val="1"/>
      <w:numFmt w:val="bullet"/>
      <w:pStyle w:val="Aufzhlung2"/>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25C23D4E"/>
    <w:multiLevelType w:val="hybridMultilevel"/>
    <w:tmpl w:val="16089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99908E3"/>
    <w:multiLevelType w:val="hybridMultilevel"/>
    <w:tmpl w:val="565439C4"/>
    <w:lvl w:ilvl="0" w:tplc="A0240228">
      <w:start w:val="1"/>
      <w:numFmt w:val="bullet"/>
      <w:lvlText w:val="•"/>
      <w:lvlJc w:val="left"/>
      <w:pPr>
        <w:tabs>
          <w:tab w:val="num" w:pos="720"/>
        </w:tabs>
        <w:ind w:left="720" w:hanging="360"/>
      </w:pPr>
      <w:rPr>
        <w:rFonts w:ascii="Arial" w:hAnsi="Arial" w:hint="default"/>
      </w:rPr>
    </w:lvl>
    <w:lvl w:ilvl="1" w:tplc="023E7E12" w:tentative="1">
      <w:start w:val="1"/>
      <w:numFmt w:val="bullet"/>
      <w:lvlText w:val="•"/>
      <w:lvlJc w:val="left"/>
      <w:pPr>
        <w:tabs>
          <w:tab w:val="num" w:pos="1440"/>
        </w:tabs>
        <w:ind w:left="1440" w:hanging="360"/>
      </w:pPr>
      <w:rPr>
        <w:rFonts w:ascii="Arial" w:hAnsi="Arial" w:hint="default"/>
      </w:rPr>
    </w:lvl>
    <w:lvl w:ilvl="2" w:tplc="16007C38" w:tentative="1">
      <w:start w:val="1"/>
      <w:numFmt w:val="bullet"/>
      <w:lvlText w:val="•"/>
      <w:lvlJc w:val="left"/>
      <w:pPr>
        <w:tabs>
          <w:tab w:val="num" w:pos="2160"/>
        </w:tabs>
        <w:ind w:left="2160" w:hanging="360"/>
      </w:pPr>
      <w:rPr>
        <w:rFonts w:ascii="Arial" w:hAnsi="Arial" w:hint="default"/>
      </w:rPr>
    </w:lvl>
    <w:lvl w:ilvl="3" w:tplc="D0447DC4" w:tentative="1">
      <w:start w:val="1"/>
      <w:numFmt w:val="bullet"/>
      <w:lvlText w:val="•"/>
      <w:lvlJc w:val="left"/>
      <w:pPr>
        <w:tabs>
          <w:tab w:val="num" w:pos="2880"/>
        </w:tabs>
        <w:ind w:left="2880" w:hanging="360"/>
      </w:pPr>
      <w:rPr>
        <w:rFonts w:ascii="Arial" w:hAnsi="Arial" w:hint="default"/>
      </w:rPr>
    </w:lvl>
    <w:lvl w:ilvl="4" w:tplc="33EC34BC" w:tentative="1">
      <w:start w:val="1"/>
      <w:numFmt w:val="bullet"/>
      <w:lvlText w:val="•"/>
      <w:lvlJc w:val="left"/>
      <w:pPr>
        <w:tabs>
          <w:tab w:val="num" w:pos="3600"/>
        </w:tabs>
        <w:ind w:left="3600" w:hanging="360"/>
      </w:pPr>
      <w:rPr>
        <w:rFonts w:ascii="Arial" w:hAnsi="Arial" w:hint="default"/>
      </w:rPr>
    </w:lvl>
    <w:lvl w:ilvl="5" w:tplc="783637A2" w:tentative="1">
      <w:start w:val="1"/>
      <w:numFmt w:val="bullet"/>
      <w:lvlText w:val="•"/>
      <w:lvlJc w:val="left"/>
      <w:pPr>
        <w:tabs>
          <w:tab w:val="num" w:pos="4320"/>
        </w:tabs>
        <w:ind w:left="4320" w:hanging="360"/>
      </w:pPr>
      <w:rPr>
        <w:rFonts w:ascii="Arial" w:hAnsi="Arial" w:hint="default"/>
      </w:rPr>
    </w:lvl>
    <w:lvl w:ilvl="6" w:tplc="AD925762" w:tentative="1">
      <w:start w:val="1"/>
      <w:numFmt w:val="bullet"/>
      <w:lvlText w:val="•"/>
      <w:lvlJc w:val="left"/>
      <w:pPr>
        <w:tabs>
          <w:tab w:val="num" w:pos="5040"/>
        </w:tabs>
        <w:ind w:left="5040" w:hanging="360"/>
      </w:pPr>
      <w:rPr>
        <w:rFonts w:ascii="Arial" w:hAnsi="Arial" w:hint="default"/>
      </w:rPr>
    </w:lvl>
    <w:lvl w:ilvl="7" w:tplc="A01E052E" w:tentative="1">
      <w:start w:val="1"/>
      <w:numFmt w:val="bullet"/>
      <w:lvlText w:val="•"/>
      <w:lvlJc w:val="left"/>
      <w:pPr>
        <w:tabs>
          <w:tab w:val="num" w:pos="5760"/>
        </w:tabs>
        <w:ind w:left="5760" w:hanging="360"/>
      </w:pPr>
      <w:rPr>
        <w:rFonts w:ascii="Arial" w:hAnsi="Arial" w:hint="default"/>
      </w:rPr>
    </w:lvl>
    <w:lvl w:ilvl="8" w:tplc="1FBCDD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1B3291"/>
    <w:multiLevelType w:val="hybridMultilevel"/>
    <w:tmpl w:val="8FCE41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5A244B3"/>
    <w:multiLevelType w:val="hybridMultilevel"/>
    <w:tmpl w:val="AC9662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8EA7484"/>
    <w:multiLevelType w:val="hybridMultilevel"/>
    <w:tmpl w:val="83FA80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9532EE8"/>
    <w:multiLevelType w:val="hybridMultilevel"/>
    <w:tmpl w:val="6FDA63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95F0E79"/>
    <w:multiLevelType w:val="multilevel"/>
    <w:tmpl w:val="E77411C2"/>
    <w:lvl w:ilvl="0">
      <w:start w:val="1"/>
      <w:numFmt w:val="decimal"/>
      <w:pStyle w:val="berschrift1"/>
      <w:lvlText w:val="%1"/>
      <w:lvlJc w:val="left"/>
      <w:pPr>
        <w:ind w:left="4259" w:hanging="432"/>
      </w:pPr>
    </w:lvl>
    <w:lvl w:ilvl="1">
      <w:start w:val="1"/>
      <w:numFmt w:val="decimal"/>
      <w:pStyle w:val="berschrift2"/>
      <w:lvlText w:val="%1.%2"/>
      <w:lvlJc w:val="left"/>
      <w:pPr>
        <w:ind w:left="8230" w:hanging="576"/>
      </w:pPr>
    </w:lvl>
    <w:lvl w:ilvl="2">
      <w:start w:val="1"/>
      <w:numFmt w:val="decimal"/>
      <w:pStyle w:val="berschrift3"/>
      <w:lvlText w:val="%1.%2.%3"/>
      <w:lvlJc w:val="left"/>
      <w:pPr>
        <w:ind w:left="720" w:hanging="720"/>
      </w:pPr>
      <w:rPr>
        <w:sz w:val="32"/>
        <w:szCs w:val="3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233366C"/>
    <w:multiLevelType w:val="hybridMultilevel"/>
    <w:tmpl w:val="66E4D4F4"/>
    <w:lvl w:ilvl="0" w:tplc="4B58C75C">
      <w:start w:val="1"/>
      <w:numFmt w:val="lowerLetter"/>
      <w:pStyle w:val="Listennummer"/>
      <w:lvlText w:val="%1)"/>
      <w:lvlJc w:val="left"/>
      <w:pPr>
        <w:ind w:left="-65" w:hanging="360"/>
      </w:pPr>
      <w:rPr>
        <w:rFonts w:hint="default"/>
      </w:rPr>
    </w:lvl>
    <w:lvl w:ilvl="1" w:tplc="5AC82BB0">
      <w:start w:val="1"/>
      <w:numFmt w:val="lowerLetter"/>
      <w:lvlText w:val="%2."/>
      <w:lvlJc w:val="left"/>
      <w:pPr>
        <w:ind w:left="1015" w:hanging="360"/>
      </w:pPr>
    </w:lvl>
    <w:lvl w:ilvl="2" w:tplc="0C07001B" w:tentative="1">
      <w:start w:val="1"/>
      <w:numFmt w:val="lowerRoman"/>
      <w:lvlText w:val="%3."/>
      <w:lvlJc w:val="right"/>
      <w:pPr>
        <w:ind w:left="1735" w:hanging="180"/>
      </w:pPr>
    </w:lvl>
    <w:lvl w:ilvl="3" w:tplc="0C07000F" w:tentative="1">
      <w:start w:val="1"/>
      <w:numFmt w:val="decimal"/>
      <w:lvlText w:val="%4."/>
      <w:lvlJc w:val="left"/>
      <w:pPr>
        <w:ind w:left="2455" w:hanging="360"/>
      </w:pPr>
    </w:lvl>
    <w:lvl w:ilvl="4" w:tplc="0C070019" w:tentative="1">
      <w:start w:val="1"/>
      <w:numFmt w:val="lowerLetter"/>
      <w:lvlText w:val="%5."/>
      <w:lvlJc w:val="left"/>
      <w:pPr>
        <w:ind w:left="3175" w:hanging="360"/>
      </w:pPr>
    </w:lvl>
    <w:lvl w:ilvl="5" w:tplc="0C07001B" w:tentative="1">
      <w:start w:val="1"/>
      <w:numFmt w:val="lowerRoman"/>
      <w:lvlText w:val="%6."/>
      <w:lvlJc w:val="right"/>
      <w:pPr>
        <w:ind w:left="3895" w:hanging="180"/>
      </w:pPr>
    </w:lvl>
    <w:lvl w:ilvl="6" w:tplc="0C07000F" w:tentative="1">
      <w:start w:val="1"/>
      <w:numFmt w:val="decimal"/>
      <w:lvlText w:val="%7."/>
      <w:lvlJc w:val="left"/>
      <w:pPr>
        <w:ind w:left="4615" w:hanging="360"/>
      </w:pPr>
    </w:lvl>
    <w:lvl w:ilvl="7" w:tplc="0C070019" w:tentative="1">
      <w:start w:val="1"/>
      <w:numFmt w:val="lowerLetter"/>
      <w:lvlText w:val="%8."/>
      <w:lvlJc w:val="left"/>
      <w:pPr>
        <w:ind w:left="5335" w:hanging="360"/>
      </w:pPr>
    </w:lvl>
    <w:lvl w:ilvl="8" w:tplc="0C07001B" w:tentative="1">
      <w:start w:val="1"/>
      <w:numFmt w:val="lowerRoman"/>
      <w:lvlText w:val="%9."/>
      <w:lvlJc w:val="right"/>
      <w:pPr>
        <w:ind w:left="6055" w:hanging="180"/>
      </w:pPr>
    </w:lvl>
  </w:abstractNum>
  <w:abstractNum w:abstractNumId="20" w15:restartNumberingAfterBreak="0">
    <w:nsid w:val="5F73054E"/>
    <w:multiLevelType w:val="multilevel"/>
    <w:tmpl w:val="EC4485F2"/>
    <w:styleLink w:val="Formatvorlage1"/>
    <w:lvl w:ilvl="0">
      <w:start w:val="1"/>
      <w:numFmt w:val="lowerLetter"/>
      <w:lvlText w:val="%1)"/>
      <w:lvlJc w:val="left"/>
      <w:pPr>
        <w:ind w:left="425" w:hanging="425"/>
      </w:pPr>
      <w:rPr>
        <w:rFonts w:hint="default"/>
      </w:rPr>
    </w:lvl>
    <w:lvl w:ilvl="1">
      <w:start w:val="1"/>
      <w:numFmt w:val="bullet"/>
      <w:lvlText w:val=""/>
      <w:lvlJc w:val="left"/>
      <w:pPr>
        <w:ind w:left="425" w:hanging="425"/>
      </w:pPr>
      <w:rPr>
        <w:rFonts w:ascii="Symbol" w:hAnsi="Symbol" w:hint="default"/>
        <w:color w:val="auto"/>
      </w:rPr>
    </w:lvl>
    <w:lvl w:ilvl="2">
      <w:start w:val="1"/>
      <w:numFmt w:val="bullet"/>
      <w:lvlText w:val="○"/>
      <w:lvlJc w:val="left"/>
      <w:pPr>
        <w:ind w:left="851" w:hanging="426"/>
      </w:pPr>
      <w:rPr>
        <w:rFonts w:ascii="Calibri" w:hAnsi="Calibri" w:hint="default"/>
        <w:color w:val="auto"/>
      </w:rPr>
    </w:lvl>
    <w:lvl w:ilvl="3">
      <w:start w:val="1"/>
      <w:numFmt w:val="bullet"/>
      <w:lvlText w:val="―"/>
      <w:lvlJc w:val="left"/>
      <w:pPr>
        <w:ind w:left="1276" w:hanging="425"/>
      </w:pPr>
      <w:rPr>
        <w:rFonts w:ascii="Calibri" w:hAnsi="Calibri"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AA448E"/>
    <w:multiLevelType w:val="hybridMultilevel"/>
    <w:tmpl w:val="71B81B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AAE678E"/>
    <w:multiLevelType w:val="hybridMultilevel"/>
    <w:tmpl w:val="991E857A"/>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F490C59"/>
    <w:multiLevelType w:val="hybridMultilevel"/>
    <w:tmpl w:val="71E4D148"/>
    <w:lvl w:ilvl="0" w:tplc="EC5C0DAA">
      <w:start w:val="3"/>
      <w:numFmt w:val="decimal"/>
      <w:lvlText w:val="%1."/>
      <w:lvlJc w:val="left"/>
      <w:pPr>
        <w:ind w:left="1352" w:hanging="360"/>
      </w:pPr>
      <w:rPr>
        <w:rFonts w:hint="default"/>
      </w:rPr>
    </w:lvl>
    <w:lvl w:ilvl="1" w:tplc="0C070019" w:tentative="1">
      <w:start w:val="1"/>
      <w:numFmt w:val="lowerLetter"/>
      <w:lvlText w:val="%2."/>
      <w:lvlJc w:val="left"/>
      <w:pPr>
        <w:ind w:left="2072" w:hanging="360"/>
      </w:pPr>
    </w:lvl>
    <w:lvl w:ilvl="2" w:tplc="0C07001B" w:tentative="1">
      <w:start w:val="1"/>
      <w:numFmt w:val="lowerRoman"/>
      <w:lvlText w:val="%3."/>
      <w:lvlJc w:val="right"/>
      <w:pPr>
        <w:ind w:left="2792" w:hanging="180"/>
      </w:pPr>
    </w:lvl>
    <w:lvl w:ilvl="3" w:tplc="0C07000F" w:tentative="1">
      <w:start w:val="1"/>
      <w:numFmt w:val="decimal"/>
      <w:lvlText w:val="%4."/>
      <w:lvlJc w:val="left"/>
      <w:pPr>
        <w:ind w:left="3512" w:hanging="360"/>
      </w:pPr>
    </w:lvl>
    <w:lvl w:ilvl="4" w:tplc="0C070019" w:tentative="1">
      <w:start w:val="1"/>
      <w:numFmt w:val="lowerLetter"/>
      <w:lvlText w:val="%5."/>
      <w:lvlJc w:val="left"/>
      <w:pPr>
        <w:ind w:left="4232" w:hanging="360"/>
      </w:pPr>
    </w:lvl>
    <w:lvl w:ilvl="5" w:tplc="0C07001B" w:tentative="1">
      <w:start w:val="1"/>
      <w:numFmt w:val="lowerRoman"/>
      <w:lvlText w:val="%6."/>
      <w:lvlJc w:val="right"/>
      <w:pPr>
        <w:ind w:left="4952" w:hanging="180"/>
      </w:pPr>
    </w:lvl>
    <w:lvl w:ilvl="6" w:tplc="0C07000F" w:tentative="1">
      <w:start w:val="1"/>
      <w:numFmt w:val="decimal"/>
      <w:lvlText w:val="%7."/>
      <w:lvlJc w:val="left"/>
      <w:pPr>
        <w:ind w:left="5672" w:hanging="360"/>
      </w:pPr>
    </w:lvl>
    <w:lvl w:ilvl="7" w:tplc="0C070019" w:tentative="1">
      <w:start w:val="1"/>
      <w:numFmt w:val="lowerLetter"/>
      <w:lvlText w:val="%8."/>
      <w:lvlJc w:val="left"/>
      <w:pPr>
        <w:ind w:left="6392" w:hanging="360"/>
      </w:pPr>
    </w:lvl>
    <w:lvl w:ilvl="8" w:tplc="0C07001B" w:tentative="1">
      <w:start w:val="1"/>
      <w:numFmt w:val="lowerRoman"/>
      <w:lvlText w:val="%9."/>
      <w:lvlJc w:val="right"/>
      <w:pPr>
        <w:ind w:left="7112" w:hanging="180"/>
      </w:pPr>
    </w:lvl>
  </w:abstractNum>
  <w:abstractNum w:abstractNumId="24" w15:restartNumberingAfterBreak="0">
    <w:nsid w:val="6F8924E0"/>
    <w:multiLevelType w:val="hybridMultilevel"/>
    <w:tmpl w:val="CE5664C0"/>
    <w:lvl w:ilvl="0" w:tplc="A06A6BD8">
      <w:start w:val="1"/>
      <w:numFmt w:val="bullet"/>
      <w:lvlText w:val="•"/>
      <w:lvlJc w:val="left"/>
      <w:pPr>
        <w:tabs>
          <w:tab w:val="num" w:pos="720"/>
        </w:tabs>
        <w:ind w:left="720" w:hanging="360"/>
      </w:pPr>
      <w:rPr>
        <w:rFonts w:ascii="Arial" w:hAnsi="Arial" w:hint="default"/>
      </w:rPr>
    </w:lvl>
    <w:lvl w:ilvl="1" w:tplc="D332BBE0" w:tentative="1">
      <w:start w:val="1"/>
      <w:numFmt w:val="bullet"/>
      <w:lvlText w:val="•"/>
      <w:lvlJc w:val="left"/>
      <w:pPr>
        <w:tabs>
          <w:tab w:val="num" w:pos="1440"/>
        </w:tabs>
        <w:ind w:left="1440" w:hanging="360"/>
      </w:pPr>
      <w:rPr>
        <w:rFonts w:ascii="Arial" w:hAnsi="Arial" w:hint="default"/>
      </w:rPr>
    </w:lvl>
    <w:lvl w:ilvl="2" w:tplc="16E6CB28" w:tentative="1">
      <w:start w:val="1"/>
      <w:numFmt w:val="bullet"/>
      <w:lvlText w:val="•"/>
      <w:lvlJc w:val="left"/>
      <w:pPr>
        <w:tabs>
          <w:tab w:val="num" w:pos="2160"/>
        </w:tabs>
        <w:ind w:left="2160" w:hanging="360"/>
      </w:pPr>
      <w:rPr>
        <w:rFonts w:ascii="Arial" w:hAnsi="Arial" w:hint="default"/>
      </w:rPr>
    </w:lvl>
    <w:lvl w:ilvl="3" w:tplc="60901002" w:tentative="1">
      <w:start w:val="1"/>
      <w:numFmt w:val="bullet"/>
      <w:lvlText w:val="•"/>
      <w:lvlJc w:val="left"/>
      <w:pPr>
        <w:tabs>
          <w:tab w:val="num" w:pos="2880"/>
        </w:tabs>
        <w:ind w:left="2880" w:hanging="360"/>
      </w:pPr>
      <w:rPr>
        <w:rFonts w:ascii="Arial" w:hAnsi="Arial" w:hint="default"/>
      </w:rPr>
    </w:lvl>
    <w:lvl w:ilvl="4" w:tplc="67E885A4" w:tentative="1">
      <w:start w:val="1"/>
      <w:numFmt w:val="bullet"/>
      <w:lvlText w:val="•"/>
      <w:lvlJc w:val="left"/>
      <w:pPr>
        <w:tabs>
          <w:tab w:val="num" w:pos="3600"/>
        </w:tabs>
        <w:ind w:left="3600" w:hanging="360"/>
      </w:pPr>
      <w:rPr>
        <w:rFonts w:ascii="Arial" w:hAnsi="Arial" w:hint="default"/>
      </w:rPr>
    </w:lvl>
    <w:lvl w:ilvl="5" w:tplc="863669BE" w:tentative="1">
      <w:start w:val="1"/>
      <w:numFmt w:val="bullet"/>
      <w:lvlText w:val="•"/>
      <w:lvlJc w:val="left"/>
      <w:pPr>
        <w:tabs>
          <w:tab w:val="num" w:pos="4320"/>
        </w:tabs>
        <w:ind w:left="4320" w:hanging="360"/>
      </w:pPr>
      <w:rPr>
        <w:rFonts w:ascii="Arial" w:hAnsi="Arial" w:hint="default"/>
      </w:rPr>
    </w:lvl>
    <w:lvl w:ilvl="6" w:tplc="FD6A574C" w:tentative="1">
      <w:start w:val="1"/>
      <w:numFmt w:val="bullet"/>
      <w:lvlText w:val="•"/>
      <w:lvlJc w:val="left"/>
      <w:pPr>
        <w:tabs>
          <w:tab w:val="num" w:pos="5040"/>
        </w:tabs>
        <w:ind w:left="5040" w:hanging="360"/>
      </w:pPr>
      <w:rPr>
        <w:rFonts w:ascii="Arial" w:hAnsi="Arial" w:hint="default"/>
      </w:rPr>
    </w:lvl>
    <w:lvl w:ilvl="7" w:tplc="5EE63916" w:tentative="1">
      <w:start w:val="1"/>
      <w:numFmt w:val="bullet"/>
      <w:lvlText w:val="•"/>
      <w:lvlJc w:val="left"/>
      <w:pPr>
        <w:tabs>
          <w:tab w:val="num" w:pos="5760"/>
        </w:tabs>
        <w:ind w:left="5760" w:hanging="360"/>
      </w:pPr>
      <w:rPr>
        <w:rFonts w:ascii="Arial" w:hAnsi="Arial" w:hint="default"/>
      </w:rPr>
    </w:lvl>
    <w:lvl w:ilvl="8" w:tplc="5A1C35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45E0DF0"/>
    <w:multiLevelType w:val="hybridMultilevel"/>
    <w:tmpl w:val="AF68CF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6E041B6"/>
    <w:multiLevelType w:val="hybridMultilevel"/>
    <w:tmpl w:val="3DD0CE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8047C99"/>
    <w:multiLevelType w:val="hybridMultilevel"/>
    <w:tmpl w:val="9DCAE7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54186722">
    <w:abstractNumId w:val="18"/>
  </w:num>
  <w:num w:numId="2" w16cid:durableId="1600093256">
    <w:abstractNumId w:val="11"/>
  </w:num>
  <w:num w:numId="3" w16cid:durableId="391123579">
    <w:abstractNumId w:val="8"/>
  </w:num>
  <w:num w:numId="4" w16cid:durableId="311368951">
    <w:abstractNumId w:val="7"/>
  </w:num>
  <w:num w:numId="5" w16cid:durableId="2010061673">
    <w:abstractNumId w:val="6"/>
  </w:num>
  <w:num w:numId="6" w16cid:durableId="1206066454">
    <w:abstractNumId w:val="5"/>
  </w:num>
  <w:num w:numId="7" w16cid:durableId="1567455296">
    <w:abstractNumId w:val="4"/>
  </w:num>
  <w:num w:numId="8" w16cid:durableId="460810040">
    <w:abstractNumId w:val="20"/>
  </w:num>
  <w:num w:numId="9" w16cid:durableId="1286619984">
    <w:abstractNumId w:val="3"/>
  </w:num>
  <w:num w:numId="10" w16cid:durableId="940188035">
    <w:abstractNumId w:val="2"/>
  </w:num>
  <w:num w:numId="11" w16cid:durableId="965545936">
    <w:abstractNumId w:val="1"/>
  </w:num>
  <w:num w:numId="12" w16cid:durableId="1328485398">
    <w:abstractNumId w:val="0"/>
  </w:num>
  <w:num w:numId="13" w16cid:durableId="511529461">
    <w:abstractNumId w:val="19"/>
  </w:num>
  <w:num w:numId="14" w16cid:durableId="2070376670">
    <w:abstractNumId w:val="10"/>
  </w:num>
  <w:num w:numId="15" w16cid:durableId="1348285671">
    <w:abstractNumId w:val="17"/>
  </w:num>
  <w:num w:numId="16" w16cid:durableId="1777210277">
    <w:abstractNumId w:val="21"/>
  </w:num>
  <w:num w:numId="17" w16cid:durableId="50883357">
    <w:abstractNumId w:val="9"/>
  </w:num>
  <w:num w:numId="18" w16cid:durableId="252249569">
    <w:abstractNumId w:val="14"/>
  </w:num>
  <w:num w:numId="19" w16cid:durableId="107627102">
    <w:abstractNumId w:val="22"/>
  </w:num>
  <w:num w:numId="20" w16cid:durableId="118186734">
    <w:abstractNumId w:val="24"/>
  </w:num>
  <w:num w:numId="21" w16cid:durableId="288434370">
    <w:abstractNumId w:val="16"/>
  </w:num>
  <w:num w:numId="22" w16cid:durableId="900942920">
    <w:abstractNumId w:val="12"/>
  </w:num>
  <w:num w:numId="23" w16cid:durableId="64188218">
    <w:abstractNumId w:val="13"/>
  </w:num>
  <w:num w:numId="24" w16cid:durableId="1553929601">
    <w:abstractNumId w:val="15"/>
  </w:num>
  <w:num w:numId="25" w16cid:durableId="529419094">
    <w:abstractNumId w:val="26"/>
  </w:num>
  <w:num w:numId="26" w16cid:durableId="112752133">
    <w:abstractNumId w:val="25"/>
  </w:num>
  <w:num w:numId="27" w16cid:durableId="1183133311">
    <w:abstractNumId w:val="27"/>
  </w:num>
  <w:num w:numId="28" w16cid:durableId="13845264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13638">
    <w:abstractNumId w:val="18"/>
  </w:num>
  <w:num w:numId="30" w16cid:durableId="6513748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86548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1972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2447328">
    <w:abstractNumId w:val="23"/>
  </w:num>
  <w:num w:numId="34" w16cid:durableId="10229627">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7B"/>
    <w:rsid w:val="00000D68"/>
    <w:rsid w:val="000021F3"/>
    <w:rsid w:val="000022DF"/>
    <w:rsid w:val="000030A3"/>
    <w:rsid w:val="000032F1"/>
    <w:rsid w:val="00004BD2"/>
    <w:rsid w:val="00007359"/>
    <w:rsid w:val="00011321"/>
    <w:rsid w:val="00011688"/>
    <w:rsid w:val="000118C2"/>
    <w:rsid w:val="00012E9D"/>
    <w:rsid w:val="00015A13"/>
    <w:rsid w:val="00015A63"/>
    <w:rsid w:val="00016C05"/>
    <w:rsid w:val="00017A45"/>
    <w:rsid w:val="00020371"/>
    <w:rsid w:val="000254EA"/>
    <w:rsid w:val="00030A90"/>
    <w:rsid w:val="00031E6C"/>
    <w:rsid w:val="00033378"/>
    <w:rsid w:val="00034C4E"/>
    <w:rsid w:val="0003531A"/>
    <w:rsid w:val="00036B35"/>
    <w:rsid w:val="0004534F"/>
    <w:rsid w:val="00047A88"/>
    <w:rsid w:val="000517F1"/>
    <w:rsid w:val="00055576"/>
    <w:rsid w:val="0005750F"/>
    <w:rsid w:val="000659F4"/>
    <w:rsid w:val="0007038A"/>
    <w:rsid w:val="000728DC"/>
    <w:rsid w:val="0007329B"/>
    <w:rsid w:val="00074648"/>
    <w:rsid w:val="000748EA"/>
    <w:rsid w:val="000757F5"/>
    <w:rsid w:val="00076F13"/>
    <w:rsid w:val="000813C9"/>
    <w:rsid w:val="00090FB8"/>
    <w:rsid w:val="00096B08"/>
    <w:rsid w:val="0009780B"/>
    <w:rsid w:val="000A0298"/>
    <w:rsid w:val="000A09FE"/>
    <w:rsid w:val="000A2388"/>
    <w:rsid w:val="000A4492"/>
    <w:rsid w:val="000A49F2"/>
    <w:rsid w:val="000A5A39"/>
    <w:rsid w:val="000A7D2B"/>
    <w:rsid w:val="000B0CD3"/>
    <w:rsid w:val="000B0EB5"/>
    <w:rsid w:val="000B25F3"/>
    <w:rsid w:val="000B29B8"/>
    <w:rsid w:val="000B4E62"/>
    <w:rsid w:val="000B4F22"/>
    <w:rsid w:val="000B633A"/>
    <w:rsid w:val="000B789B"/>
    <w:rsid w:val="000C000C"/>
    <w:rsid w:val="000C616E"/>
    <w:rsid w:val="000C7E45"/>
    <w:rsid w:val="000D00B1"/>
    <w:rsid w:val="000D06CE"/>
    <w:rsid w:val="000D3EBF"/>
    <w:rsid w:val="000D5805"/>
    <w:rsid w:val="000D6179"/>
    <w:rsid w:val="000D65CF"/>
    <w:rsid w:val="000E07B2"/>
    <w:rsid w:val="000E1176"/>
    <w:rsid w:val="000E30D9"/>
    <w:rsid w:val="000E5C00"/>
    <w:rsid w:val="000E6CF9"/>
    <w:rsid w:val="000F1054"/>
    <w:rsid w:val="000F3CB9"/>
    <w:rsid w:val="000F5907"/>
    <w:rsid w:val="00104A5C"/>
    <w:rsid w:val="00105205"/>
    <w:rsid w:val="00106FA7"/>
    <w:rsid w:val="001101BD"/>
    <w:rsid w:val="00110E03"/>
    <w:rsid w:val="001142A9"/>
    <w:rsid w:val="00114CD7"/>
    <w:rsid w:val="0011689E"/>
    <w:rsid w:val="00117464"/>
    <w:rsid w:val="00130D93"/>
    <w:rsid w:val="00130EAA"/>
    <w:rsid w:val="001310E9"/>
    <w:rsid w:val="00134ADA"/>
    <w:rsid w:val="00136B8E"/>
    <w:rsid w:val="00136D85"/>
    <w:rsid w:val="00141943"/>
    <w:rsid w:val="00141D4F"/>
    <w:rsid w:val="00142DA2"/>
    <w:rsid w:val="00143323"/>
    <w:rsid w:val="00143451"/>
    <w:rsid w:val="00144D19"/>
    <w:rsid w:val="00146380"/>
    <w:rsid w:val="001533C4"/>
    <w:rsid w:val="00155B52"/>
    <w:rsid w:val="00155D44"/>
    <w:rsid w:val="00155D95"/>
    <w:rsid w:val="0016467F"/>
    <w:rsid w:val="00167BF8"/>
    <w:rsid w:val="00170B44"/>
    <w:rsid w:val="00171069"/>
    <w:rsid w:val="00171D42"/>
    <w:rsid w:val="00172110"/>
    <w:rsid w:val="00174D02"/>
    <w:rsid w:val="00177C13"/>
    <w:rsid w:val="0018069D"/>
    <w:rsid w:val="00180E3C"/>
    <w:rsid w:val="00182DF8"/>
    <w:rsid w:val="001843E8"/>
    <w:rsid w:val="00184B17"/>
    <w:rsid w:val="00184D36"/>
    <w:rsid w:val="00191609"/>
    <w:rsid w:val="00191BD1"/>
    <w:rsid w:val="001921AA"/>
    <w:rsid w:val="00194B15"/>
    <w:rsid w:val="00196ECD"/>
    <w:rsid w:val="001A1625"/>
    <w:rsid w:val="001A1C91"/>
    <w:rsid w:val="001A241C"/>
    <w:rsid w:val="001A4A60"/>
    <w:rsid w:val="001A5904"/>
    <w:rsid w:val="001A653E"/>
    <w:rsid w:val="001A7D7F"/>
    <w:rsid w:val="001B1688"/>
    <w:rsid w:val="001B1792"/>
    <w:rsid w:val="001B53CE"/>
    <w:rsid w:val="001B62C2"/>
    <w:rsid w:val="001B66F0"/>
    <w:rsid w:val="001B6BA3"/>
    <w:rsid w:val="001B6E32"/>
    <w:rsid w:val="001B7712"/>
    <w:rsid w:val="001C16C5"/>
    <w:rsid w:val="001C2E28"/>
    <w:rsid w:val="001C3326"/>
    <w:rsid w:val="001C54F8"/>
    <w:rsid w:val="001C57FE"/>
    <w:rsid w:val="001C6720"/>
    <w:rsid w:val="001C682B"/>
    <w:rsid w:val="001C7EF4"/>
    <w:rsid w:val="001E02ED"/>
    <w:rsid w:val="001E2614"/>
    <w:rsid w:val="001E4A04"/>
    <w:rsid w:val="001E53E1"/>
    <w:rsid w:val="001E627D"/>
    <w:rsid w:val="001F1241"/>
    <w:rsid w:val="001F2C92"/>
    <w:rsid w:val="001F714C"/>
    <w:rsid w:val="001F74C4"/>
    <w:rsid w:val="0020254B"/>
    <w:rsid w:val="002034D2"/>
    <w:rsid w:val="002063B7"/>
    <w:rsid w:val="00210062"/>
    <w:rsid w:val="00210AE7"/>
    <w:rsid w:val="00210E46"/>
    <w:rsid w:val="00211C57"/>
    <w:rsid w:val="00212DE1"/>
    <w:rsid w:val="00216A57"/>
    <w:rsid w:val="00216F17"/>
    <w:rsid w:val="00220AC6"/>
    <w:rsid w:val="00221996"/>
    <w:rsid w:val="00223985"/>
    <w:rsid w:val="002300A7"/>
    <w:rsid w:val="00230E25"/>
    <w:rsid w:val="00232189"/>
    <w:rsid w:val="00233E86"/>
    <w:rsid w:val="00243EA6"/>
    <w:rsid w:val="00247669"/>
    <w:rsid w:val="002503E8"/>
    <w:rsid w:val="0025321D"/>
    <w:rsid w:val="00253DC6"/>
    <w:rsid w:val="0025545D"/>
    <w:rsid w:val="00256A1D"/>
    <w:rsid w:val="00257A05"/>
    <w:rsid w:val="00257AB2"/>
    <w:rsid w:val="0026195D"/>
    <w:rsid w:val="002628B1"/>
    <w:rsid w:val="0026404A"/>
    <w:rsid w:val="002642BB"/>
    <w:rsid w:val="0026462A"/>
    <w:rsid w:val="00265597"/>
    <w:rsid w:val="00266E6D"/>
    <w:rsid w:val="0026706D"/>
    <w:rsid w:val="0026782A"/>
    <w:rsid w:val="0027341B"/>
    <w:rsid w:val="00273D8D"/>
    <w:rsid w:val="002768D3"/>
    <w:rsid w:val="002818B4"/>
    <w:rsid w:val="00286C8F"/>
    <w:rsid w:val="002920CF"/>
    <w:rsid w:val="002A1374"/>
    <w:rsid w:val="002A363C"/>
    <w:rsid w:val="002A7817"/>
    <w:rsid w:val="002B0E89"/>
    <w:rsid w:val="002B28A9"/>
    <w:rsid w:val="002B437F"/>
    <w:rsid w:val="002C01C5"/>
    <w:rsid w:val="002C148D"/>
    <w:rsid w:val="002C67E5"/>
    <w:rsid w:val="002C7049"/>
    <w:rsid w:val="002D0A62"/>
    <w:rsid w:val="002D1620"/>
    <w:rsid w:val="002D218A"/>
    <w:rsid w:val="002D23EF"/>
    <w:rsid w:val="002D7033"/>
    <w:rsid w:val="002D7571"/>
    <w:rsid w:val="002E0B8F"/>
    <w:rsid w:val="002E0FCF"/>
    <w:rsid w:val="002E111C"/>
    <w:rsid w:val="002E3BB7"/>
    <w:rsid w:val="002E4DA9"/>
    <w:rsid w:val="002E730C"/>
    <w:rsid w:val="002F00BC"/>
    <w:rsid w:val="002F1E70"/>
    <w:rsid w:val="002F23A3"/>
    <w:rsid w:val="002F2D06"/>
    <w:rsid w:val="002F366D"/>
    <w:rsid w:val="002F4B40"/>
    <w:rsid w:val="002F5C10"/>
    <w:rsid w:val="002F70DF"/>
    <w:rsid w:val="003000B4"/>
    <w:rsid w:val="00301691"/>
    <w:rsid w:val="003017B3"/>
    <w:rsid w:val="003041B6"/>
    <w:rsid w:val="003047E5"/>
    <w:rsid w:val="0031105F"/>
    <w:rsid w:val="0031138D"/>
    <w:rsid w:val="003116EF"/>
    <w:rsid w:val="00311997"/>
    <w:rsid w:val="00312C6D"/>
    <w:rsid w:val="00315BEB"/>
    <w:rsid w:val="00322A90"/>
    <w:rsid w:val="0032399D"/>
    <w:rsid w:val="00324788"/>
    <w:rsid w:val="00325B63"/>
    <w:rsid w:val="00334399"/>
    <w:rsid w:val="00335806"/>
    <w:rsid w:val="00336D8C"/>
    <w:rsid w:val="0034154D"/>
    <w:rsid w:val="00343F17"/>
    <w:rsid w:val="00345E0E"/>
    <w:rsid w:val="00346948"/>
    <w:rsid w:val="00352D89"/>
    <w:rsid w:val="0035438D"/>
    <w:rsid w:val="0035555D"/>
    <w:rsid w:val="00362EC9"/>
    <w:rsid w:val="003632D1"/>
    <w:rsid w:val="00370484"/>
    <w:rsid w:val="003718F2"/>
    <w:rsid w:val="00373DF7"/>
    <w:rsid w:val="003757A4"/>
    <w:rsid w:val="0037603A"/>
    <w:rsid w:val="00380CD1"/>
    <w:rsid w:val="00380FE2"/>
    <w:rsid w:val="0039039F"/>
    <w:rsid w:val="003905E9"/>
    <w:rsid w:val="00390FF1"/>
    <w:rsid w:val="003931D5"/>
    <w:rsid w:val="00393A61"/>
    <w:rsid w:val="00393A68"/>
    <w:rsid w:val="00394930"/>
    <w:rsid w:val="00395E7B"/>
    <w:rsid w:val="003A0CD1"/>
    <w:rsid w:val="003A2F34"/>
    <w:rsid w:val="003A3424"/>
    <w:rsid w:val="003A4A10"/>
    <w:rsid w:val="003A4E21"/>
    <w:rsid w:val="003A61B6"/>
    <w:rsid w:val="003B0D99"/>
    <w:rsid w:val="003B14BC"/>
    <w:rsid w:val="003B1AFE"/>
    <w:rsid w:val="003B3849"/>
    <w:rsid w:val="003C14C4"/>
    <w:rsid w:val="003C41D7"/>
    <w:rsid w:val="003C6912"/>
    <w:rsid w:val="003D1F57"/>
    <w:rsid w:val="003D2ADA"/>
    <w:rsid w:val="003D4E6C"/>
    <w:rsid w:val="003D7D4E"/>
    <w:rsid w:val="003E2D23"/>
    <w:rsid w:val="003E39FB"/>
    <w:rsid w:val="003E5251"/>
    <w:rsid w:val="003E6CDA"/>
    <w:rsid w:val="003E70BC"/>
    <w:rsid w:val="003F05BB"/>
    <w:rsid w:val="003F4507"/>
    <w:rsid w:val="003F46BC"/>
    <w:rsid w:val="003F5357"/>
    <w:rsid w:val="003F5DA1"/>
    <w:rsid w:val="003F6480"/>
    <w:rsid w:val="00400083"/>
    <w:rsid w:val="00402883"/>
    <w:rsid w:val="004036B1"/>
    <w:rsid w:val="00406808"/>
    <w:rsid w:val="00407DB5"/>
    <w:rsid w:val="004103FE"/>
    <w:rsid w:val="00412B3B"/>
    <w:rsid w:val="00412FAD"/>
    <w:rsid w:val="00413688"/>
    <w:rsid w:val="00413902"/>
    <w:rsid w:val="004150DD"/>
    <w:rsid w:val="00415A56"/>
    <w:rsid w:val="00416CF5"/>
    <w:rsid w:val="00420200"/>
    <w:rsid w:val="00422F68"/>
    <w:rsid w:val="00423622"/>
    <w:rsid w:val="0042405C"/>
    <w:rsid w:val="0043170F"/>
    <w:rsid w:val="00440C20"/>
    <w:rsid w:val="00440EA1"/>
    <w:rsid w:val="004425B2"/>
    <w:rsid w:val="00443AE6"/>
    <w:rsid w:val="00443F06"/>
    <w:rsid w:val="00444B02"/>
    <w:rsid w:val="00447020"/>
    <w:rsid w:val="0044713F"/>
    <w:rsid w:val="00447BD0"/>
    <w:rsid w:val="00450093"/>
    <w:rsid w:val="004524B0"/>
    <w:rsid w:val="00454102"/>
    <w:rsid w:val="00456889"/>
    <w:rsid w:val="004607C7"/>
    <w:rsid w:val="004634CD"/>
    <w:rsid w:val="004659DE"/>
    <w:rsid w:val="004664A5"/>
    <w:rsid w:val="004669E6"/>
    <w:rsid w:val="00472251"/>
    <w:rsid w:val="00473E6C"/>
    <w:rsid w:val="00474E3F"/>
    <w:rsid w:val="00484D0C"/>
    <w:rsid w:val="004922A5"/>
    <w:rsid w:val="004928CD"/>
    <w:rsid w:val="00493409"/>
    <w:rsid w:val="004945FB"/>
    <w:rsid w:val="00495DD5"/>
    <w:rsid w:val="00495F26"/>
    <w:rsid w:val="00496540"/>
    <w:rsid w:val="00496F25"/>
    <w:rsid w:val="004A0333"/>
    <w:rsid w:val="004A124E"/>
    <w:rsid w:val="004A27DD"/>
    <w:rsid w:val="004A35E2"/>
    <w:rsid w:val="004A405B"/>
    <w:rsid w:val="004B035D"/>
    <w:rsid w:val="004B09E6"/>
    <w:rsid w:val="004B12A5"/>
    <w:rsid w:val="004B1554"/>
    <w:rsid w:val="004B36E0"/>
    <w:rsid w:val="004B7DE3"/>
    <w:rsid w:val="004C12FF"/>
    <w:rsid w:val="004C147D"/>
    <w:rsid w:val="004C2726"/>
    <w:rsid w:val="004C28A6"/>
    <w:rsid w:val="004C3256"/>
    <w:rsid w:val="004C3724"/>
    <w:rsid w:val="004C40DA"/>
    <w:rsid w:val="004C619E"/>
    <w:rsid w:val="004D12E5"/>
    <w:rsid w:val="004D1422"/>
    <w:rsid w:val="004D1434"/>
    <w:rsid w:val="004D4F0F"/>
    <w:rsid w:val="004D572E"/>
    <w:rsid w:val="004D5EC8"/>
    <w:rsid w:val="004D6037"/>
    <w:rsid w:val="004D76FB"/>
    <w:rsid w:val="004E0009"/>
    <w:rsid w:val="004E0CDB"/>
    <w:rsid w:val="004E1588"/>
    <w:rsid w:val="004E16F0"/>
    <w:rsid w:val="004E317B"/>
    <w:rsid w:val="004E3DBA"/>
    <w:rsid w:val="004E4D33"/>
    <w:rsid w:val="004E58CC"/>
    <w:rsid w:val="004E661D"/>
    <w:rsid w:val="004E79BD"/>
    <w:rsid w:val="004F19AD"/>
    <w:rsid w:val="004F616E"/>
    <w:rsid w:val="004F7BDF"/>
    <w:rsid w:val="004F7F32"/>
    <w:rsid w:val="005011D1"/>
    <w:rsid w:val="00504339"/>
    <w:rsid w:val="00505B0C"/>
    <w:rsid w:val="00505D68"/>
    <w:rsid w:val="00512A01"/>
    <w:rsid w:val="00521FDC"/>
    <w:rsid w:val="005220B4"/>
    <w:rsid w:val="00522C0C"/>
    <w:rsid w:val="00527486"/>
    <w:rsid w:val="005274B7"/>
    <w:rsid w:val="005319D8"/>
    <w:rsid w:val="00532271"/>
    <w:rsid w:val="005339DC"/>
    <w:rsid w:val="00534E98"/>
    <w:rsid w:val="00534F8A"/>
    <w:rsid w:val="0053668C"/>
    <w:rsid w:val="00536992"/>
    <w:rsid w:val="005400C5"/>
    <w:rsid w:val="005412F0"/>
    <w:rsid w:val="005426FA"/>
    <w:rsid w:val="00543F36"/>
    <w:rsid w:val="00551FEB"/>
    <w:rsid w:val="005525D1"/>
    <w:rsid w:val="005537FF"/>
    <w:rsid w:val="00557560"/>
    <w:rsid w:val="005602EA"/>
    <w:rsid w:val="00561F9E"/>
    <w:rsid w:val="005626C7"/>
    <w:rsid w:val="00570B47"/>
    <w:rsid w:val="005713B6"/>
    <w:rsid w:val="00571BC4"/>
    <w:rsid w:val="00571DBF"/>
    <w:rsid w:val="00577415"/>
    <w:rsid w:val="0058349C"/>
    <w:rsid w:val="005841F6"/>
    <w:rsid w:val="00587AB9"/>
    <w:rsid w:val="00590DB9"/>
    <w:rsid w:val="005913FC"/>
    <w:rsid w:val="00595550"/>
    <w:rsid w:val="00595A6F"/>
    <w:rsid w:val="005A01E3"/>
    <w:rsid w:val="005A1292"/>
    <w:rsid w:val="005A147B"/>
    <w:rsid w:val="005A1F36"/>
    <w:rsid w:val="005A202E"/>
    <w:rsid w:val="005A35E1"/>
    <w:rsid w:val="005A7D4F"/>
    <w:rsid w:val="005B36D6"/>
    <w:rsid w:val="005B6B43"/>
    <w:rsid w:val="005C0BE8"/>
    <w:rsid w:val="005C1E1D"/>
    <w:rsid w:val="005C375E"/>
    <w:rsid w:val="005C45BD"/>
    <w:rsid w:val="005D05A5"/>
    <w:rsid w:val="005D287B"/>
    <w:rsid w:val="005D2FB8"/>
    <w:rsid w:val="005D4436"/>
    <w:rsid w:val="005D5941"/>
    <w:rsid w:val="005D6C8D"/>
    <w:rsid w:val="005E071E"/>
    <w:rsid w:val="005E0801"/>
    <w:rsid w:val="005E4EC0"/>
    <w:rsid w:val="005F0D49"/>
    <w:rsid w:val="005F1507"/>
    <w:rsid w:val="005F1FE5"/>
    <w:rsid w:val="00601332"/>
    <w:rsid w:val="00601895"/>
    <w:rsid w:val="00604D51"/>
    <w:rsid w:val="00606572"/>
    <w:rsid w:val="00607496"/>
    <w:rsid w:val="0061006C"/>
    <w:rsid w:val="0061076B"/>
    <w:rsid w:val="00611527"/>
    <w:rsid w:val="00613266"/>
    <w:rsid w:val="0061346A"/>
    <w:rsid w:val="00613E18"/>
    <w:rsid w:val="0061666A"/>
    <w:rsid w:val="00616D2E"/>
    <w:rsid w:val="00620F9A"/>
    <w:rsid w:val="00624604"/>
    <w:rsid w:val="0062736B"/>
    <w:rsid w:val="00630616"/>
    <w:rsid w:val="00634721"/>
    <w:rsid w:val="00634FEB"/>
    <w:rsid w:val="00637F7A"/>
    <w:rsid w:val="00640C8C"/>
    <w:rsid w:val="00642818"/>
    <w:rsid w:val="00642EF4"/>
    <w:rsid w:val="006437C2"/>
    <w:rsid w:val="00643A0C"/>
    <w:rsid w:val="006469C7"/>
    <w:rsid w:val="00652B37"/>
    <w:rsid w:val="006530A3"/>
    <w:rsid w:val="00653439"/>
    <w:rsid w:val="00654A36"/>
    <w:rsid w:val="00657C71"/>
    <w:rsid w:val="006620A7"/>
    <w:rsid w:val="00671A06"/>
    <w:rsid w:val="00673478"/>
    <w:rsid w:val="00674554"/>
    <w:rsid w:val="00674E75"/>
    <w:rsid w:val="006753B2"/>
    <w:rsid w:val="00675F6C"/>
    <w:rsid w:val="006817EC"/>
    <w:rsid w:val="0068295B"/>
    <w:rsid w:val="00682B20"/>
    <w:rsid w:val="00683FDA"/>
    <w:rsid w:val="006840F1"/>
    <w:rsid w:val="0068428D"/>
    <w:rsid w:val="0068609B"/>
    <w:rsid w:val="006866B1"/>
    <w:rsid w:val="006874C1"/>
    <w:rsid w:val="0069319C"/>
    <w:rsid w:val="00694B78"/>
    <w:rsid w:val="006A0022"/>
    <w:rsid w:val="006A2E45"/>
    <w:rsid w:val="006B05E1"/>
    <w:rsid w:val="006B2DE4"/>
    <w:rsid w:val="006B2DFE"/>
    <w:rsid w:val="006B3888"/>
    <w:rsid w:val="006B40F7"/>
    <w:rsid w:val="006B450E"/>
    <w:rsid w:val="006B5074"/>
    <w:rsid w:val="006B5E2E"/>
    <w:rsid w:val="006C029B"/>
    <w:rsid w:val="006C1881"/>
    <w:rsid w:val="006C214A"/>
    <w:rsid w:val="006C2FDF"/>
    <w:rsid w:val="006C48DB"/>
    <w:rsid w:val="006C6862"/>
    <w:rsid w:val="006C7FF6"/>
    <w:rsid w:val="006D0B82"/>
    <w:rsid w:val="006D1823"/>
    <w:rsid w:val="006D2C83"/>
    <w:rsid w:val="006D4B14"/>
    <w:rsid w:val="006E5DCA"/>
    <w:rsid w:val="006E64E1"/>
    <w:rsid w:val="006F42F8"/>
    <w:rsid w:val="006F7168"/>
    <w:rsid w:val="007036F1"/>
    <w:rsid w:val="007038A0"/>
    <w:rsid w:val="0070391D"/>
    <w:rsid w:val="0071058F"/>
    <w:rsid w:val="007116EB"/>
    <w:rsid w:val="00712B28"/>
    <w:rsid w:val="00712CEC"/>
    <w:rsid w:val="0071610D"/>
    <w:rsid w:val="0071625C"/>
    <w:rsid w:val="00720EDC"/>
    <w:rsid w:val="0072104E"/>
    <w:rsid w:val="00722BFB"/>
    <w:rsid w:val="00725BED"/>
    <w:rsid w:val="00726D13"/>
    <w:rsid w:val="00726F18"/>
    <w:rsid w:val="00733746"/>
    <w:rsid w:val="00733765"/>
    <w:rsid w:val="00736903"/>
    <w:rsid w:val="0073791B"/>
    <w:rsid w:val="0074073A"/>
    <w:rsid w:val="00741346"/>
    <w:rsid w:val="00742407"/>
    <w:rsid w:val="007424AD"/>
    <w:rsid w:val="00742881"/>
    <w:rsid w:val="007439DE"/>
    <w:rsid w:val="00743C97"/>
    <w:rsid w:val="00743EC7"/>
    <w:rsid w:val="0074564D"/>
    <w:rsid w:val="007462A9"/>
    <w:rsid w:val="007502BD"/>
    <w:rsid w:val="00752855"/>
    <w:rsid w:val="00754389"/>
    <w:rsid w:val="007557A7"/>
    <w:rsid w:val="00755AEB"/>
    <w:rsid w:val="00755DC5"/>
    <w:rsid w:val="007575B9"/>
    <w:rsid w:val="00760E94"/>
    <w:rsid w:val="007629CB"/>
    <w:rsid w:val="007633AD"/>
    <w:rsid w:val="00763A9B"/>
    <w:rsid w:val="00763C87"/>
    <w:rsid w:val="00765875"/>
    <w:rsid w:val="00765C23"/>
    <w:rsid w:val="00767937"/>
    <w:rsid w:val="00773DBD"/>
    <w:rsid w:val="00776F27"/>
    <w:rsid w:val="00781058"/>
    <w:rsid w:val="0078126F"/>
    <w:rsid w:val="007819D5"/>
    <w:rsid w:val="00783FFE"/>
    <w:rsid w:val="007858D6"/>
    <w:rsid w:val="0078731C"/>
    <w:rsid w:val="00790E57"/>
    <w:rsid w:val="00790FA4"/>
    <w:rsid w:val="00793F16"/>
    <w:rsid w:val="007A0D33"/>
    <w:rsid w:val="007A6023"/>
    <w:rsid w:val="007A77B8"/>
    <w:rsid w:val="007A7F82"/>
    <w:rsid w:val="007B02F7"/>
    <w:rsid w:val="007B1BAC"/>
    <w:rsid w:val="007C1CDF"/>
    <w:rsid w:val="007C2BFA"/>
    <w:rsid w:val="007C3039"/>
    <w:rsid w:val="007C3660"/>
    <w:rsid w:val="007C3743"/>
    <w:rsid w:val="007D15B8"/>
    <w:rsid w:val="007D4FBA"/>
    <w:rsid w:val="007D6BCA"/>
    <w:rsid w:val="007E1B30"/>
    <w:rsid w:val="007E3E42"/>
    <w:rsid w:val="007E4D92"/>
    <w:rsid w:val="007E6F9A"/>
    <w:rsid w:val="007E7F5F"/>
    <w:rsid w:val="007F14C5"/>
    <w:rsid w:val="007F16FD"/>
    <w:rsid w:val="00801234"/>
    <w:rsid w:val="00801B02"/>
    <w:rsid w:val="008027FB"/>
    <w:rsid w:val="00803ACA"/>
    <w:rsid w:val="00803C3B"/>
    <w:rsid w:val="00811FC5"/>
    <w:rsid w:val="00813C3B"/>
    <w:rsid w:val="008152E9"/>
    <w:rsid w:val="00815CAC"/>
    <w:rsid w:val="008164E1"/>
    <w:rsid w:val="008209F2"/>
    <w:rsid w:val="00820EC5"/>
    <w:rsid w:val="0082508E"/>
    <w:rsid w:val="00831ADD"/>
    <w:rsid w:val="008356A4"/>
    <w:rsid w:val="0083677D"/>
    <w:rsid w:val="0084051B"/>
    <w:rsid w:val="00841B24"/>
    <w:rsid w:val="00842D9E"/>
    <w:rsid w:val="00842DB8"/>
    <w:rsid w:val="00844A69"/>
    <w:rsid w:val="00844DCC"/>
    <w:rsid w:val="00844F8E"/>
    <w:rsid w:val="00847568"/>
    <w:rsid w:val="00850622"/>
    <w:rsid w:val="00852704"/>
    <w:rsid w:val="00852B41"/>
    <w:rsid w:val="008537B4"/>
    <w:rsid w:val="00854370"/>
    <w:rsid w:val="0085443C"/>
    <w:rsid w:val="00855868"/>
    <w:rsid w:val="00856143"/>
    <w:rsid w:val="00856A79"/>
    <w:rsid w:val="008640B0"/>
    <w:rsid w:val="00864D4E"/>
    <w:rsid w:val="00866626"/>
    <w:rsid w:val="00866A80"/>
    <w:rsid w:val="00871D34"/>
    <w:rsid w:val="00883D7B"/>
    <w:rsid w:val="0088403F"/>
    <w:rsid w:val="0088586F"/>
    <w:rsid w:val="00886442"/>
    <w:rsid w:val="00886A4C"/>
    <w:rsid w:val="008872E0"/>
    <w:rsid w:val="008902E8"/>
    <w:rsid w:val="00892DAC"/>
    <w:rsid w:val="00894F36"/>
    <w:rsid w:val="00895277"/>
    <w:rsid w:val="008958CB"/>
    <w:rsid w:val="0089659E"/>
    <w:rsid w:val="0089796F"/>
    <w:rsid w:val="008A2F96"/>
    <w:rsid w:val="008A636C"/>
    <w:rsid w:val="008A7222"/>
    <w:rsid w:val="008B05A2"/>
    <w:rsid w:val="008B0728"/>
    <w:rsid w:val="008B0D77"/>
    <w:rsid w:val="008B0EFD"/>
    <w:rsid w:val="008B3BDC"/>
    <w:rsid w:val="008B467D"/>
    <w:rsid w:val="008B58D8"/>
    <w:rsid w:val="008B69B7"/>
    <w:rsid w:val="008C43DF"/>
    <w:rsid w:val="008C53D3"/>
    <w:rsid w:val="008C68E8"/>
    <w:rsid w:val="008C69DC"/>
    <w:rsid w:val="008C6F38"/>
    <w:rsid w:val="008D2494"/>
    <w:rsid w:val="008D2559"/>
    <w:rsid w:val="008D41F3"/>
    <w:rsid w:val="008E1294"/>
    <w:rsid w:val="008E2ACA"/>
    <w:rsid w:val="008E5E03"/>
    <w:rsid w:val="008E75F7"/>
    <w:rsid w:val="008F19CF"/>
    <w:rsid w:val="009016DE"/>
    <w:rsid w:val="009017C0"/>
    <w:rsid w:val="00902E09"/>
    <w:rsid w:val="00905C77"/>
    <w:rsid w:val="00906EEA"/>
    <w:rsid w:val="00907EE4"/>
    <w:rsid w:val="009121AF"/>
    <w:rsid w:val="0091436B"/>
    <w:rsid w:val="00917D24"/>
    <w:rsid w:val="009202D5"/>
    <w:rsid w:val="00927E1D"/>
    <w:rsid w:val="00936909"/>
    <w:rsid w:val="0094125B"/>
    <w:rsid w:val="0094163C"/>
    <w:rsid w:val="00942466"/>
    <w:rsid w:val="0094274B"/>
    <w:rsid w:val="00943771"/>
    <w:rsid w:val="009471BE"/>
    <w:rsid w:val="009478F8"/>
    <w:rsid w:val="009512C2"/>
    <w:rsid w:val="00956B45"/>
    <w:rsid w:val="0096109F"/>
    <w:rsid w:val="00964A56"/>
    <w:rsid w:val="00964E33"/>
    <w:rsid w:val="009714E2"/>
    <w:rsid w:val="009765DC"/>
    <w:rsid w:val="009814D8"/>
    <w:rsid w:val="00981F6F"/>
    <w:rsid w:val="00982156"/>
    <w:rsid w:val="009841AB"/>
    <w:rsid w:val="00984747"/>
    <w:rsid w:val="00991E09"/>
    <w:rsid w:val="009A0515"/>
    <w:rsid w:val="009A068A"/>
    <w:rsid w:val="009A26D7"/>
    <w:rsid w:val="009A6BBD"/>
    <w:rsid w:val="009B10F4"/>
    <w:rsid w:val="009B48DB"/>
    <w:rsid w:val="009B70DB"/>
    <w:rsid w:val="009C11CF"/>
    <w:rsid w:val="009C5684"/>
    <w:rsid w:val="009C6001"/>
    <w:rsid w:val="009C6097"/>
    <w:rsid w:val="009C78A3"/>
    <w:rsid w:val="009D2B44"/>
    <w:rsid w:val="009D6645"/>
    <w:rsid w:val="009D7BD9"/>
    <w:rsid w:val="009D7DD0"/>
    <w:rsid w:val="009E0762"/>
    <w:rsid w:val="009E1245"/>
    <w:rsid w:val="009E2C89"/>
    <w:rsid w:val="009E3964"/>
    <w:rsid w:val="009E4056"/>
    <w:rsid w:val="009E7784"/>
    <w:rsid w:val="009E79C1"/>
    <w:rsid w:val="009E7F46"/>
    <w:rsid w:val="009F1766"/>
    <w:rsid w:val="009F1BC5"/>
    <w:rsid w:val="009F5252"/>
    <w:rsid w:val="009F5C64"/>
    <w:rsid w:val="009F5F67"/>
    <w:rsid w:val="009F6611"/>
    <w:rsid w:val="00A011DA"/>
    <w:rsid w:val="00A01954"/>
    <w:rsid w:val="00A01B77"/>
    <w:rsid w:val="00A0283F"/>
    <w:rsid w:val="00A05EDE"/>
    <w:rsid w:val="00A062CA"/>
    <w:rsid w:val="00A06509"/>
    <w:rsid w:val="00A07C6A"/>
    <w:rsid w:val="00A124C0"/>
    <w:rsid w:val="00A16F1B"/>
    <w:rsid w:val="00A30753"/>
    <w:rsid w:val="00A366F9"/>
    <w:rsid w:val="00A40724"/>
    <w:rsid w:val="00A40E2A"/>
    <w:rsid w:val="00A41C53"/>
    <w:rsid w:val="00A4337B"/>
    <w:rsid w:val="00A46E3A"/>
    <w:rsid w:val="00A51950"/>
    <w:rsid w:val="00A51D02"/>
    <w:rsid w:val="00A54F6D"/>
    <w:rsid w:val="00A55B0A"/>
    <w:rsid w:val="00A61ABE"/>
    <w:rsid w:val="00A62040"/>
    <w:rsid w:val="00A62DEF"/>
    <w:rsid w:val="00A655EB"/>
    <w:rsid w:val="00A70557"/>
    <w:rsid w:val="00A70C11"/>
    <w:rsid w:val="00A71546"/>
    <w:rsid w:val="00A72326"/>
    <w:rsid w:val="00A72A56"/>
    <w:rsid w:val="00A73166"/>
    <w:rsid w:val="00A82AD2"/>
    <w:rsid w:val="00A82F51"/>
    <w:rsid w:val="00A84CE8"/>
    <w:rsid w:val="00A9064B"/>
    <w:rsid w:val="00A938AE"/>
    <w:rsid w:val="00A94122"/>
    <w:rsid w:val="00A95302"/>
    <w:rsid w:val="00A97FED"/>
    <w:rsid w:val="00AA25A2"/>
    <w:rsid w:val="00AA4B8F"/>
    <w:rsid w:val="00AA5F1F"/>
    <w:rsid w:val="00AA7963"/>
    <w:rsid w:val="00AB13E8"/>
    <w:rsid w:val="00AB259B"/>
    <w:rsid w:val="00AB329E"/>
    <w:rsid w:val="00AB3B59"/>
    <w:rsid w:val="00AB3FF9"/>
    <w:rsid w:val="00AB4F5A"/>
    <w:rsid w:val="00AC16B3"/>
    <w:rsid w:val="00AC2FA8"/>
    <w:rsid w:val="00AC4C17"/>
    <w:rsid w:val="00AC715A"/>
    <w:rsid w:val="00AD08CA"/>
    <w:rsid w:val="00AD359D"/>
    <w:rsid w:val="00AD3E28"/>
    <w:rsid w:val="00AD5B3D"/>
    <w:rsid w:val="00AE045E"/>
    <w:rsid w:val="00AE2D1F"/>
    <w:rsid w:val="00AE3B9A"/>
    <w:rsid w:val="00AE6BBF"/>
    <w:rsid w:val="00AE6ED1"/>
    <w:rsid w:val="00AE70BF"/>
    <w:rsid w:val="00AF27A2"/>
    <w:rsid w:val="00AF5776"/>
    <w:rsid w:val="00AF5EE6"/>
    <w:rsid w:val="00B01062"/>
    <w:rsid w:val="00B01929"/>
    <w:rsid w:val="00B02ABE"/>
    <w:rsid w:val="00B055E8"/>
    <w:rsid w:val="00B159F6"/>
    <w:rsid w:val="00B16D32"/>
    <w:rsid w:val="00B20A6E"/>
    <w:rsid w:val="00B2227E"/>
    <w:rsid w:val="00B22712"/>
    <w:rsid w:val="00B23E16"/>
    <w:rsid w:val="00B26DD9"/>
    <w:rsid w:val="00B2759A"/>
    <w:rsid w:val="00B27C9C"/>
    <w:rsid w:val="00B30265"/>
    <w:rsid w:val="00B30BE4"/>
    <w:rsid w:val="00B32864"/>
    <w:rsid w:val="00B345EC"/>
    <w:rsid w:val="00B44346"/>
    <w:rsid w:val="00B51FC9"/>
    <w:rsid w:val="00B53DFC"/>
    <w:rsid w:val="00B54721"/>
    <w:rsid w:val="00B54798"/>
    <w:rsid w:val="00B54D94"/>
    <w:rsid w:val="00B56A36"/>
    <w:rsid w:val="00B57C3D"/>
    <w:rsid w:val="00B61648"/>
    <w:rsid w:val="00B61AD8"/>
    <w:rsid w:val="00B645ED"/>
    <w:rsid w:val="00B72967"/>
    <w:rsid w:val="00B74FE0"/>
    <w:rsid w:val="00B77011"/>
    <w:rsid w:val="00B812C1"/>
    <w:rsid w:val="00B955BB"/>
    <w:rsid w:val="00BA26A3"/>
    <w:rsid w:val="00BA284C"/>
    <w:rsid w:val="00BA2FDD"/>
    <w:rsid w:val="00BA550E"/>
    <w:rsid w:val="00BA6AEA"/>
    <w:rsid w:val="00BB0AF6"/>
    <w:rsid w:val="00BB18CD"/>
    <w:rsid w:val="00BB199E"/>
    <w:rsid w:val="00BB1BDB"/>
    <w:rsid w:val="00BB3B4A"/>
    <w:rsid w:val="00BB7FF4"/>
    <w:rsid w:val="00BC3FEA"/>
    <w:rsid w:val="00BC53D1"/>
    <w:rsid w:val="00BC702E"/>
    <w:rsid w:val="00BD049B"/>
    <w:rsid w:val="00BD4DBC"/>
    <w:rsid w:val="00BD5173"/>
    <w:rsid w:val="00BD6093"/>
    <w:rsid w:val="00BD76F0"/>
    <w:rsid w:val="00BE5CBB"/>
    <w:rsid w:val="00BF1F1B"/>
    <w:rsid w:val="00BF27FA"/>
    <w:rsid w:val="00BF3AFA"/>
    <w:rsid w:val="00BF5EFD"/>
    <w:rsid w:val="00BF704B"/>
    <w:rsid w:val="00BF7B90"/>
    <w:rsid w:val="00C009A8"/>
    <w:rsid w:val="00C02AD2"/>
    <w:rsid w:val="00C0406F"/>
    <w:rsid w:val="00C05ECB"/>
    <w:rsid w:val="00C1138D"/>
    <w:rsid w:val="00C133D2"/>
    <w:rsid w:val="00C145D5"/>
    <w:rsid w:val="00C16197"/>
    <w:rsid w:val="00C17772"/>
    <w:rsid w:val="00C20B16"/>
    <w:rsid w:val="00C2242B"/>
    <w:rsid w:val="00C266C6"/>
    <w:rsid w:val="00C2706A"/>
    <w:rsid w:val="00C30815"/>
    <w:rsid w:val="00C30EF7"/>
    <w:rsid w:val="00C31053"/>
    <w:rsid w:val="00C32C05"/>
    <w:rsid w:val="00C34A59"/>
    <w:rsid w:val="00C3589E"/>
    <w:rsid w:val="00C359AF"/>
    <w:rsid w:val="00C35EAB"/>
    <w:rsid w:val="00C370FD"/>
    <w:rsid w:val="00C42178"/>
    <w:rsid w:val="00C46603"/>
    <w:rsid w:val="00C46E7F"/>
    <w:rsid w:val="00C47BDA"/>
    <w:rsid w:val="00C558D0"/>
    <w:rsid w:val="00C566FD"/>
    <w:rsid w:val="00C60374"/>
    <w:rsid w:val="00C62526"/>
    <w:rsid w:val="00C62A9C"/>
    <w:rsid w:val="00C648E6"/>
    <w:rsid w:val="00C66B68"/>
    <w:rsid w:val="00C7074D"/>
    <w:rsid w:val="00C70922"/>
    <w:rsid w:val="00C71EBC"/>
    <w:rsid w:val="00C73CF7"/>
    <w:rsid w:val="00C77B78"/>
    <w:rsid w:val="00C812C7"/>
    <w:rsid w:val="00C842A7"/>
    <w:rsid w:val="00C90FE2"/>
    <w:rsid w:val="00C92DD3"/>
    <w:rsid w:val="00CA160A"/>
    <w:rsid w:val="00CA26F6"/>
    <w:rsid w:val="00CA2D5A"/>
    <w:rsid w:val="00CA2E09"/>
    <w:rsid w:val="00CA38EA"/>
    <w:rsid w:val="00CA4141"/>
    <w:rsid w:val="00CA4144"/>
    <w:rsid w:val="00CA4DA2"/>
    <w:rsid w:val="00CB050E"/>
    <w:rsid w:val="00CB28FB"/>
    <w:rsid w:val="00CB467A"/>
    <w:rsid w:val="00CB503C"/>
    <w:rsid w:val="00CB52BE"/>
    <w:rsid w:val="00CB56BB"/>
    <w:rsid w:val="00CB5B1D"/>
    <w:rsid w:val="00CB659C"/>
    <w:rsid w:val="00CB71E9"/>
    <w:rsid w:val="00CC1553"/>
    <w:rsid w:val="00CC631B"/>
    <w:rsid w:val="00CC72AC"/>
    <w:rsid w:val="00CD3A10"/>
    <w:rsid w:val="00CD482D"/>
    <w:rsid w:val="00CD489E"/>
    <w:rsid w:val="00CD5C88"/>
    <w:rsid w:val="00CE042C"/>
    <w:rsid w:val="00CE378B"/>
    <w:rsid w:val="00CE45F1"/>
    <w:rsid w:val="00CE50F5"/>
    <w:rsid w:val="00CE777A"/>
    <w:rsid w:val="00CF09A0"/>
    <w:rsid w:val="00CF1457"/>
    <w:rsid w:val="00CF384A"/>
    <w:rsid w:val="00CF48AB"/>
    <w:rsid w:val="00CF4C41"/>
    <w:rsid w:val="00CF4F9C"/>
    <w:rsid w:val="00CF6387"/>
    <w:rsid w:val="00CF7CBA"/>
    <w:rsid w:val="00D00450"/>
    <w:rsid w:val="00D00961"/>
    <w:rsid w:val="00D00FBE"/>
    <w:rsid w:val="00D0379B"/>
    <w:rsid w:val="00D06A74"/>
    <w:rsid w:val="00D11CAA"/>
    <w:rsid w:val="00D15594"/>
    <w:rsid w:val="00D16CDC"/>
    <w:rsid w:val="00D17DCB"/>
    <w:rsid w:val="00D214B1"/>
    <w:rsid w:val="00D24E6B"/>
    <w:rsid w:val="00D25FD1"/>
    <w:rsid w:val="00D303EB"/>
    <w:rsid w:val="00D303F5"/>
    <w:rsid w:val="00D308C1"/>
    <w:rsid w:val="00D32379"/>
    <w:rsid w:val="00D35677"/>
    <w:rsid w:val="00D35F35"/>
    <w:rsid w:val="00D37E86"/>
    <w:rsid w:val="00D405F4"/>
    <w:rsid w:val="00D4670B"/>
    <w:rsid w:val="00D475D2"/>
    <w:rsid w:val="00D52956"/>
    <w:rsid w:val="00D55738"/>
    <w:rsid w:val="00D60426"/>
    <w:rsid w:val="00D60694"/>
    <w:rsid w:val="00D60C67"/>
    <w:rsid w:val="00D64EC7"/>
    <w:rsid w:val="00D651B8"/>
    <w:rsid w:val="00D70E9F"/>
    <w:rsid w:val="00D71241"/>
    <w:rsid w:val="00D7229D"/>
    <w:rsid w:val="00D76146"/>
    <w:rsid w:val="00D779D1"/>
    <w:rsid w:val="00D82992"/>
    <w:rsid w:val="00D829C3"/>
    <w:rsid w:val="00D84924"/>
    <w:rsid w:val="00D850F9"/>
    <w:rsid w:val="00D851E7"/>
    <w:rsid w:val="00D94120"/>
    <w:rsid w:val="00DA1E54"/>
    <w:rsid w:val="00DA3401"/>
    <w:rsid w:val="00DA385D"/>
    <w:rsid w:val="00DA523B"/>
    <w:rsid w:val="00DA6FD8"/>
    <w:rsid w:val="00DA707C"/>
    <w:rsid w:val="00DA761D"/>
    <w:rsid w:val="00DB3205"/>
    <w:rsid w:val="00DB479B"/>
    <w:rsid w:val="00DB61AE"/>
    <w:rsid w:val="00DC0447"/>
    <w:rsid w:val="00DC50DE"/>
    <w:rsid w:val="00DC61DA"/>
    <w:rsid w:val="00DC6DBD"/>
    <w:rsid w:val="00DD6E91"/>
    <w:rsid w:val="00DD796D"/>
    <w:rsid w:val="00DD7EAD"/>
    <w:rsid w:val="00DE2341"/>
    <w:rsid w:val="00DE4284"/>
    <w:rsid w:val="00DE798A"/>
    <w:rsid w:val="00DF0582"/>
    <w:rsid w:val="00DF0C8E"/>
    <w:rsid w:val="00DF15C6"/>
    <w:rsid w:val="00DF1896"/>
    <w:rsid w:val="00DF1AAC"/>
    <w:rsid w:val="00DF1F4C"/>
    <w:rsid w:val="00DF37A3"/>
    <w:rsid w:val="00DF4AB0"/>
    <w:rsid w:val="00DF6CC3"/>
    <w:rsid w:val="00DF7369"/>
    <w:rsid w:val="00E03E9D"/>
    <w:rsid w:val="00E058D6"/>
    <w:rsid w:val="00E06A86"/>
    <w:rsid w:val="00E077B9"/>
    <w:rsid w:val="00E10AED"/>
    <w:rsid w:val="00E11A73"/>
    <w:rsid w:val="00E11B79"/>
    <w:rsid w:val="00E135B1"/>
    <w:rsid w:val="00E13D62"/>
    <w:rsid w:val="00E1429D"/>
    <w:rsid w:val="00E146D5"/>
    <w:rsid w:val="00E16194"/>
    <w:rsid w:val="00E1639F"/>
    <w:rsid w:val="00E17BBC"/>
    <w:rsid w:val="00E23922"/>
    <w:rsid w:val="00E24C82"/>
    <w:rsid w:val="00E27EA1"/>
    <w:rsid w:val="00E313D2"/>
    <w:rsid w:val="00E31CD2"/>
    <w:rsid w:val="00E34B2C"/>
    <w:rsid w:val="00E379AD"/>
    <w:rsid w:val="00E37C2F"/>
    <w:rsid w:val="00E41549"/>
    <w:rsid w:val="00E41AA5"/>
    <w:rsid w:val="00E44095"/>
    <w:rsid w:val="00E440EC"/>
    <w:rsid w:val="00E473E1"/>
    <w:rsid w:val="00E50BB0"/>
    <w:rsid w:val="00E535C5"/>
    <w:rsid w:val="00E542C0"/>
    <w:rsid w:val="00E56F2F"/>
    <w:rsid w:val="00E57364"/>
    <w:rsid w:val="00E61597"/>
    <w:rsid w:val="00E637C3"/>
    <w:rsid w:val="00E63878"/>
    <w:rsid w:val="00E71DA7"/>
    <w:rsid w:val="00E729CE"/>
    <w:rsid w:val="00E76052"/>
    <w:rsid w:val="00E762D6"/>
    <w:rsid w:val="00E8252B"/>
    <w:rsid w:val="00E826F4"/>
    <w:rsid w:val="00E85C97"/>
    <w:rsid w:val="00E917AE"/>
    <w:rsid w:val="00E946B0"/>
    <w:rsid w:val="00E977F3"/>
    <w:rsid w:val="00EA4478"/>
    <w:rsid w:val="00EA747A"/>
    <w:rsid w:val="00EB01D9"/>
    <w:rsid w:val="00EB4F17"/>
    <w:rsid w:val="00EB7443"/>
    <w:rsid w:val="00EC08B0"/>
    <w:rsid w:val="00EC1224"/>
    <w:rsid w:val="00EC143E"/>
    <w:rsid w:val="00EC2BEF"/>
    <w:rsid w:val="00ED220C"/>
    <w:rsid w:val="00ED2E45"/>
    <w:rsid w:val="00ED2F54"/>
    <w:rsid w:val="00ED4C4B"/>
    <w:rsid w:val="00ED5B4E"/>
    <w:rsid w:val="00EE1B1C"/>
    <w:rsid w:val="00EF2BF9"/>
    <w:rsid w:val="00EF3379"/>
    <w:rsid w:val="00F02871"/>
    <w:rsid w:val="00F02BD5"/>
    <w:rsid w:val="00F06626"/>
    <w:rsid w:val="00F106EB"/>
    <w:rsid w:val="00F118A8"/>
    <w:rsid w:val="00F1300C"/>
    <w:rsid w:val="00F17EF8"/>
    <w:rsid w:val="00F209A6"/>
    <w:rsid w:val="00F22B3B"/>
    <w:rsid w:val="00F237AF"/>
    <w:rsid w:val="00F239EE"/>
    <w:rsid w:val="00F24429"/>
    <w:rsid w:val="00F27304"/>
    <w:rsid w:val="00F278DC"/>
    <w:rsid w:val="00F317CD"/>
    <w:rsid w:val="00F32142"/>
    <w:rsid w:val="00F32EA7"/>
    <w:rsid w:val="00F33429"/>
    <w:rsid w:val="00F3613C"/>
    <w:rsid w:val="00F374FB"/>
    <w:rsid w:val="00F408AD"/>
    <w:rsid w:val="00F41D61"/>
    <w:rsid w:val="00F41D6F"/>
    <w:rsid w:val="00F46023"/>
    <w:rsid w:val="00F52CFC"/>
    <w:rsid w:val="00F52E2D"/>
    <w:rsid w:val="00F533C6"/>
    <w:rsid w:val="00F53941"/>
    <w:rsid w:val="00F5531F"/>
    <w:rsid w:val="00F57504"/>
    <w:rsid w:val="00F576C0"/>
    <w:rsid w:val="00F676EE"/>
    <w:rsid w:val="00F678A7"/>
    <w:rsid w:val="00F71678"/>
    <w:rsid w:val="00F73CA7"/>
    <w:rsid w:val="00F75FC0"/>
    <w:rsid w:val="00F77BDE"/>
    <w:rsid w:val="00F77F6B"/>
    <w:rsid w:val="00F827AC"/>
    <w:rsid w:val="00F837E1"/>
    <w:rsid w:val="00F838C3"/>
    <w:rsid w:val="00F83DA0"/>
    <w:rsid w:val="00F8597D"/>
    <w:rsid w:val="00F9054C"/>
    <w:rsid w:val="00F90E2C"/>
    <w:rsid w:val="00F9794A"/>
    <w:rsid w:val="00FA0BAE"/>
    <w:rsid w:val="00FA4806"/>
    <w:rsid w:val="00FA4E1A"/>
    <w:rsid w:val="00FB0819"/>
    <w:rsid w:val="00FB0E1E"/>
    <w:rsid w:val="00FB1510"/>
    <w:rsid w:val="00FB3F59"/>
    <w:rsid w:val="00FB43BB"/>
    <w:rsid w:val="00FB53EC"/>
    <w:rsid w:val="00FB62F0"/>
    <w:rsid w:val="00FB6700"/>
    <w:rsid w:val="00FC152D"/>
    <w:rsid w:val="00FC3FE5"/>
    <w:rsid w:val="00FC4BF6"/>
    <w:rsid w:val="00FC63E0"/>
    <w:rsid w:val="00FC799E"/>
    <w:rsid w:val="00FC7A2F"/>
    <w:rsid w:val="00FC7B17"/>
    <w:rsid w:val="00FD6D41"/>
    <w:rsid w:val="00FE3923"/>
    <w:rsid w:val="00FE479F"/>
    <w:rsid w:val="00FE5D88"/>
    <w:rsid w:val="00FE6A3E"/>
    <w:rsid w:val="00FF0B1B"/>
    <w:rsid w:val="00FF23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39BAC"/>
  <w15:chartTrackingRefBased/>
  <w15:docId w15:val="{1D8ED3BA-5C43-4EEA-B47F-1DE958D3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659E"/>
    <w:pPr>
      <w:spacing w:after="240" w:line="360" w:lineRule="auto"/>
      <w:jc w:val="both"/>
    </w:pPr>
    <w:rPr>
      <w:sz w:val="24"/>
    </w:rPr>
  </w:style>
  <w:style w:type="paragraph" w:styleId="berschrift1">
    <w:name w:val="heading 1"/>
    <w:basedOn w:val="Standard"/>
    <w:next w:val="Standard"/>
    <w:link w:val="berschrift1Zchn"/>
    <w:uiPriority w:val="9"/>
    <w:qFormat/>
    <w:rsid w:val="00EC1224"/>
    <w:pPr>
      <w:keepNext/>
      <w:keepLines/>
      <w:pageBreakBefore/>
      <w:numPr>
        <w:numId w:val="1"/>
      </w:numPr>
      <w:tabs>
        <w:tab w:val="left" w:pos="851"/>
      </w:tabs>
      <w:spacing w:before="360" w:after="120"/>
      <w:ind w:left="1424"/>
      <w:jc w:val="left"/>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496540"/>
    <w:pPr>
      <w:keepNext/>
      <w:keepLines/>
      <w:numPr>
        <w:ilvl w:val="1"/>
        <w:numId w:val="1"/>
      </w:numPr>
      <w:tabs>
        <w:tab w:val="left" w:pos="851"/>
      </w:tabs>
      <w:spacing w:before="320" w:after="120"/>
      <w:ind w:left="576"/>
      <w:jc w:val="left"/>
      <w:outlineLvl w:val="1"/>
    </w:pPr>
    <w:rPr>
      <w:rFonts w:asciiTheme="majorHAnsi" w:eastAsiaTheme="majorEastAsia" w:hAnsiTheme="majorHAnsi" w:cstheme="majorBidi"/>
      <w:b/>
      <w:sz w:val="32"/>
      <w:szCs w:val="26"/>
    </w:rPr>
  </w:style>
  <w:style w:type="paragraph" w:styleId="berschrift3">
    <w:name w:val="heading 3"/>
    <w:basedOn w:val="Standard"/>
    <w:next w:val="Standard"/>
    <w:link w:val="berschrift3Zchn"/>
    <w:uiPriority w:val="9"/>
    <w:unhideWhenUsed/>
    <w:qFormat/>
    <w:rsid w:val="006B05E1"/>
    <w:pPr>
      <w:keepNext/>
      <w:keepLines/>
      <w:numPr>
        <w:ilvl w:val="2"/>
        <w:numId w:val="1"/>
      </w:numPr>
      <w:tabs>
        <w:tab w:val="left" w:pos="851"/>
      </w:tabs>
      <w:spacing w:before="280" w:after="120"/>
      <w:outlineLvl w:val="2"/>
    </w:pPr>
    <w:rPr>
      <w:rFonts w:asciiTheme="majorHAnsi" w:eastAsiaTheme="majorEastAsia" w:hAnsiTheme="majorHAnsi" w:cstheme="majorBidi"/>
      <w:b/>
      <w:sz w:val="28"/>
      <w:szCs w:val="24"/>
    </w:rPr>
  </w:style>
  <w:style w:type="paragraph" w:styleId="berschrift4">
    <w:name w:val="heading 4"/>
    <w:basedOn w:val="Standard"/>
    <w:next w:val="Standard"/>
    <w:link w:val="berschrift4Zchn"/>
    <w:uiPriority w:val="9"/>
    <w:unhideWhenUsed/>
    <w:qFormat/>
    <w:rsid w:val="001A5904"/>
    <w:pPr>
      <w:keepNext/>
      <w:keepLines/>
      <w:numPr>
        <w:ilvl w:val="3"/>
        <w:numId w:val="1"/>
      </w:numPr>
      <w:tabs>
        <w:tab w:val="left" w:pos="851"/>
      </w:tabs>
      <w:spacing w:before="240" w:after="120"/>
      <w:ind w:left="862" w:hanging="862"/>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unhideWhenUsed/>
    <w:rsid w:val="00FC4BF6"/>
    <w:pPr>
      <w:keepNext/>
      <w:keepLines/>
      <w:numPr>
        <w:ilvl w:val="4"/>
        <w:numId w:val="1"/>
      </w:numPr>
      <w:spacing w:before="40" w:after="0"/>
      <w:outlineLvl w:val="4"/>
    </w:pPr>
    <w:rPr>
      <w:rFonts w:asciiTheme="majorHAnsi" w:eastAsiaTheme="majorEastAsia" w:hAnsiTheme="majorHAnsi" w:cstheme="majorBidi"/>
      <w:color w:val="387ABA" w:themeColor="accent1" w:themeShade="BF"/>
    </w:rPr>
  </w:style>
  <w:style w:type="paragraph" w:styleId="berschrift6">
    <w:name w:val="heading 6"/>
    <w:basedOn w:val="Standard"/>
    <w:next w:val="Standard"/>
    <w:link w:val="berschrift6Zchn"/>
    <w:uiPriority w:val="9"/>
    <w:semiHidden/>
    <w:unhideWhenUsed/>
    <w:qFormat/>
    <w:rsid w:val="00FC4BF6"/>
    <w:pPr>
      <w:keepNext/>
      <w:keepLines/>
      <w:numPr>
        <w:ilvl w:val="5"/>
        <w:numId w:val="1"/>
      </w:numPr>
      <w:spacing w:before="40" w:after="0"/>
      <w:outlineLvl w:val="5"/>
    </w:pPr>
    <w:rPr>
      <w:rFonts w:asciiTheme="majorHAnsi" w:eastAsiaTheme="majorEastAsia" w:hAnsiTheme="majorHAnsi" w:cstheme="majorBidi"/>
      <w:color w:val="25517C" w:themeColor="accent1" w:themeShade="7F"/>
    </w:rPr>
  </w:style>
  <w:style w:type="paragraph" w:styleId="berschrift7">
    <w:name w:val="heading 7"/>
    <w:basedOn w:val="Standard"/>
    <w:next w:val="Standard"/>
    <w:link w:val="berschrift7Zchn"/>
    <w:uiPriority w:val="9"/>
    <w:semiHidden/>
    <w:unhideWhenUsed/>
    <w:qFormat/>
    <w:rsid w:val="00FC4BF6"/>
    <w:pPr>
      <w:keepNext/>
      <w:keepLines/>
      <w:numPr>
        <w:ilvl w:val="6"/>
        <w:numId w:val="1"/>
      </w:numPr>
      <w:spacing w:before="40" w:after="0"/>
      <w:outlineLvl w:val="6"/>
    </w:pPr>
    <w:rPr>
      <w:rFonts w:asciiTheme="majorHAnsi" w:eastAsiaTheme="majorEastAsia" w:hAnsiTheme="majorHAnsi" w:cstheme="majorBidi"/>
      <w:i/>
      <w:iCs/>
      <w:color w:val="25517C" w:themeColor="accent1" w:themeShade="7F"/>
    </w:rPr>
  </w:style>
  <w:style w:type="paragraph" w:styleId="berschrift8">
    <w:name w:val="heading 8"/>
    <w:basedOn w:val="Standard"/>
    <w:next w:val="Standard"/>
    <w:link w:val="berschrift8Zchn"/>
    <w:uiPriority w:val="9"/>
    <w:semiHidden/>
    <w:unhideWhenUsed/>
    <w:qFormat/>
    <w:rsid w:val="00FC4BF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C4BF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next w:val="Standard"/>
    <w:link w:val="KeinLeerraumZchn"/>
    <w:uiPriority w:val="1"/>
    <w:qFormat/>
    <w:rsid w:val="00FC4BF6"/>
    <w:pPr>
      <w:spacing w:after="0" w:line="360" w:lineRule="auto"/>
      <w:jc w:val="both"/>
    </w:pPr>
    <w:rPr>
      <w:rFonts w:eastAsiaTheme="minorEastAsia"/>
      <w:sz w:val="24"/>
      <w:lang w:eastAsia="de-AT"/>
    </w:rPr>
  </w:style>
  <w:style w:type="character" w:customStyle="1" w:styleId="KeinLeerraumZchn">
    <w:name w:val="Kein Leerraum Zchn"/>
    <w:basedOn w:val="Absatz-Standardschriftart"/>
    <w:link w:val="KeinLeerraum"/>
    <w:uiPriority w:val="1"/>
    <w:rsid w:val="00FC4BF6"/>
    <w:rPr>
      <w:rFonts w:eastAsiaTheme="minorEastAsia"/>
      <w:sz w:val="24"/>
      <w:lang w:eastAsia="de-AT"/>
    </w:rPr>
  </w:style>
  <w:style w:type="character" w:customStyle="1" w:styleId="berschrift1Zchn">
    <w:name w:val="Überschrift 1 Zchn"/>
    <w:basedOn w:val="Absatz-Standardschriftart"/>
    <w:link w:val="berschrift1"/>
    <w:uiPriority w:val="9"/>
    <w:rsid w:val="00EC1224"/>
    <w:rPr>
      <w:rFonts w:asciiTheme="majorHAnsi" w:eastAsiaTheme="majorEastAsia" w:hAnsiTheme="majorHAnsi" w:cstheme="majorBidi"/>
      <w:b/>
      <w:sz w:val="36"/>
      <w:szCs w:val="32"/>
    </w:rPr>
  </w:style>
  <w:style w:type="character" w:customStyle="1" w:styleId="berschrift2Zchn">
    <w:name w:val="Überschrift 2 Zchn"/>
    <w:basedOn w:val="Absatz-Standardschriftart"/>
    <w:link w:val="berschrift2"/>
    <w:uiPriority w:val="9"/>
    <w:rsid w:val="00496540"/>
    <w:rPr>
      <w:rFonts w:asciiTheme="majorHAnsi" w:eastAsiaTheme="majorEastAsia" w:hAnsiTheme="majorHAnsi" w:cstheme="majorBidi"/>
      <w:b/>
      <w:sz w:val="32"/>
      <w:szCs w:val="26"/>
    </w:rPr>
  </w:style>
  <w:style w:type="character" w:customStyle="1" w:styleId="berschrift3Zchn">
    <w:name w:val="Überschrift 3 Zchn"/>
    <w:basedOn w:val="Absatz-Standardschriftart"/>
    <w:link w:val="berschrift3"/>
    <w:uiPriority w:val="9"/>
    <w:rsid w:val="006B05E1"/>
    <w:rPr>
      <w:rFonts w:asciiTheme="majorHAnsi" w:eastAsiaTheme="majorEastAsia" w:hAnsiTheme="majorHAnsi" w:cstheme="majorBidi"/>
      <w:b/>
      <w:sz w:val="28"/>
      <w:szCs w:val="24"/>
    </w:rPr>
  </w:style>
  <w:style w:type="character" w:customStyle="1" w:styleId="berschrift4Zchn">
    <w:name w:val="Überschrift 4 Zchn"/>
    <w:basedOn w:val="Absatz-Standardschriftart"/>
    <w:link w:val="berschrift4"/>
    <w:uiPriority w:val="9"/>
    <w:rsid w:val="001A5904"/>
    <w:rPr>
      <w:rFonts w:asciiTheme="majorHAnsi" w:eastAsiaTheme="majorEastAsia" w:hAnsiTheme="majorHAnsi" w:cstheme="majorBidi"/>
      <w:b/>
      <w:iCs/>
      <w:sz w:val="24"/>
    </w:rPr>
  </w:style>
  <w:style w:type="character" w:customStyle="1" w:styleId="berschrift5Zchn">
    <w:name w:val="Überschrift 5 Zchn"/>
    <w:basedOn w:val="Absatz-Standardschriftart"/>
    <w:link w:val="berschrift5"/>
    <w:uiPriority w:val="9"/>
    <w:semiHidden/>
    <w:rsid w:val="00FC4BF6"/>
    <w:rPr>
      <w:rFonts w:asciiTheme="majorHAnsi" w:eastAsiaTheme="majorEastAsia" w:hAnsiTheme="majorHAnsi" w:cstheme="majorBidi"/>
      <w:color w:val="387ABA" w:themeColor="accent1" w:themeShade="BF"/>
      <w:sz w:val="24"/>
    </w:rPr>
  </w:style>
  <w:style w:type="character" w:customStyle="1" w:styleId="berschrift6Zchn">
    <w:name w:val="Überschrift 6 Zchn"/>
    <w:basedOn w:val="Absatz-Standardschriftart"/>
    <w:link w:val="berschrift6"/>
    <w:uiPriority w:val="9"/>
    <w:semiHidden/>
    <w:rsid w:val="00FC4BF6"/>
    <w:rPr>
      <w:rFonts w:asciiTheme="majorHAnsi" w:eastAsiaTheme="majorEastAsia" w:hAnsiTheme="majorHAnsi" w:cstheme="majorBidi"/>
      <w:color w:val="25517C" w:themeColor="accent1" w:themeShade="7F"/>
      <w:sz w:val="24"/>
    </w:rPr>
  </w:style>
  <w:style w:type="character" w:customStyle="1" w:styleId="berschrift7Zchn">
    <w:name w:val="Überschrift 7 Zchn"/>
    <w:basedOn w:val="Absatz-Standardschriftart"/>
    <w:link w:val="berschrift7"/>
    <w:uiPriority w:val="9"/>
    <w:semiHidden/>
    <w:rsid w:val="00FC4BF6"/>
    <w:rPr>
      <w:rFonts w:asciiTheme="majorHAnsi" w:eastAsiaTheme="majorEastAsia" w:hAnsiTheme="majorHAnsi" w:cstheme="majorBidi"/>
      <w:i/>
      <w:iCs/>
      <w:color w:val="25517C" w:themeColor="accent1" w:themeShade="7F"/>
      <w:sz w:val="24"/>
    </w:rPr>
  </w:style>
  <w:style w:type="character" w:customStyle="1" w:styleId="berschrift8Zchn">
    <w:name w:val="Überschrift 8 Zchn"/>
    <w:basedOn w:val="Absatz-Standardschriftart"/>
    <w:link w:val="berschrift8"/>
    <w:uiPriority w:val="9"/>
    <w:semiHidden/>
    <w:rsid w:val="00FC4BF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C4BF6"/>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F53941"/>
    <w:pPr>
      <w:keepNext/>
      <w:keepLines/>
      <w:pageBreakBefore/>
      <w:spacing w:after="360" w:line="240" w:lineRule="auto"/>
      <w:jc w:val="left"/>
    </w:pPr>
    <w:rPr>
      <w:rFonts w:ascii="Calibri" w:eastAsia="Times" w:hAnsi="Calibri" w:cs="Calibri"/>
      <w:b/>
      <w:caps/>
      <w:sz w:val="36"/>
      <w:szCs w:val="44"/>
      <w:lang w:val="de-DE" w:eastAsia="de-DE"/>
    </w:rPr>
  </w:style>
  <w:style w:type="character" w:customStyle="1" w:styleId="TitelZchn">
    <w:name w:val="Titel Zchn"/>
    <w:basedOn w:val="Absatz-Standardschriftart"/>
    <w:link w:val="Titel"/>
    <w:uiPriority w:val="10"/>
    <w:rsid w:val="00F53941"/>
    <w:rPr>
      <w:rFonts w:ascii="Calibri" w:eastAsia="Times" w:hAnsi="Calibri" w:cs="Calibri"/>
      <w:b/>
      <w:caps/>
      <w:sz w:val="36"/>
      <w:szCs w:val="44"/>
      <w:lang w:val="de-DE" w:eastAsia="de-DE"/>
    </w:rPr>
  </w:style>
  <w:style w:type="paragraph" w:customStyle="1" w:styleId="berschriftohneNummer">
    <w:name w:val="Überschrift ohne Nummer"/>
    <w:basedOn w:val="Standard"/>
    <w:link w:val="berschriftohneNummerZchn"/>
    <w:qFormat/>
    <w:rsid w:val="00C16197"/>
    <w:pPr>
      <w:spacing w:line="240" w:lineRule="auto"/>
    </w:pPr>
    <w:rPr>
      <w:rFonts w:ascii="Calibri" w:eastAsia="Times" w:hAnsi="Calibri" w:cs="Arial"/>
      <w:b/>
      <w:sz w:val="32"/>
      <w:szCs w:val="28"/>
      <w:lang w:eastAsia="de-DE"/>
    </w:rPr>
  </w:style>
  <w:style w:type="paragraph" w:styleId="Beschriftung">
    <w:name w:val="caption"/>
    <w:basedOn w:val="Standard"/>
    <w:next w:val="Standard"/>
    <w:unhideWhenUsed/>
    <w:rsid w:val="00AF5EE6"/>
    <w:pPr>
      <w:spacing w:after="200" w:line="240" w:lineRule="auto"/>
    </w:pPr>
    <w:rPr>
      <w:i/>
      <w:iCs/>
      <w:color w:val="242852" w:themeColor="text2"/>
      <w:sz w:val="18"/>
      <w:szCs w:val="18"/>
    </w:rPr>
  </w:style>
  <w:style w:type="character" w:customStyle="1" w:styleId="berschriftohneNummerZchn">
    <w:name w:val="Überschrift ohne Nummer Zchn"/>
    <w:basedOn w:val="Absatz-Standardschriftart"/>
    <w:link w:val="berschriftohneNummer"/>
    <w:rsid w:val="00C16197"/>
    <w:rPr>
      <w:rFonts w:ascii="Calibri" w:eastAsia="Times" w:hAnsi="Calibri" w:cs="Arial"/>
      <w:b/>
      <w:sz w:val="32"/>
      <w:szCs w:val="28"/>
      <w:lang w:eastAsia="de-DE"/>
    </w:rPr>
  </w:style>
  <w:style w:type="paragraph" w:styleId="Funotentext">
    <w:name w:val="footnote text"/>
    <w:basedOn w:val="Standard"/>
    <w:link w:val="FunotentextZchn"/>
    <w:uiPriority w:val="99"/>
    <w:semiHidden/>
    <w:unhideWhenUsed/>
    <w:rsid w:val="003F5357"/>
    <w:pPr>
      <w:spacing w:after="0" w:line="240" w:lineRule="auto"/>
      <w:ind w:left="142" w:hanging="142"/>
    </w:pPr>
    <w:rPr>
      <w:sz w:val="20"/>
      <w:szCs w:val="20"/>
    </w:rPr>
  </w:style>
  <w:style w:type="character" w:customStyle="1" w:styleId="FunotentextZchn">
    <w:name w:val="Fußnotentext Zchn"/>
    <w:basedOn w:val="Absatz-Standardschriftart"/>
    <w:link w:val="Funotentext"/>
    <w:uiPriority w:val="99"/>
    <w:semiHidden/>
    <w:rsid w:val="003F5357"/>
    <w:rPr>
      <w:sz w:val="20"/>
      <w:szCs w:val="20"/>
    </w:rPr>
  </w:style>
  <w:style w:type="character" w:styleId="Funotenzeichen">
    <w:name w:val="footnote reference"/>
    <w:basedOn w:val="Absatz-Standardschriftart"/>
    <w:uiPriority w:val="99"/>
    <w:semiHidden/>
    <w:unhideWhenUsed/>
    <w:rsid w:val="00844DCC"/>
    <w:rPr>
      <w:vertAlign w:val="superscript"/>
    </w:rPr>
  </w:style>
  <w:style w:type="table" w:styleId="Tabellenraster">
    <w:name w:val="Table Grid"/>
    <w:basedOn w:val="NormaleTabelle"/>
    <w:uiPriority w:val="39"/>
    <w:rsid w:val="00E1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BB1BDB"/>
    <w:pPr>
      <w:tabs>
        <w:tab w:val="center" w:pos="4536"/>
        <w:tab w:val="right" w:pos="9072"/>
      </w:tabs>
      <w:spacing w:before="240" w:after="0" w:line="240" w:lineRule="auto"/>
    </w:pPr>
    <w:rPr>
      <w:rFonts w:ascii="Calibri" w:eastAsia="Times" w:hAnsi="Calibri" w:cs="Times New Roman"/>
      <w:sz w:val="18"/>
      <w:szCs w:val="20"/>
      <w:lang w:eastAsia="de-DE"/>
    </w:rPr>
  </w:style>
  <w:style w:type="character" w:customStyle="1" w:styleId="FuzeileZchn">
    <w:name w:val="Fußzeile Zchn"/>
    <w:basedOn w:val="Absatz-Standardschriftart"/>
    <w:link w:val="Fuzeile"/>
    <w:rsid w:val="00BB1BDB"/>
    <w:rPr>
      <w:rFonts w:ascii="Calibri" w:eastAsia="Times" w:hAnsi="Calibri" w:cs="Times New Roman"/>
      <w:sz w:val="18"/>
      <w:szCs w:val="20"/>
      <w:lang w:eastAsia="de-DE"/>
    </w:rPr>
  </w:style>
  <w:style w:type="character" w:styleId="Seitenzahl">
    <w:name w:val="page number"/>
    <w:rsid w:val="00BB1BDB"/>
    <w:rPr>
      <w:rFonts w:ascii="Calibri" w:hAnsi="Calibri"/>
      <w:color w:val="auto"/>
      <w:sz w:val="18"/>
    </w:rPr>
  </w:style>
  <w:style w:type="paragraph" w:styleId="Kopfzeile">
    <w:name w:val="header"/>
    <w:basedOn w:val="Standard"/>
    <w:link w:val="KopfzeileZchn"/>
    <w:uiPriority w:val="99"/>
    <w:unhideWhenUsed/>
    <w:rsid w:val="002D75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7571"/>
    <w:rPr>
      <w:sz w:val="24"/>
    </w:rPr>
  </w:style>
  <w:style w:type="paragraph" w:styleId="Inhaltsverzeichnisberschrift">
    <w:name w:val="TOC Heading"/>
    <w:basedOn w:val="berschrift1"/>
    <w:next w:val="Standard"/>
    <w:uiPriority w:val="39"/>
    <w:unhideWhenUsed/>
    <w:qFormat/>
    <w:rsid w:val="007F16FD"/>
    <w:pPr>
      <w:numPr>
        <w:numId w:val="0"/>
      </w:numPr>
      <w:spacing w:before="0" w:after="240" w:line="259" w:lineRule="auto"/>
      <w:outlineLvl w:val="9"/>
    </w:pPr>
    <w:rPr>
      <w:lang w:eastAsia="de-AT"/>
    </w:rPr>
  </w:style>
  <w:style w:type="paragraph" w:customStyle="1" w:styleId="Blockzitat">
    <w:name w:val="Blockzitat"/>
    <w:basedOn w:val="Standard"/>
    <w:next w:val="Standard"/>
    <w:link w:val="BlockzitatZchn"/>
    <w:qFormat/>
    <w:rsid w:val="004F7F32"/>
    <w:pPr>
      <w:spacing w:line="264" w:lineRule="auto"/>
      <w:ind w:left="1134" w:right="1134"/>
    </w:pPr>
  </w:style>
  <w:style w:type="paragraph" w:styleId="Verzeichnis1">
    <w:name w:val="toc 1"/>
    <w:basedOn w:val="Standard"/>
    <w:next w:val="Standard"/>
    <w:autoRedefine/>
    <w:uiPriority w:val="39"/>
    <w:unhideWhenUsed/>
    <w:rsid w:val="001E627D"/>
    <w:pPr>
      <w:tabs>
        <w:tab w:val="right" w:leader="dot" w:pos="9060"/>
      </w:tabs>
      <w:spacing w:before="120" w:after="0"/>
    </w:pPr>
    <w:rPr>
      <w:b/>
      <w:sz w:val="28"/>
    </w:rPr>
  </w:style>
  <w:style w:type="paragraph" w:styleId="Verzeichnis2">
    <w:name w:val="toc 2"/>
    <w:basedOn w:val="Standard"/>
    <w:next w:val="Standard"/>
    <w:autoRedefine/>
    <w:uiPriority w:val="39"/>
    <w:unhideWhenUsed/>
    <w:rsid w:val="001E627D"/>
    <w:pPr>
      <w:tabs>
        <w:tab w:val="left" w:pos="851"/>
        <w:tab w:val="right" w:leader="dot" w:pos="9061"/>
      </w:tabs>
      <w:spacing w:after="0"/>
      <w:ind w:left="851" w:hanging="851"/>
      <w:jc w:val="left"/>
    </w:pPr>
    <w:rPr>
      <w:b/>
    </w:rPr>
  </w:style>
  <w:style w:type="character" w:customStyle="1" w:styleId="BlockzitatZchn">
    <w:name w:val="Blockzitat Zchn"/>
    <w:basedOn w:val="Absatz-Standardschriftart"/>
    <w:link w:val="Blockzitat"/>
    <w:rsid w:val="004F7F32"/>
    <w:rPr>
      <w:sz w:val="24"/>
    </w:rPr>
  </w:style>
  <w:style w:type="character" w:styleId="Hyperlink">
    <w:name w:val="Hyperlink"/>
    <w:basedOn w:val="Absatz-Standardschriftart"/>
    <w:uiPriority w:val="99"/>
    <w:unhideWhenUsed/>
    <w:rsid w:val="00CE777A"/>
    <w:rPr>
      <w:i w:val="0"/>
      <w:color w:val="262626" w:themeColor="text1" w:themeTint="D9"/>
      <w:u w:val="single" w:color="629DD1" w:themeColor="accent6"/>
    </w:rPr>
  </w:style>
  <w:style w:type="paragraph" w:styleId="Verzeichnis3">
    <w:name w:val="toc 3"/>
    <w:basedOn w:val="Standard"/>
    <w:next w:val="Standard"/>
    <w:autoRedefine/>
    <w:uiPriority w:val="39"/>
    <w:unhideWhenUsed/>
    <w:rsid w:val="001E627D"/>
    <w:pPr>
      <w:tabs>
        <w:tab w:val="left" w:pos="851"/>
        <w:tab w:val="right" w:leader="dot" w:pos="9060"/>
      </w:tabs>
      <w:spacing w:after="0"/>
      <w:ind w:left="851" w:hanging="851"/>
    </w:pPr>
  </w:style>
  <w:style w:type="paragraph" w:styleId="Listenabsatz">
    <w:name w:val="List Paragraph"/>
    <w:basedOn w:val="Standard"/>
    <w:link w:val="ListenabsatzZchn"/>
    <w:uiPriority w:val="34"/>
    <w:qFormat/>
    <w:rsid w:val="00956B45"/>
    <w:pPr>
      <w:numPr>
        <w:numId w:val="2"/>
      </w:numPr>
      <w:spacing w:after="120"/>
    </w:pPr>
  </w:style>
  <w:style w:type="character" w:customStyle="1" w:styleId="NichtaufgelsteErwhnung1">
    <w:name w:val="Nicht aufgelöste Erwähnung1"/>
    <w:basedOn w:val="Absatz-Standardschriftart"/>
    <w:uiPriority w:val="99"/>
    <w:semiHidden/>
    <w:unhideWhenUsed/>
    <w:rsid w:val="00B01062"/>
    <w:rPr>
      <w:color w:val="808080"/>
      <w:shd w:val="clear" w:color="auto" w:fill="E6E6E6"/>
    </w:rPr>
  </w:style>
  <w:style w:type="character" w:styleId="BesuchterLink">
    <w:name w:val="FollowedHyperlink"/>
    <w:basedOn w:val="Absatz-Standardschriftart"/>
    <w:uiPriority w:val="99"/>
    <w:semiHidden/>
    <w:unhideWhenUsed/>
    <w:rsid w:val="00402883"/>
    <w:rPr>
      <w:color w:val="3EBBF0" w:themeColor="followedHyperlink"/>
      <w:u w:val="single"/>
    </w:rPr>
  </w:style>
  <w:style w:type="paragraph" w:customStyle="1" w:styleId="AufzhlungKleinbuchstabe">
    <w:name w:val="Aufzählung Kleinbuchstabe"/>
    <w:basedOn w:val="Listenabsatz"/>
    <w:link w:val="AufzhlungKleinbuchstabeZchn"/>
    <w:qFormat/>
    <w:rsid w:val="00917D24"/>
    <w:pPr>
      <w:numPr>
        <w:numId w:val="14"/>
      </w:numPr>
      <w:ind w:left="425" w:hanging="425"/>
    </w:pPr>
  </w:style>
  <w:style w:type="paragraph" w:customStyle="1" w:styleId="Aufzhlung2">
    <w:name w:val="Aufzählung 2"/>
    <w:basedOn w:val="Listenabsatz"/>
    <w:link w:val="Aufzhlung2Zchn"/>
    <w:qFormat/>
    <w:rsid w:val="004E58CC"/>
    <w:pPr>
      <w:numPr>
        <w:ilvl w:val="1"/>
      </w:numPr>
      <w:ind w:left="850" w:hanging="425"/>
    </w:pPr>
  </w:style>
  <w:style w:type="character" w:customStyle="1" w:styleId="ListenabsatzZchn">
    <w:name w:val="Listenabsatz Zchn"/>
    <w:basedOn w:val="Absatz-Standardschriftart"/>
    <w:link w:val="Listenabsatz"/>
    <w:uiPriority w:val="34"/>
    <w:rsid w:val="00956B45"/>
    <w:rPr>
      <w:sz w:val="24"/>
    </w:rPr>
  </w:style>
  <w:style w:type="character" w:customStyle="1" w:styleId="AufzhlungKleinbuchstabeZchn">
    <w:name w:val="Aufzählung Kleinbuchstabe Zchn"/>
    <w:basedOn w:val="ListenabsatzZchn"/>
    <w:link w:val="AufzhlungKleinbuchstabe"/>
    <w:rsid w:val="00917D24"/>
    <w:rPr>
      <w:sz w:val="24"/>
    </w:rPr>
  </w:style>
  <w:style w:type="paragraph" w:customStyle="1" w:styleId="Aufzhlung1">
    <w:name w:val="Aufzählung 1"/>
    <w:basedOn w:val="Listenabsatz"/>
    <w:link w:val="Aufzhlung1Zchn"/>
    <w:qFormat/>
    <w:rsid w:val="001533C4"/>
  </w:style>
  <w:style w:type="character" w:customStyle="1" w:styleId="Aufzhlung2Zchn">
    <w:name w:val="Aufzählung 2 Zchn"/>
    <w:basedOn w:val="ListenabsatzZchn"/>
    <w:link w:val="Aufzhlung2"/>
    <w:rsid w:val="004E58CC"/>
    <w:rPr>
      <w:sz w:val="24"/>
    </w:rPr>
  </w:style>
  <w:style w:type="numbering" w:customStyle="1" w:styleId="Formatvorlage1">
    <w:name w:val="Formatvorlage1"/>
    <w:uiPriority w:val="99"/>
    <w:rsid w:val="00B57C3D"/>
    <w:pPr>
      <w:numPr>
        <w:numId w:val="8"/>
      </w:numPr>
    </w:pPr>
  </w:style>
  <w:style w:type="character" w:customStyle="1" w:styleId="Aufzhlung1Zchn">
    <w:name w:val="Aufzählung 1 Zchn"/>
    <w:basedOn w:val="ListenabsatzZchn"/>
    <w:link w:val="Aufzhlung1"/>
    <w:rsid w:val="001533C4"/>
    <w:rPr>
      <w:sz w:val="24"/>
    </w:rPr>
  </w:style>
  <w:style w:type="paragraph" w:styleId="Listenfortsetzung2">
    <w:name w:val="List Continue 2"/>
    <w:basedOn w:val="Standard"/>
    <w:uiPriority w:val="99"/>
    <w:unhideWhenUsed/>
    <w:rsid w:val="002F2D06"/>
    <w:pPr>
      <w:spacing w:after="120"/>
      <w:ind w:left="425" w:hanging="425"/>
      <w:contextualSpacing/>
    </w:pPr>
  </w:style>
  <w:style w:type="paragraph" w:styleId="Listenfortsetzung">
    <w:name w:val="List Continue"/>
    <w:basedOn w:val="Standard"/>
    <w:uiPriority w:val="99"/>
    <w:unhideWhenUsed/>
    <w:rsid w:val="00736903"/>
    <w:pPr>
      <w:spacing w:after="120"/>
      <w:ind w:left="425"/>
      <w:contextualSpacing/>
    </w:pPr>
  </w:style>
  <w:style w:type="paragraph" w:styleId="Listennummer2">
    <w:name w:val="List Number 2"/>
    <w:basedOn w:val="Standard"/>
    <w:uiPriority w:val="99"/>
    <w:unhideWhenUsed/>
    <w:rsid w:val="003718F2"/>
    <w:pPr>
      <w:numPr>
        <w:numId w:val="9"/>
      </w:numPr>
      <w:contextualSpacing/>
    </w:pPr>
  </w:style>
  <w:style w:type="paragraph" w:styleId="Listennummer3">
    <w:name w:val="List Number 3"/>
    <w:basedOn w:val="Standard"/>
    <w:uiPriority w:val="99"/>
    <w:unhideWhenUsed/>
    <w:rsid w:val="003718F2"/>
    <w:pPr>
      <w:numPr>
        <w:numId w:val="10"/>
      </w:numPr>
      <w:contextualSpacing/>
    </w:pPr>
  </w:style>
  <w:style w:type="paragraph" w:styleId="Listennummer4">
    <w:name w:val="List Number 4"/>
    <w:basedOn w:val="Standard"/>
    <w:uiPriority w:val="99"/>
    <w:unhideWhenUsed/>
    <w:rsid w:val="00AE2D1F"/>
    <w:pPr>
      <w:numPr>
        <w:numId w:val="11"/>
      </w:numPr>
      <w:contextualSpacing/>
    </w:pPr>
  </w:style>
  <w:style w:type="paragraph" w:styleId="Listennummer5">
    <w:name w:val="List Number 5"/>
    <w:basedOn w:val="Standard"/>
    <w:uiPriority w:val="99"/>
    <w:unhideWhenUsed/>
    <w:rsid w:val="00AE2D1F"/>
    <w:pPr>
      <w:numPr>
        <w:numId w:val="12"/>
      </w:numPr>
      <w:contextualSpacing/>
    </w:pPr>
  </w:style>
  <w:style w:type="paragraph" w:styleId="Listennummer">
    <w:name w:val="List Number"/>
    <w:basedOn w:val="Standard"/>
    <w:autoRedefine/>
    <w:uiPriority w:val="99"/>
    <w:unhideWhenUsed/>
    <w:qFormat/>
    <w:rsid w:val="008E5E03"/>
    <w:pPr>
      <w:numPr>
        <w:numId w:val="13"/>
      </w:numPr>
      <w:spacing w:after="120"/>
      <w:ind w:left="425" w:hanging="425"/>
    </w:pPr>
  </w:style>
  <w:style w:type="paragraph" w:styleId="Listenfortsetzung3">
    <w:name w:val="List Continue 3"/>
    <w:basedOn w:val="Standard"/>
    <w:uiPriority w:val="99"/>
    <w:unhideWhenUsed/>
    <w:rsid w:val="00AE2D1F"/>
    <w:pPr>
      <w:spacing w:after="120"/>
      <w:ind w:left="849"/>
      <w:contextualSpacing/>
    </w:pPr>
  </w:style>
  <w:style w:type="paragraph" w:styleId="Listenfortsetzung4">
    <w:name w:val="List Continue 4"/>
    <w:basedOn w:val="Standard"/>
    <w:uiPriority w:val="99"/>
    <w:unhideWhenUsed/>
    <w:rsid w:val="00AE2D1F"/>
    <w:pPr>
      <w:spacing w:after="120"/>
      <w:ind w:left="1132"/>
      <w:contextualSpacing/>
    </w:pPr>
  </w:style>
  <w:style w:type="paragraph" w:styleId="Abbildungsverzeichnis">
    <w:name w:val="table of figures"/>
    <w:basedOn w:val="Standard"/>
    <w:next w:val="Standard"/>
    <w:uiPriority w:val="99"/>
    <w:unhideWhenUsed/>
    <w:rsid w:val="00177C13"/>
    <w:pPr>
      <w:spacing w:after="0"/>
    </w:pPr>
  </w:style>
  <w:style w:type="paragraph" w:styleId="Literaturverzeichnis">
    <w:name w:val="Bibliography"/>
    <w:basedOn w:val="Standard"/>
    <w:next w:val="Standard"/>
    <w:uiPriority w:val="37"/>
    <w:unhideWhenUsed/>
    <w:rsid w:val="00864D4E"/>
  </w:style>
  <w:style w:type="character" w:styleId="Buchtitel">
    <w:name w:val="Book Title"/>
    <w:basedOn w:val="Absatz-Standardschriftart"/>
    <w:uiPriority w:val="33"/>
    <w:rsid w:val="00864D4E"/>
    <w:rPr>
      <w:b/>
      <w:bCs/>
      <w:i/>
      <w:iCs/>
      <w:spacing w:val="5"/>
    </w:rPr>
  </w:style>
  <w:style w:type="character" w:styleId="IntensiverVerweis">
    <w:name w:val="Intense Reference"/>
    <w:basedOn w:val="Absatz-Standardschriftart"/>
    <w:uiPriority w:val="32"/>
    <w:rsid w:val="00864D4E"/>
    <w:rPr>
      <w:b/>
      <w:bCs/>
      <w:smallCaps/>
      <w:color w:val="70A3D4" w:themeColor="accent1"/>
      <w:spacing w:val="5"/>
    </w:rPr>
  </w:style>
  <w:style w:type="character" w:styleId="SchwacherVerweis">
    <w:name w:val="Subtle Reference"/>
    <w:basedOn w:val="Absatz-Standardschriftart"/>
    <w:uiPriority w:val="31"/>
    <w:qFormat/>
    <w:rsid w:val="00864D4E"/>
    <w:rPr>
      <w:smallCaps/>
      <w:color w:val="5A5A5A" w:themeColor="text1" w:themeTint="A5"/>
    </w:rPr>
  </w:style>
  <w:style w:type="character" w:styleId="IntensiveHervorhebung">
    <w:name w:val="Intense Emphasis"/>
    <w:basedOn w:val="Absatz-Standardschriftart"/>
    <w:uiPriority w:val="21"/>
    <w:qFormat/>
    <w:rsid w:val="00864D4E"/>
    <w:rPr>
      <w:i/>
      <w:iCs/>
      <w:color w:val="70A3D4" w:themeColor="accent1"/>
    </w:rPr>
  </w:style>
  <w:style w:type="character" w:styleId="SchwacheHervorhebung">
    <w:name w:val="Subtle Emphasis"/>
    <w:basedOn w:val="Absatz-Standardschriftart"/>
    <w:uiPriority w:val="19"/>
    <w:qFormat/>
    <w:rsid w:val="00864D4E"/>
    <w:rPr>
      <w:i/>
      <w:iCs/>
      <w:color w:val="404040" w:themeColor="text1" w:themeTint="BF"/>
    </w:rPr>
  </w:style>
  <w:style w:type="paragraph" w:styleId="IntensivesZitat">
    <w:name w:val="Intense Quote"/>
    <w:basedOn w:val="Standard"/>
    <w:next w:val="Standard"/>
    <w:link w:val="IntensivesZitatZchn"/>
    <w:uiPriority w:val="30"/>
    <w:rsid w:val="00864D4E"/>
    <w:pPr>
      <w:pBdr>
        <w:top w:val="single" w:sz="4" w:space="10" w:color="70A3D4" w:themeColor="accent1"/>
        <w:bottom w:val="single" w:sz="4" w:space="10" w:color="70A3D4" w:themeColor="accent1"/>
      </w:pBdr>
      <w:spacing w:before="360" w:after="360"/>
      <w:ind w:left="864" w:right="864"/>
      <w:jc w:val="center"/>
    </w:pPr>
    <w:rPr>
      <w:i/>
      <w:iCs/>
      <w:color w:val="70A3D4" w:themeColor="accent1"/>
    </w:rPr>
  </w:style>
  <w:style w:type="character" w:customStyle="1" w:styleId="IntensivesZitatZchn">
    <w:name w:val="Intensives Zitat Zchn"/>
    <w:basedOn w:val="Absatz-Standardschriftart"/>
    <w:link w:val="IntensivesZitat"/>
    <w:uiPriority w:val="30"/>
    <w:rsid w:val="00864D4E"/>
    <w:rPr>
      <w:i/>
      <w:iCs/>
      <w:color w:val="70A3D4" w:themeColor="accent1"/>
      <w:sz w:val="24"/>
    </w:rPr>
  </w:style>
  <w:style w:type="paragraph" w:styleId="Zitat">
    <w:name w:val="Quote"/>
    <w:basedOn w:val="Standard"/>
    <w:next w:val="Standard"/>
    <w:link w:val="ZitatZchn"/>
    <w:uiPriority w:val="29"/>
    <w:qFormat/>
    <w:rsid w:val="00864D4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64D4E"/>
    <w:rPr>
      <w:i/>
      <w:iCs/>
      <w:color w:val="404040" w:themeColor="text1" w:themeTint="BF"/>
      <w:sz w:val="24"/>
    </w:rPr>
  </w:style>
  <w:style w:type="table" w:styleId="MittlereListe1-Akzent1">
    <w:name w:val="Medium List 1 Accen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70A3D4" w:themeColor="accent1"/>
        <w:bottom w:val="single" w:sz="8" w:space="0" w:color="70A3D4" w:themeColor="accent1"/>
      </w:tblBorders>
    </w:tblPr>
    <w:tblStylePr w:type="firstRow">
      <w:rPr>
        <w:rFonts w:asciiTheme="majorHAnsi" w:eastAsiaTheme="majorEastAsia" w:hAnsiTheme="majorHAnsi" w:cstheme="majorBidi"/>
      </w:rPr>
      <w:tblPr/>
      <w:tcPr>
        <w:tcBorders>
          <w:top w:val="nil"/>
          <w:bottom w:val="single" w:sz="8" w:space="0" w:color="70A3D4" w:themeColor="accent1"/>
        </w:tcBorders>
      </w:tcPr>
    </w:tblStylePr>
    <w:tblStylePr w:type="lastRow">
      <w:rPr>
        <w:b/>
        <w:bCs/>
        <w:color w:val="242852" w:themeColor="text2"/>
      </w:rPr>
      <w:tblPr/>
      <w:tcPr>
        <w:tcBorders>
          <w:top w:val="single" w:sz="8" w:space="0" w:color="70A3D4" w:themeColor="accent1"/>
          <w:bottom w:val="single" w:sz="8" w:space="0" w:color="70A3D4" w:themeColor="accent1"/>
        </w:tcBorders>
      </w:tcPr>
    </w:tblStylePr>
    <w:tblStylePr w:type="firstCol">
      <w:rPr>
        <w:b/>
        <w:bCs/>
      </w:rPr>
    </w:tblStylePr>
    <w:tblStylePr w:type="lastCol">
      <w:rPr>
        <w:b/>
        <w:bCs/>
      </w:rPr>
      <w:tblPr/>
      <w:tcPr>
        <w:tcBorders>
          <w:top w:val="single" w:sz="8" w:space="0" w:color="70A3D4" w:themeColor="accent1"/>
          <w:bottom w:val="single" w:sz="8" w:space="0" w:color="70A3D4" w:themeColor="accent1"/>
        </w:tcBorders>
      </w:tcPr>
    </w:tblStylePr>
    <w:tblStylePr w:type="band1Vert">
      <w:tblPr/>
      <w:tcPr>
        <w:shd w:val="clear" w:color="auto" w:fill="DBE8F4" w:themeFill="accent1" w:themeFillTint="3F"/>
      </w:tcPr>
    </w:tblStylePr>
    <w:tblStylePr w:type="band1Horz">
      <w:tblPr/>
      <w:tcPr>
        <w:shd w:val="clear" w:color="auto" w:fill="DBE8F4" w:themeFill="accent1" w:themeFillTint="3F"/>
      </w:tcPr>
    </w:tblStylePr>
  </w:style>
  <w:style w:type="table" w:styleId="MittlereSchattierung2-Akzent1">
    <w:name w:val="Medium Shading 2 Accent 1"/>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3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3D4" w:themeFill="accent1"/>
      </w:tcPr>
    </w:tblStylePr>
    <w:tblStylePr w:type="lastCol">
      <w:rPr>
        <w:b/>
        <w:bCs/>
        <w:color w:val="FFFFFF" w:themeColor="background1"/>
      </w:rPr>
      <w:tblPr/>
      <w:tcPr>
        <w:tcBorders>
          <w:left w:val="nil"/>
          <w:right w:val="nil"/>
          <w:insideH w:val="nil"/>
          <w:insideV w:val="nil"/>
        </w:tcBorders>
        <w:shd w:val="clear" w:color="auto" w:fill="70A3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864D4E"/>
    <w:pPr>
      <w:spacing w:after="0" w:line="240" w:lineRule="auto"/>
    </w:pPr>
    <w:tblPr>
      <w:tblStyleRowBandSize w:val="1"/>
      <w:tblStyleColBandSize w:val="1"/>
      <w:tbl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single" w:sz="8" w:space="0" w:color="93BADE" w:themeColor="accent1" w:themeTint="BF"/>
      </w:tblBorders>
    </w:tblPr>
    <w:tblStylePr w:type="firstRow">
      <w:pPr>
        <w:spacing w:before="0" w:after="0" w:line="240" w:lineRule="auto"/>
      </w:pPr>
      <w:rPr>
        <w:b/>
        <w:bCs/>
        <w:color w:val="FFFFFF" w:themeColor="background1"/>
      </w:rPr>
      <w:tblPr/>
      <w:tcPr>
        <w:tc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shd w:val="clear" w:color="auto" w:fill="70A3D4" w:themeFill="accent1"/>
      </w:tcPr>
    </w:tblStylePr>
    <w:tblStylePr w:type="lastRow">
      <w:pPr>
        <w:spacing w:before="0" w:after="0" w:line="240" w:lineRule="auto"/>
      </w:pPr>
      <w:rPr>
        <w:b/>
        <w:bCs/>
      </w:rPr>
      <w:tblPr/>
      <w:tcPr>
        <w:tcBorders>
          <w:top w:val="double" w:sz="6"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8F4" w:themeFill="accent1" w:themeFillTint="3F"/>
      </w:tcPr>
    </w:tblStylePr>
    <w:tblStylePr w:type="band1Horz">
      <w:tblPr/>
      <w:tcPr>
        <w:tcBorders>
          <w:insideH w:val="nil"/>
          <w:insideV w:val="nil"/>
        </w:tcBorders>
        <w:shd w:val="clear" w:color="auto" w:fill="DBE8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insideH w:val="single" w:sz="8" w:space="0" w:color="70A3D4" w:themeColor="accent1"/>
        <w:insideV w:val="single" w:sz="8" w:space="0" w:color="70A3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18" w:space="0" w:color="70A3D4" w:themeColor="accent1"/>
          <w:right w:val="single" w:sz="8" w:space="0" w:color="70A3D4" w:themeColor="accent1"/>
          <w:insideH w:val="nil"/>
          <w:insideV w:val="single" w:sz="8" w:space="0" w:color="70A3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insideH w:val="nil"/>
          <w:insideV w:val="single" w:sz="8" w:space="0" w:color="70A3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shd w:val="clear" w:color="auto" w:fill="DBE8F4" w:themeFill="accent1" w:themeFillTint="3F"/>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shd w:val="clear" w:color="auto" w:fill="DBE8F4" w:themeFill="accent1" w:themeFillTint="3F"/>
      </w:tcPr>
    </w:tblStylePr>
    <w:tblStylePr w:type="band2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tcPr>
    </w:tblStylePr>
  </w:style>
  <w:style w:type="table" w:styleId="HelleListe-Akzent1">
    <w:name w:val="Light List Accent 1"/>
    <w:basedOn w:val="NormaleTabelle"/>
    <w:uiPriority w:val="61"/>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tblBorders>
    </w:tblPr>
    <w:tblStylePr w:type="firstRow">
      <w:pPr>
        <w:spacing w:before="0" w:after="0" w:line="240" w:lineRule="auto"/>
      </w:pPr>
      <w:rPr>
        <w:b/>
        <w:bCs/>
        <w:color w:val="FFFFFF" w:themeColor="background1"/>
      </w:rPr>
      <w:tblPr/>
      <w:tcPr>
        <w:shd w:val="clear" w:color="auto" w:fill="70A3D4" w:themeFill="accent1"/>
      </w:tcPr>
    </w:tblStylePr>
    <w:tblStylePr w:type="lastRow">
      <w:pPr>
        <w:spacing w:before="0" w:after="0" w:line="240" w:lineRule="auto"/>
      </w:pPr>
      <w:rPr>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tcBorders>
      </w:tcPr>
    </w:tblStylePr>
    <w:tblStylePr w:type="firstCol">
      <w:rPr>
        <w:b/>
        <w:bCs/>
      </w:rPr>
    </w:tblStylePr>
    <w:tblStylePr w:type="lastCol">
      <w:rPr>
        <w:b/>
        <w:bCs/>
      </w:r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style>
  <w:style w:type="table" w:styleId="HelleSchattierung-Akzent1">
    <w:name w:val="Light Shading Accent 1"/>
    <w:basedOn w:val="NormaleTabelle"/>
    <w:uiPriority w:val="60"/>
    <w:semiHidden/>
    <w:unhideWhenUsed/>
    <w:rsid w:val="00864D4E"/>
    <w:pPr>
      <w:spacing w:after="0" w:line="240" w:lineRule="auto"/>
    </w:pPr>
    <w:rPr>
      <w:color w:val="387ABA" w:themeColor="accent1" w:themeShade="BF"/>
    </w:rPr>
    <w:tblPr>
      <w:tblStyleRowBandSize w:val="1"/>
      <w:tblStyleColBandSize w:val="1"/>
      <w:tblBorders>
        <w:top w:val="single" w:sz="8" w:space="0" w:color="70A3D4" w:themeColor="accent1"/>
        <w:bottom w:val="single" w:sz="8" w:space="0" w:color="70A3D4" w:themeColor="accent1"/>
      </w:tblBorders>
    </w:tblPr>
    <w:tblStylePr w:type="fir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la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F4" w:themeFill="accent1" w:themeFillTint="3F"/>
      </w:tcPr>
    </w:tblStylePr>
    <w:tblStylePr w:type="band1Horz">
      <w:tblPr/>
      <w:tcPr>
        <w:tcBorders>
          <w:left w:val="nil"/>
          <w:right w:val="nil"/>
          <w:insideH w:val="nil"/>
          <w:insideV w:val="nil"/>
        </w:tcBorders>
        <w:shd w:val="clear" w:color="auto" w:fill="DBE8F4" w:themeFill="accent1" w:themeFillTint="3F"/>
      </w:tcPr>
    </w:tblStylePr>
  </w:style>
  <w:style w:type="table" w:styleId="FarbigesRaster">
    <w:name w:val="Colorful Grid"/>
    <w:basedOn w:val="NormaleTabelle"/>
    <w:uiPriority w:val="73"/>
    <w:semiHidden/>
    <w:unhideWhenUsed/>
    <w:rsid w:val="00864D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864D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9BFDC" w:themeFill="accent2" w:themeFillShade="CC"/>
      </w:tcPr>
    </w:tblStylePr>
    <w:tblStylePr w:type="lastRow">
      <w:rPr>
        <w:b/>
        <w:bCs/>
        <w:color w:val="89BFD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864D4E"/>
    <w:pPr>
      <w:spacing w:after="0" w:line="240" w:lineRule="auto"/>
    </w:pPr>
    <w:rPr>
      <w:color w:val="000000" w:themeColor="text1"/>
    </w:rPr>
    <w:tblPr>
      <w:tblStyleRowBandSize w:val="1"/>
      <w:tblStyleColBandSize w:val="1"/>
      <w:tblBorders>
        <w:top w:val="single" w:sz="24" w:space="0" w:color="CFE5F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FE5F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864D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864D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864D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864D4E"/>
    <w:rPr>
      <w:i/>
      <w:iCs/>
    </w:rPr>
  </w:style>
  <w:style w:type="character" w:styleId="HTMLSchreibmaschine">
    <w:name w:val="HTML Typewriter"/>
    <w:basedOn w:val="Absatz-Standardschriftart"/>
    <w:uiPriority w:val="99"/>
    <w:semiHidden/>
    <w:unhideWhenUsed/>
    <w:rsid w:val="00864D4E"/>
    <w:rPr>
      <w:rFonts w:ascii="Consolas" w:hAnsi="Consolas"/>
      <w:sz w:val="20"/>
      <w:szCs w:val="20"/>
    </w:rPr>
  </w:style>
  <w:style w:type="character" w:styleId="HTMLBeispiel">
    <w:name w:val="HTML Sample"/>
    <w:basedOn w:val="Absatz-Standardschriftart"/>
    <w:uiPriority w:val="99"/>
    <w:semiHidden/>
    <w:unhideWhenUsed/>
    <w:rsid w:val="00864D4E"/>
    <w:rPr>
      <w:rFonts w:ascii="Consolas" w:hAnsi="Consolas"/>
      <w:sz w:val="24"/>
      <w:szCs w:val="24"/>
    </w:rPr>
  </w:style>
  <w:style w:type="paragraph" w:styleId="HTMLVorformatiert">
    <w:name w:val="HTML Preformatted"/>
    <w:basedOn w:val="Standard"/>
    <w:link w:val="HTMLVorformatiertZchn"/>
    <w:uiPriority w:val="99"/>
    <w:semiHidden/>
    <w:unhideWhenUsed/>
    <w:rsid w:val="00864D4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64D4E"/>
    <w:rPr>
      <w:rFonts w:ascii="Consolas" w:hAnsi="Consolas"/>
      <w:sz w:val="20"/>
      <w:szCs w:val="20"/>
    </w:rPr>
  </w:style>
  <w:style w:type="character" w:styleId="HTMLTastatur">
    <w:name w:val="HTML Keyboard"/>
    <w:basedOn w:val="Absatz-Standardschriftart"/>
    <w:uiPriority w:val="99"/>
    <w:semiHidden/>
    <w:unhideWhenUsed/>
    <w:rsid w:val="00864D4E"/>
    <w:rPr>
      <w:rFonts w:ascii="Consolas" w:hAnsi="Consolas"/>
      <w:sz w:val="20"/>
      <w:szCs w:val="20"/>
    </w:rPr>
  </w:style>
  <w:style w:type="character" w:styleId="HTMLDefinition">
    <w:name w:val="HTML Definition"/>
    <w:basedOn w:val="Absatz-Standardschriftart"/>
    <w:uiPriority w:val="99"/>
    <w:semiHidden/>
    <w:unhideWhenUsed/>
    <w:rsid w:val="00864D4E"/>
    <w:rPr>
      <w:i/>
      <w:iCs/>
    </w:rPr>
  </w:style>
  <w:style w:type="character" w:styleId="HTMLCode">
    <w:name w:val="HTML Code"/>
    <w:basedOn w:val="Absatz-Standardschriftart"/>
    <w:uiPriority w:val="99"/>
    <w:semiHidden/>
    <w:unhideWhenUsed/>
    <w:rsid w:val="00864D4E"/>
    <w:rPr>
      <w:rFonts w:ascii="Consolas" w:hAnsi="Consolas"/>
      <w:sz w:val="20"/>
      <w:szCs w:val="20"/>
    </w:rPr>
  </w:style>
  <w:style w:type="character" w:styleId="HTMLZitat">
    <w:name w:val="HTML Cite"/>
    <w:basedOn w:val="Absatz-Standardschriftart"/>
    <w:uiPriority w:val="99"/>
    <w:semiHidden/>
    <w:unhideWhenUsed/>
    <w:rsid w:val="00864D4E"/>
    <w:rPr>
      <w:i/>
      <w:iCs/>
    </w:rPr>
  </w:style>
  <w:style w:type="paragraph" w:styleId="HTMLAdresse">
    <w:name w:val="HTML Address"/>
    <w:basedOn w:val="Standard"/>
    <w:link w:val="HTMLAdresseZchn"/>
    <w:uiPriority w:val="99"/>
    <w:semiHidden/>
    <w:unhideWhenUsed/>
    <w:rsid w:val="00864D4E"/>
    <w:pPr>
      <w:spacing w:after="0" w:line="240" w:lineRule="auto"/>
    </w:pPr>
    <w:rPr>
      <w:i/>
      <w:iCs/>
    </w:rPr>
  </w:style>
  <w:style w:type="character" w:customStyle="1" w:styleId="HTMLAdresseZchn">
    <w:name w:val="HTML Adresse Zchn"/>
    <w:basedOn w:val="Absatz-Standardschriftart"/>
    <w:link w:val="HTMLAdresse"/>
    <w:uiPriority w:val="99"/>
    <w:semiHidden/>
    <w:rsid w:val="00864D4E"/>
    <w:rPr>
      <w:i/>
      <w:iCs/>
      <w:sz w:val="24"/>
    </w:rPr>
  </w:style>
  <w:style w:type="character" w:styleId="HTMLAkronym">
    <w:name w:val="HTML Acronym"/>
    <w:basedOn w:val="Absatz-Standardschriftart"/>
    <w:uiPriority w:val="99"/>
    <w:semiHidden/>
    <w:unhideWhenUsed/>
    <w:rsid w:val="00864D4E"/>
  </w:style>
  <w:style w:type="paragraph" w:styleId="StandardWeb">
    <w:name w:val="Normal (Web)"/>
    <w:basedOn w:val="Standard"/>
    <w:uiPriority w:val="99"/>
    <w:unhideWhenUsed/>
    <w:rsid w:val="00864D4E"/>
    <w:rPr>
      <w:rFonts w:ascii="Times New Roman" w:hAnsi="Times New Roman" w:cs="Times New Roman"/>
      <w:szCs w:val="24"/>
    </w:rPr>
  </w:style>
  <w:style w:type="paragraph" w:styleId="NurText">
    <w:name w:val="Plain Text"/>
    <w:basedOn w:val="Standard"/>
    <w:link w:val="NurTextZchn"/>
    <w:uiPriority w:val="99"/>
    <w:semiHidden/>
    <w:unhideWhenUsed/>
    <w:rsid w:val="00864D4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864D4E"/>
    <w:rPr>
      <w:rFonts w:ascii="Consolas" w:hAnsi="Consolas"/>
      <w:sz w:val="21"/>
      <w:szCs w:val="21"/>
    </w:rPr>
  </w:style>
  <w:style w:type="paragraph" w:styleId="Dokumentstruktur">
    <w:name w:val="Document Map"/>
    <w:basedOn w:val="Standard"/>
    <w:link w:val="DokumentstrukturZchn"/>
    <w:uiPriority w:val="99"/>
    <w:semiHidden/>
    <w:unhideWhenUsed/>
    <w:rsid w:val="00864D4E"/>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64D4E"/>
    <w:rPr>
      <w:rFonts w:ascii="Segoe UI" w:hAnsi="Segoe UI" w:cs="Segoe UI"/>
      <w:sz w:val="16"/>
      <w:szCs w:val="16"/>
    </w:rPr>
  </w:style>
  <w:style w:type="character" w:styleId="Hervorhebung">
    <w:name w:val="Emphasis"/>
    <w:basedOn w:val="Absatz-Standardschriftart"/>
    <w:uiPriority w:val="20"/>
    <w:qFormat/>
    <w:rsid w:val="00864D4E"/>
    <w:rPr>
      <w:i/>
      <w:iCs/>
    </w:rPr>
  </w:style>
  <w:style w:type="character" w:styleId="Fett">
    <w:name w:val="Strong"/>
    <w:basedOn w:val="Absatz-Standardschriftart"/>
    <w:uiPriority w:val="22"/>
    <w:qFormat/>
    <w:rsid w:val="00864D4E"/>
    <w:rPr>
      <w:b/>
      <w:bCs/>
    </w:rPr>
  </w:style>
  <w:style w:type="paragraph" w:styleId="Blocktext">
    <w:name w:val="Block Text"/>
    <w:basedOn w:val="Standard"/>
    <w:uiPriority w:val="99"/>
    <w:semiHidden/>
    <w:unhideWhenUsed/>
    <w:rsid w:val="00864D4E"/>
    <w:pPr>
      <w:pBdr>
        <w:top w:val="single" w:sz="2" w:space="10" w:color="70A3D4" w:themeColor="accent1"/>
        <w:left w:val="single" w:sz="2" w:space="10" w:color="70A3D4" w:themeColor="accent1"/>
        <w:bottom w:val="single" w:sz="2" w:space="10" w:color="70A3D4" w:themeColor="accent1"/>
        <w:right w:val="single" w:sz="2" w:space="10" w:color="70A3D4" w:themeColor="accent1"/>
      </w:pBdr>
      <w:ind w:left="1152" w:right="1152"/>
    </w:pPr>
    <w:rPr>
      <w:rFonts w:eastAsiaTheme="minorEastAsia"/>
      <w:i/>
      <w:iCs/>
      <w:color w:val="70A3D4" w:themeColor="accent1"/>
    </w:rPr>
  </w:style>
  <w:style w:type="paragraph" w:styleId="Textkrper-Einzug3">
    <w:name w:val="Body Text Indent 3"/>
    <w:basedOn w:val="Standard"/>
    <w:link w:val="Textkrper-Einzug3Zchn"/>
    <w:uiPriority w:val="99"/>
    <w:semiHidden/>
    <w:unhideWhenUsed/>
    <w:rsid w:val="00864D4E"/>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64D4E"/>
    <w:rPr>
      <w:sz w:val="16"/>
      <w:szCs w:val="16"/>
    </w:rPr>
  </w:style>
  <w:style w:type="paragraph" w:styleId="Textkrper-Einzug2">
    <w:name w:val="Body Text Indent 2"/>
    <w:basedOn w:val="Standard"/>
    <w:link w:val="Textkrper-Einzug2Zchn"/>
    <w:uiPriority w:val="99"/>
    <w:semiHidden/>
    <w:unhideWhenUsed/>
    <w:rsid w:val="00864D4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64D4E"/>
    <w:rPr>
      <w:sz w:val="24"/>
    </w:rPr>
  </w:style>
  <w:style w:type="paragraph" w:styleId="Textkrper3">
    <w:name w:val="Body Text 3"/>
    <w:basedOn w:val="Standard"/>
    <w:link w:val="Textkrper3Zchn"/>
    <w:uiPriority w:val="99"/>
    <w:semiHidden/>
    <w:unhideWhenUsed/>
    <w:rsid w:val="00864D4E"/>
    <w:pPr>
      <w:spacing w:after="120"/>
    </w:pPr>
    <w:rPr>
      <w:sz w:val="16"/>
      <w:szCs w:val="16"/>
    </w:rPr>
  </w:style>
  <w:style w:type="character" w:customStyle="1" w:styleId="Textkrper3Zchn">
    <w:name w:val="Textkörper 3 Zchn"/>
    <w:basedOn w:val="Absatz-Standardschriftart"/>
    <w:link w:val="Textkrper3"/>
    <w:uiPriority w:val="99"/>
    <w:semiHidden/>
    <w:rsid w:val="00864D4E"/>
    <w:rPr>
      <w:sz w:val="16"/>
      <w:szCs w:val="16"/>
    </w:rPr>
  </w:style>
  <w:style w:type="paragraph" w:styleId="Textkrper2">
    <w:name w:val="Body Text 2"/>
    <w:basedOn w:val="Standard"/>
    <w:link w:val="Textkrper2Zchn"/>
    <w:uiPriority w:val="99"/>
    <w:semiHidden/>
    <w:unhideWhenUsed/>
    <w:rsid w:val="00864D4E"/>
    <w:pPr>
      <w:spacing w:after="120" w:line="480" w:lineRule="auto"/>
    </w:pPr>
  </w:style>
  <w:style w:type="character" w:customStyle="1" w:styleId="Textkrper2Zchn">
    <w:name w:val="Textkörper 2 Zchn"/>
    <w:basedOn w:val="Absatz-Standardschriftart"/>
    <w:link w:val="Textkrper2"/>
    <w:uiPriority w:val="99"/>
    <w:semiHidden/>
    <w:rsid w:val="00864D4E"/>
    <w:rPr>
      <w:sz w:val="24"/>
    </w:rPr>
  </w:style>
  <w:style w:type="paragraph" w:styleId="Fu-Endnotenberschrift">
    <w:name w:val="Note Heading"/>
    <w:basedOn w:val="Standard"/>
    <w:next w:val="Standard"/>
    <w:link w:val="Fu-EndnotenberschriftZchn"/>
    <w:uiPriority w:val="99"/>
    <w:semiHidden/>
    <w:unhideWhenUsed/>
    <w:rsid w:val="00864D4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864D4E"/>
    <w:rPr>
      <w:sz w:val="24"/>
    </w:rPr>
  </w:style>
  <w:style w:type="paragraph" w:styleId="Textkrper-Zeileneinzug">
    <w:name w:val="Body Text Indent"/>
    <w:basedOn w:val="Standard"/>
    <w:link w:val="Textkrper-ZeileneinzugZchn"/>
    <w:uiPriority w:val="99"/>
    <w:semiHidden/>
    <w:unhideWhenUsed/>
    <w:rsid w:val="00864D4E"/>
    <w:pPr>
      <w:spacing w:after="120"/>
      <w:ind w:left="283"/>
    </w:pPr>
  </w:style>
  <w:style w:type="character" w:customStyle="1" w:styleId="Textkrper-ZeileneinzugZchn">
    <w:name w:val="Textkörper-Zeileneinzug Zchn"/>
    <w:basedOn w:val="Absatz-Standardschriftart"/>
    <w:link w:val="Textkrper-Zeileneinzug"/>
    <w:uiPriority w:val="99"/>
    <w:semiHidden/>
    <w:rsid w:val="00864D4E"/>
    <w:rPr>
      <w:sz w:val="24"/>
    </w:rPr>
  </w:style>
  <w:style w:type="paragraph" w:styleId="Textkrper-Erstzeileneinzug2">
    <w:name w:val="Body Text First Indent 2"/>
    <w:basedOn w:val="Textkrper-Zeileneinzug"/>
    <w:link w:val="Textkrper-Erstzeileneinzug2Zchn"/>
    <w:uiPriority w:val="99"/>
    <w:semiHidden/>
    <w:unhideWhenUsed/>
    <w:rsid w:val="00864D4E"/>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64D4E"/>
    <w:rPr>
      <w:sz w:val="24"/>
    </w:rPr>
  </w:style>
  <w:style w:type="paragraph" w:styleId="Textkrper">
    <w:name w:val="Body Text"/>
    <w:basedOn w:val="Standard"/>
    <w:link w:val="TextkrperZchn"/>
    <w:uiPriority w:val="99"/>
    <w:semiHidden/>
    <w:unhideWhenUsed/>
    <w:rsid w:val="00864D4E"/>
    <w:pPr>
      <w:spacing w:after="120"/>
    </w:pPr>
  </w:style>
  <w:style w:type="character" w:customStyle="1" w:styleId="TextkrperZchn">
    <w:name w:val="Textkörper Zchn"/>
    <w:basedOn w:val="Absatz-Standardschriftart"/>
    <w:link w:val="Textkrper"/>
    <w:uiPriority w:val="99"/>
    <w:semiHidden/>
    <w:rsid w:val="00864D4E"/>
    <w:rPr>
      <w:sz w:val="24"/>
    </w:rPr>
  </w:style>
  <w:style w:type="paragraph" w:styleId="Textkrper-Erstzeileneinzug">
    <w:name w:val="Body Text First Indent"/>
    <w:basedOn w:val="Textkrper"/>
    <w:link w:val="Textkrper-ErstzeileneinzugZchn"/>
    <w:uiPriority w:val="99"/>
    <w:semiHidden/>
    <w:unhideWhenUsed/>
    <w:rsid w:val="00864D4E"/>
    <w:pPr>
      <w:spacing w:after="240"/>
      <w:ind w:firstLine="360"/>
    </w:pPr>
  </w:style>
  <w:style w:type="character" w:customStyle="1" w:styleId="Textkrper-ErstzeileneinzugZchn">
    <w:name w:val="Textkörper-Erstzeileneinzug Zchn"/>
    <w:basedOn w:val="TextkrperZchn"/>
    <w:link w:val="Textkrper-Erstzeileneinzug"/>
    <w:uiPriority w:val="99"/>
    <w:semiHidden/>
    <w:rsid w:val="00864D4E"/>
    <w:rPr>
      <w:sz w:val="24"/>
    </w:rPr>
  </w:style>
  <w:style w:type="paragraph" w:styleId="Datum">
    <w:name w:val="Date"/>
    <w:basedOn w:val="Standard"/>
    <w:next w:val="Standard"/>
    <w:link w:val="DatumZchn"/>
    <w:uiPriority w:val="99"/>
    <w:semiHidden/>
    <w:unhideWhenUsed/>
    <w:rsid w:val="00864D4E"/>
  </w:style>
  <w:style w:type="character" w:customStyle="1" w:styleId="DatumZchn">
    <w:name w:val="Datum Zchn"/>
    <w:basedOn w:val="Absatz-Standardschriftart"/>
    <w:link w:val="Datum"/>
    <w:uiPriority w:val="99"/>
    <w:semiHidden/>
    <w:rsid w:val="00864D4E"/>
    <w:rPr>
      <w:sz w:val="24"/>
    </w:rPr>
  </w:style>
  <w:style w:type="paragraph" w:styleId="Anrede">
    <w:name w:val="Salutation"/>
    <w:basedOn w:val="Standard"/>
    <w:next w:val="Standard"/>
    <w:link w:val="AnredeZchn"/>
    <w:uiPriority w:val="99"/>
    <w:semiHidden/>
    <w:unhideWhenUsed/>
    <w:rsid w:val="00864D4E"/>
  </w:style>
  <w:style w:type="character" w:customStyle="1" w:styleId="AnredeZchn">
    <w:name w:val="Anrede Zchn"/>
    <w:basedOn w:val="Absatz-Standardschriftart"/>
    <w:link w:val="Anrede"/>
    <w:uiPriority w:val="99"/>
    <w:semiHidden/>
    <w:rsid w:val="00864D4E"/>
    <w:rPr>
      <w:sz w:val="24"/>
    </w:rPr>
  </w:style>
  <w:style w:type="paragraph" w:styleId="Untertitel">
    <w:name w:val="Subtitle"/>
    <w:basedOn w:val="Standard"/>
    <w:next w:val="Standard"/>
    <w:link w:val="UntertitelZchn"/>
    <w:uiPriority w:val="11"/>
    <w:qFormat/>
    <w:rsid w:val="00864D4E"/>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864D4E"/>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864D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864D4E"/>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864D4E"/>
    <w:pPr>
      <w:spacing w:after="120"/>
      <w:ind w:left="1415"/>
      <w:contextualSpacing/>
    </w:pPr>
  </w:style>
  <w:style w:type="paragraph" w:styleId="Unterschrift">
    <w:name w:val="Signature"/>
    <w:basedOn w:val="Standard"/>
    <w:link w:val="UnterschriftZchn"/>
    <w:uiPriority w:val="99"/>
    <w:semiHidden/>
    <w:unhideWhenUsed/>
    <w:rsid w:val="00864D4E"/>
    <w:pPr>
      <w:spacing w:after="0" w:line="240" w:lineRule="auto"/>
      <w:ind w:left="4252"/>
    </w:pPr>
  </w:style>
  <w:style w:type="character" w:customStyle="1" w:styleId="UnterschriftZchn">
    <w:name w:val="Unterschrift Zchn"/>
    <w:basedOn w:val="Absatz-Standardschriftart"/>
    <w:link w:val="Unterschrift"/>
    <w:uiPriority w:val="99"/>
    <w:semiHidden/>
    <w:rsid w:val="00864D4E"/>
    <w:rPr>
      <w:sz w:val="24"/>
    </w:rPr>
  </w:style>
  <w:style w:type="paragraph" w:styleId="Gruformel">
    <w:name w:val="Closing"/>
    <w:basedOn w:val="Standard"/>
    <w:link w:val="GruformelZchn"/>
    <w:uiPriority w:val="99"/>
    <w:semiHidden/>
    <w:unhideWhenUsed/>
    <w:rsid w:val="00864D4E"/>
    <w:pPr>
      <w:spacing w:after="0" w:line="240" w:lineRule="auto"/>
      <w:ind w:left="4252"/>
    </w:pPr>
  </w:style>
  <w:style w:type="character" w:customStyle="1" w:styleId="GruformelZchn">
    <w:name w:val="Grußformel Zchn"/>
    <w:basedOn w:val="Absatz-Standardschriftart"/>
    <w:link w:val="Gruformel"/>
    <w:uiPriority w:val="99"/>
    <w:semiHidden/>
    <w:rsid w:val="00864D4E"/>
    <w:rPr>
      <w:sz w:val="24"/>
    </w:rPr>
  </w:style>
  <w:style w:type="paragraph" w:styleId="Aufzhlungszeichen5">
    <w:name w:val="List Bullet 5"/>
    <w:basedOn w:val="Standard"/>
    <w:uiPriority w:val="99"/>
    <w:semiHidden/>
    <w:unhideWhenUsed/>
    <w:rsid w:val="00864D4E"/>
    <w:pPr>
      <w:numPr>
        <w:numId w:val="7"/>
      </w:numPr>
      <w:contextualSpacing/>
    </w:pPr>
  </w:style>
  <w:style w:type="paragraph" w:styleId="Aufzhlungszeichen4">
    <w:name w:val="List Bullet 4"/>
    <w:basedOn w:val="Standard"/>
    <w:uiPriority w:val="99"/>
    <w:semiHidden/>
    <w:unhideWhenUsed/>
    <w:rsid w:val="00864D4E"/>
    <w:pPr>
      <w:numPr>
        <w:numId w:val="6"/>
      </w:numPr>
      <w:contextualSpacing/>
    </w:pPr>
  </w:style>
  <w:style w:type="paragraph" w:styleId="Aufzhlungszeichen3">
    <w:name w:val="List Bullet 3"/>
    <w:basedOn w:val="Standard"/>
    <w:uiPriority w:val="99"/>
    <w:semiHidden/>
    <w:unhideWhenUsed/>
    <w:rsid w:val="00864D4E"/>
    <w:pPr>
      <w:numPr>
        <w:numId w:val="5"/>
      </w:numPr>
      <w:contextualSpacing/>
    </w:pPr>
  </w:style>
  <w:style w:type="paragraph" w:styleId="Aufzhlungszeichen2">
    <w:name w:val="List Bullet 2"/>
    <w:basedOn w:val="Standard"/>
    <w:uiPriority w:val="99"/>
    <w:semiHidden/>
    <w:unhideWhenUsed/>
    <w:rsid w:val="00864D4E"/>
    <w:pPr>
      <w:numPr>
        <w:numId w:val="4"/>
      </w:numPr>
      <w:contextualSpacing/>
    </w:pPr>
  </w:style>
  <w:style w:type="paragraph" w:styleId="Liste5">
    <w:name w:val="List 5"/>
    <w:basedOn w:val="Standard"/>
    <w:uiPriority w:val="99"/>
    <w:semiHidden/>
    <w:unhideWhenUsed/>
    <w:rsid w:val="00864D4E"/>
    <w:pPr>
      <w:ind w:left="1415" w:hanging="283"/>
      <w:contextualSpacing/>
    </w:pPr>
  </w:style>
  <w:style w:type="paragraph" w:styleId="Liste4">
    <w:name w:val="List 4"/>
    <w:basedOn w:val="Standard"/>
    <w:uiPriority w:val="99"/>
    <w:semiHidden/>
    <w:unhideWhenUsed/>
    <w:rsid w:val="00864D4E"/>
    <w:pPr>
      <w:ind w:left="1132" w:hanging="283"/>
      <w:contextualSpacing/>
    </w:pPr>
  </w:style>
  <w:style w:type="paragraph" w:styleId="Liste3">
    <w:name w:val="List 3"/>
    <w:basedOn w:val="Standard"/>
    <w:uiPriority w:val="99"/>
    <w:semiHidden/>
    <w:unhideWhenUsed/>
    <w:rsid w:val="00864D4E"/>
    <w:pPr>
      <w:ind w:left="849" w:hanging="283"/>
      <w:contextualSpacing/>
    </w:pPr>
  </w:style>
  <w:style w:type="paragraph" w:styleId="Liste2">
    <w:name w:val="List 2"/>
    <w:basedOn w:val="Standard"/>
    <w:uiPriority w:val="99"/>
    <w:semiHidden/>
    <w:unhideWhenUsed/>
    <w:rsid w:val="00864D4E"/>
    <w:pPr>
      <w:ind w:left="566" w:hanging="283"/>
      <w:contextualSpacing/>
    </w:pPr>
  </w:style>
  <w:style w:type="paragraph" w:styleId="Aufzhlungszeichen">
    <w:name w:val="List Bullet"/>
    <w:basedOn w:val="Standard"/>
    <w:uiPriority w:val="99"/>
    <w:semiHidden/>
    <w:unhideWhenUsed/>
    <w:rsid w:val="00864D4E"/>
    <w:pPr>
      <w:numPr>
        <w:numId w:val="3"/>
      </w:numPr>
      <w:contextualSpacing/>
    </w:pPr>
  </w:style>
  <w:style w:type="paragraph" w:styleId="Liste">
    <w:name w:val="List"/>
    <w:basedOn w:val="Standard"/>
    <w:uiPriority w:val="99"/>
    <w:semiHidden/>
    <w:unhideWhenUsed/>
    <w:rsid w:val="00864D4E"/>
    <w:pPr>
      <w:ind w:left="283" w:hanging="283"/>
      <w:contextualSpacing/>
    </w:pPr>
  </w:style>
  <w:style w:type="paragraph" w:styleId="RGV-berschrift">
    <w:name w:val="toa heading"/>
    <w:basedOn w:val="Standard"/>
    <w:next w:val="Standard"/>
    <w:uiPriority w:val="99"/>
    <w:semiHidden/>
    <w:unhideWhenUsed/>
    <w:rsid w:val="00864D4E"/>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864D4E"/>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864D4E"/>
    <w:rPr>
      <w:rFonts w:ascii="Consolas" w:hAnsi="Consolas"/>
      <w:sz w:val="20"/>
      <w:szCs w:val="20"/>
    </w:rPr>
  </w:style>
  <w:style w:type="paragraph" w:styleId="Rechtsgrundlagenverzeichnis">
    <w:name w:val="table of authorities"/>
    <w:basedOn w:val="Standard"/>
    <w:next w:val="Standard"/>
    <w:uiPriority w:val="99"/>
    <w:semiHidden/>
    <w:unhideWhenUsed/>
    <w:rsid w:val="00864D4E"/>
    <w:pPr>
      <w:spacing w:after="0"/>
      <w:ind w:left="240" w:hanging="240"/>
    </w:pPr>
  </w:style>
  <w:style w:type="paragraph" w:styleId="Endnotentext">
    <w:name w:val="endnote text"/>
    <w:basedOn w:val="Standard"/>
    <w:link w:val="EndnotentextZchn"/>
    <w:uiPriority w:val="99"/>
    <w:semiHidden/>
    <w:unhideWhenUsed/>
    <w:rsid w:val="00864D4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64D4E"/>
    <w:rPr>
      <w:sz w:val="20"/>
      <w:szCs w:val="20"/>
    </w:rPr>
  </w:style>
  <w:style w:type="character" w:styleId="Endnotenzeichen">
    <w:name w:val="endnote reference"/>
    <w:basedOn w:val="Absatz-Standardschriftart"/>
    <w:uiPriority w:val="99"/>
    <w:semiHidden/>
    <w:unhideWhenUsed/>
    <w:rsid w:val="00864D4E"/>
    <w:rPr>
      <w:vertAlign w:val="superscript"/>
    </w:rPr>
  </w:style>
  <w:style w:type="character" w:styleId="Zeilennummer">
    <w:name w:val="line number"/>
    <w:basedOn w:val="Absatz-Standardschriftart"/>
    <w:uiPriority w:val="99"/>
    <w:semiHidden/>
    <w:unhideWhenUsed/>
    <w:rsid w:val="00864D4E"/>
  </w:style>
  <w:style w:type="character" w:styleId="Kommentarzeichen">
    <w:name w:val="annotation reference"/>
    <w:basedOn w:val="Absatz-Standardschriftart"/>
    <w:uiPriority w:val="99"/>
    <w:semiHidden/>
    <w:unhideWhenUsed/>
    <w:rsid w:val="00864D4E"/>
    <w:rPr>
      <w:sz w:val="16"/>
      <w:szCs w:val="16"/>
    </w:rPr>
  </w:style>
  <w:style w:type="paragraph" w:styleId="Umschlagabsenderadresse">
    <w:name w:val="envelope return"/>
    <w:basedOn w:val="Standard"/>
    <w:uiPriority w:val="99"/>
    <w:semiHidden/>
    <w:unhideWhenUsed/>
    <w:rsid w:val="00864D4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864D4E"/>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864D4E"/>
    <w:pPr>
      <w:spacing w:after="0" w:line="240" w:lineRule="auto"/>
      <w:ind w:left="240" w:hanging="240"/>
    </w:pPr>
  </w:style>
  <w:style w:type="paragraph" w:styleId="Indexberschrift">
    <w:name w:val="index heading"/>
    <w:basedOn w:val="Standard"/>
    <w:next w:val="Index1"/>
    <w:uiPriority w:val="99"/>
    <w:semiHidden/>
    <w:unhideWhenUsed/>
    <w:rsid w:val="00864D4E"/>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864D4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4D4E"/>
    <w:rPr>
      <w:sz w:val="20"/>
      <w:szCs w:val="20"/>
    </w:rPr>
  </w:style>
  <w:style w:type="paragraph" w:styleId="Standardeinzug">
    <w:name w:val="Normal Indent"/>
    <w:basedOn w:val="Standard"/>
    <w:uiPriority w:val="99"/>
    <w:semiHidden/>
    <w:unhideWhenUsed/>
    <w:rsid w:val="00864D4E"/>
    <w:pPr>
      <w:ind w:left="708"/>
    </w:pPr>
  </w:style>
  <w:style w:type="paragraph" w:styleId="Verzeichnis9">
    <w:name w:val="toc 9"/>
    <w:basedOn w:val="Standard"/>
    <w:next w:val="Standard"/>
    <w:autoRedefine/>
    <w:uiPriority w:val="39"/>
    <w:semiHidden/>
    <w:unhideWhenUsed/>
    <w:rsid w:val="00864D4E"/>
    <w:pPr>
      <w:spacing w:after="100"/>
      <w:ind w:left="1920"/>
    </w:pPr>
  </w:style>
  <w:style w:type="paragraph" w:styleId="Verzeichnis8">
    <w:name w:val="toc 8"/>
    <w:basedOn w:val="Standard"/>
    <w:next w:val="Standard"/>
    <w:autoRedefine/>
    <w:uiPriority w:val="39"/>
    <w:semiHidden/>
    <w:unhideWhenUsed/>
    <w:rsid w:val="00864D4E"/>
    <w:pPr>
      <w:spacing w:after="100"/>
      <w:ind w:left="1680"/>
    </w:pPr>
  </w:style>
  <w:style w:type="paragraph" w:styleId="Verzeichnis7">
    <w:name w:val="toc 7"/>
    <w:basedOn w:val="Standard"/>
    <w:next w:val="Standard"/>
    <w:autoRedefine/>
    <w:uiPriority w:val="39"/>
    <w:semiHidden/>
    <w:unhideWhenUsed/>
    <w:rsid w:val="00864D4E"/>
    <w:pPr>
      <w:spacing w:after="100"/>
      <w:ind w:left="1440"/>
    </w:pPr>
  </w:style>
  <w:style w:type="paragraph" w:styleId="Verzeichnis6">
    <w:name w:val="toc 6"/>
    <w:basedOn w:val="Standard"/>
    <w:next w:val="Standard"/>
    <w:autoRedefine/>
    <w:uiPriority w:val="39"/>
    <w:semiHidden/>
    <w:unhideWhenUsed/>
    <w:rsid w:val="00864D4E"/>
    <w:pPr>
      <w:spacing w:after="100"/>
      <w:ind w:left="1200"/>
    </w:pPr>
  </w:style>
  <w:style w:type="paragraph" w:styleId="Verzeichnis5">
    <w:name w:val="toc 5"/>
    <w:basedOn w:val="Standard"/>
    <w:next w:val="Standard"/>
    <w:autoRedefine/>
    <w:uiPriority w:val="39"/>
    <w:unhideWhenUsed/>
    <w:rsid w:val="001E627D"/>
    <w:pPr>
      <w:tabs>
        <w:tab w:val="left" w:pos="851"/>
        <w:tab w:val="right" w:leader="dot" w:pos="9060"/>
      </w:tabs>
      <w:spacing w:after="0"/>
      <w:ind w:left="851" w:hanging="851"/>
    </w:pPr>
    <w:rPr>
      <w:noProof/>
      <w:sz w:val="22"/>
    </w:rPr>
  </w:style>
  <w:style w:type="paragraph" w:styleId="Verzeichnis4">
    <w:name w:val="toc 4"/>
    <w:basedOn w:val="Standard"/>
    <w:next w:val="Standard"/>
    <w:autoRedefine/>
    <w:uiPriority w:val="39"/>
    <w:unhideWhenUsed/>
    <w:rsid w:val="001E627D"/>
    <w:pPr>
      <w:tabs>
        <w:tab w:val="left" w:pos="851"/>
        <w:tab w:val="right" w:leader="dot" w:pos="9060"/>
      </w:tabs>
      <w:spacing w:after="0"/>
      <w:ind w:left="851" w:hanging="851"/>
    </w:pPr>
    <w:rPr>
      <w:sz w:val="22"/>
    </w:rPr>
  </w:style>
  <w:style w:type="paragraph" w:styleId="Index9">
    <w:name w:val="index 9"/>
    <w:basedOn w:val="Standard"/>
    <w:next w:val="Standard"/>
    <w:autoRedefine/>
    <w:uiPriority w:val="99"/>
    <w:semiHidden/>
    <w:unhideWhenUsed/>
    <w:rsid w:val="00864D4E"/>
    <w:pPr>
      <w:spacing w:after="0" w:line="240" w:lineRule="auto"/>
      <w:ind w:left="2160" w:hanging="240"/>
    </w:pPr>
  </w:style>
  <w:style w:type="paragraph" w:styleId="Index8">
    <w:name w:val="index 8"/>
    <w:basedOn w:val="Standard"/>
    <w:next w:val="Standard"/>
    <w:autoRedefine/>
    <w:uiPriority w:val="99"/>
    <w:semiHidden/>
    <w:unhideWhenUsed/>
    <w:rsid w:val="00864D4E"/>
    <w:pPr>
      <w:spacing w:after="0" w:line="240" w:lineRule="auto"/>
      <w:ind w:left="1920" w:hanging="240"/>
    </w:pPr>
  </w:style>
  <w:style w:type="paragraph" w:styleId="Index7">
    <w:name w:val="index 7"/>
    <w:basedOn w:val="Standard"/>
    <w:next w:val="Standard"/>
    <w:autoRedefine/>
    <w:uiPriority w:val="99"/>
    <w:semiHidden/>
    <w:unhideWhenUsed/>
    <w:rsid w:val="00864D4E"/>
    <w:pPr>
      <w:spacing w:after="0" w:line="240" w:lineRule="auto"/>
      <w:ind w:left="1680" w:hanging="240"/>
    </w:pPr>
  </w:style>
  <w:style w:type="paragraph" w:styleId="Index6">
    <w:name w:val="index 6"/>
    <w:basedOn w:val="Standard"/>
    <w:next w:val="Standard"/>
    <w:autoRedefine/>
    <w:uiPriority w:val="99"/>
    <w:semiHidden/>
    <w:unhideWhenUsed/>
    <w:rsid w:val="00864D4E"/>
    <w:pPr>
      <w:spacing w:after="0" w:line="240" w:lineRule="auto"/>
      <w:ind w:left="1440" w:hanging="240"/>
    </w:pPr>
  </w:style>
  <w:style w:type="paragraph" w:styleId="Index5">
    <w:name w:val="index 5"/>
    <w:basedOn w:val="Standard"/>
    <w:next w:val="Standard"/>
    <w:autoRedefine/>
    <w:uiPriority w:val="99"/>
    <w:semiHidden/>
    <w:unhideWhenUsed/>
    <w:rsid w:val="00864D4E"/>
    <w:pPr>
      <w:spacing w:after="0" w:line="240" w:lineRule="auto"/>
      <w:ind w:left="1200" w:hanging="240"/>
    </w:pPr>
  </w:style>
  <w:style w:type="paragraph" w:styleId="Index4">
    <w:name w:val="index 4"/>
    <w:basedOn w:val="Standard"/>
    <w:next w:val="Standard"/>
    <w:autoRedefine/>
    <w:uiPriority w:val="99"/>
    <w:semiHidden/>
    <w:unhideWhenUsed/>
    <w:rsid w:val="00864D4E"/>
    <w:pPr>
      <w:spacing w:after="0" w:line="240" w:lineRule="auto"/>
      <w:ind w:left="960" w:hanging="240"/>
    </w:pPr>
  </w:style>
  <w:style w:type="paragraph" w:styleId="Index3">
    <w:name w:val="index 3"/>
    <w:basedOn w:val="Standard"/>
    <w:next w:val="Standard"/>
    <w:autoRedefine/>
    <w:uiPriority w:val="99"/>
    <w:semiHidden/>
    <w:unhideWhenUsed/>
    <w:rsid w:val="00864D4E"/>
    <w:pPr>
      <w:spacing w:after="0" w:line="240" w:lineRule="auto"/>
      <w:ind w:left="720" w:hanging="240"/>
    </w:pPr>
  </w:style>
  <w:style w:type="paragraph" w:styleId="Index2">
    <w:name w:val="index 2"/>
    <w:basedOn w:val="Standard"/>
    <w:next w:val="Standard"/>
    <w:autoRedefine/>
    <w:uiPriority w:val="99"/>
    <w:semiHidden/>
    <w:unhideWhenUsed/>
    <w:rsid w:val="00864D4E"/>
    <w:pPr>
      <w:spacing w:after="0" w:line="240" w:lineRule="auto"/>
      <w:ind w:left="480" w:hanging="240"/>
    </w:pPr>
  </w:style>
  <w:style w:type="paragraph" w:customStyle="1" w:styleId="xelementtoproof">
    <w:name w:val="x_elementtoproof"/>
    <w:basedOn w:val="Standard"/>
    <w:rsid w:val="003E2D23"/>
    <w:pPr>
      <w:spacing w:before="100" w:beforeAutospacing="1" w:after="100" w:afterAutospacing="1" w:line="240" w:lineRule="auto"/>
      <w:jc w:val="left"/>
    </w:pPr>
    <w:rPr>
      <w:rFonts w:ascii="Times New Roman" w:eastAsia="Times New Roman" w:hAnsi="Times New Roman" w:cs="Times New Roman"/>
      <w:szCs w:val="24"/>
      <w:lang w:eastAsia="de-AT"/>
    </w:rPr>
  </w:style>
  <w:style w:type="character" w:customStyle="1" w:styleId="NichtaufgelsteErwhnung2">
    <w:name w:val="Nicht aufgelöste Erwähnung2"/>
    <w:basedOn w:val="Absatz-Standardschriftart"/>
    <w:uiPriority w:val="99"/>
    <w:semiHidden/>
    <w:unhideWhenUsed/>
    <w:rsid w:val="00012E9D"/>
    <w:rPr>
      <w:color w:val="605E5C"/>
      <w:shd w:val="clear" w:color="auto" w:fill="E1DFDD"/>
    </w:rPr>
  </w:style>
  <w:style w:type="character" w:styleId="NichtaufgelsteErwhnung">
    <w:name w:val="Unresolved Mention"/>
    <w:basedOn w:val="Absatz-Standardschriftart"/>
    <w:uiPriority w:val="99"/>
    <w:semiHidden/>
    <w:unhideWhenUsed/>
    <w:rsid w:val="00AA7963"/>
    <w:rPr>
      <w:color w:val="605E5C"/>
      <w:shd w:val="clear" w:color="auto" w:fill="E1DFDD"/>
    </w:rPr>
  </w:style>
  <w:style w:type="character" w:customStyle="1" w:styleId="Titel1">
    <w:name w:val="Titel1"/>
    <w:basedOn w:val="Absatz-Standardschriftart"/>
    <w:rsid w:val="003C14C4"/>
  </w:style>
  <w:style w:type="table" w:customStyle="1" w:styleId="TableNormal">
    <w:name w:val="Table Normal"/>
    <w:rsid w:val="007528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AT"/>
    </w:rPr>
    <w:tblPr>
      <w:tblInd w:w="0" w:type="dxa"/>
      <w:tblCellMar>
        <w:top w:w="0" w:type="dxa"/>
        <w:left w:w="0" w:type="dxa"/>
        <w:bottom w:w="0" w:type="dxa"/>
        <w:right w:w="0" w:type="dxa"/>
      </w:tblCellMar>
    </w:tblPr>
  </w:style>
  <w:style w:type="character" w:customStyle="1" w:styleId="bold">
    <w:name w:val="bold"/>
    <w:basedOn w:val="Absatz-Standardschriftart"/>
    <w:rsid w:val="00CE0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3082">
      <w:bodyDiv w:val="1"/>
      <w:marLeft w:val="0"/>
      <w:marRight w:val="0"/>
      <w:marTop w:val="0"/>
      <w:marBottom w:val="0"/>
      <w:divBdr>
        <w:top w:val="none" w:sz="0" w:space="0" w:color="auto"/>
        <w:left w:val="none" w:sz="0" w:space="0" w:color="auto"/>
        <w:bottom w:val="none" w:sz="0" w:space="0" w:color="auto"/>
        <w:right w:val="none" w:sz="0" w:space="0" w:color="auto"/>
      </w:divBdr>
    </w:div>
    <w:div w:id="197475153">
      <w:bodyDiv w:val="1"/>
      <w:marLeft w:val="0"/>
      <w:marRight w:val="0"/>
      <w:marTop w:val="0"/>
      <w:marBottom w:val="0"/>
      <w:divBdr>
        <w:top w:val="none" w:sz="0" w:space="0" w:color="auto"/>
        <w:left w:val="none" w:sz="0" w:space="0" w:color="auto"/>
        <w:bottom w:val="none" w:sz="0" w:space="0" w:color="auto"/>
        <w:right w:val="none" w:sz="0" w:space="0" w:color="auto"/>
      </w:divBdr>
    </w:div>
    <w:div w:id="205795894">
      <w:bodyDiv w:val="1"/>
      <w:marLeft w:val="0"/>
      <w:marRight w:val="0"/>
      <w:marTop w:val="0"/>
      <w:marBottom w:val="0"/>
      <w:divBdr>
        <w:top w:val="none" w:sz="0" w:space="0" w:color="auto"/>
        <w:left w:val="none" w:sz="0" w:space="0" w:color="auto"/>
        <w:bottom w:val="none" w:sz="0" w:space="0" w:color="auto"/>
        <w:right w:val="none" w:sz="0" w:space="0" w:color="auto"/>
      </w:divBdr>
      <w:divsChild>
        <w:div w:id="147981176">
          <w:marLeft w:val="0"/>
          <w:marRight w:val="0"/>
          <w:marTop w:val="0"/>
          <w:marBottom w:val="480"/>
          <w:divBdr>
            <w:top w:val="none" w:sz="0" w:space="0" w:color="auto"/>
            <w:left w:val="none" w:sz="0" w:space="0" w:color="auto"/>
            <w:bottom w:val="none" w:sz="0" w:space="0" w:color="auto"/>
            <w:right w:val="none" w:sz="0" w:space="0" w:color="auto"/>
          </w:divBdr>
        </w:div>
        <w:div w:id="1940289952">
          <w:marLeft w:val="0"/>
          <w:marRight w:val="0"/>
          <w:marTop w:val="0"/>
          <w:marBottom w:val="300"/>
          <w:divBdr>
            <w:top w:val="none" w:sz="0" w:space="0" w:color="auto"/>
            <w:left w:val="none" w:sz="0" w:space="0" w:color="auto"/>
            <w:bottom w:val="none" w:sz="0" w:space="0" w:color="auto"/>
            <w:right w:val="none" w:sz="0" w:space="0" w:color="auto"/>
          </w:divBdr>
          <w:divsChild>
            <w:div w:id="782965328">
              <w:marLeft w:val="0"/>
              <w:marRight w:val="0"/>
              <w:marTop w:val="0"/>
              <w:marBottom w:val="0"/>
              <w:divBdr>
                <w:top w:val="none" w:sz="0" w:space="0" w:color="auto"/>
                <w:left w:val="none" w:sz="0" w:space="0" w:color="auto"/>
                <w:bottom w:val="none" w:sz="0" w:space="0" w:color="auto"/>
                <w:right w:val="none" w:sz="0" w:space="0" w:color="auto"/>
              </w:divBdr>
              <w:divsChild>
                <w:div w:id="1133208454">
                  <w:marLeft w:val="0"/>
                  <w:marRight w:val="0"/>
                  <w:marTop w:val="0"/>
                  <w:marBottom w:val="0"/>
                  <w:divBdr>
                    <w:top w:val="none" w:sz="0" w:space="0" w:color="auto"/>
                    <w:left w:val="none" w:sz="0" w:space="0" w:color="auto"/>
                    <w:bottom w:val="none" w:sz="0" w:space="0" w:color="auto"/>
                    <w:right w:val="none" w:sz="0" w:space="0" w:color="auto"/>
                  </w:divBdr>
                  <w:divsChild>
                    <w:div w:id="71666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6132">
          <w:marLeft w:val="0"/>
          <w:marRight w:val="0"/>
          <w:marTop w:val="0"/>
          <w:marBottom w:val="0"/>
          <w:divBdr>
            <w:top w:val="none" w:sz="0" w:space="0" w:color="auto"/>
            <w:left w:val="none" w:sz="0" w:space="0" w:color="auto"/>
            <w:bottom w:val="none" w:sz="0" w:space="0" w:color="auto"/>
            <w:right w:val="none" w:sz="0" w:space="0" w:color="auto"/>
          </w:divBdr>
        </w:div>
        <w:div w:id="1718356638">
          <w:marLeft w:val="0"/>
          <w:marRight w:val="0"/>
          <w:marTop w:val="0"/>
          <w:marBottom w:val="300"/>
          <w:divBdr>
            <w:top w:val="none" w:sz="0" w:space="0" w:color="auto"/>
            <w:left w:val="none" w:sz="0" w:space="0" w:color="auto"/>
            <w:bottom w:val="single" w:sz="6" w:space="9" w:color="7D86A1"/>
            <w:right w:val="none" w:sz="0" w:space="0" w:color="auto"/>
          </w:divBdr>
        </w:div>
        <w:div w:id="1125738083">
          <w:marLeft w:val="0"/>
          <w:marRight w:val="0"/>
          <w:marTop w:val="0"/>
          <w:marBottom w:val="0"/>
          <w:divBdr>
            <w:top w:val="none" w:sz="0" w:space="0" w:color="auto"/>
            <w:left w:val="none" w:sz="0" w:space="0" w:color="auto"/>
            <w:bottom w:val="none" w:sz="0" w:space="0" w:color="auto"/>
            <w:right w:val="none" w:sz="0" w:space="0" w:color="auto"/>
          </w:divBdr>
          <w:divsChild>
            <w:div w:id="1448088142">
              <w:marLeft w:val="0"/>
              <w:marRight w:val="0"/>
              <w:marTop w:val="0"/>
              <w:marBottom w:val="300"/>
              <w:divBdr>
                <w:top w:val="none" w:sz="0" w:space="0" w:color="auto"/>
                <w:left w:val="none" w:sz="0" w:space="0" w:color="auto"/>
                <w:bottom w:val="none" w:sz="0" w:space="0" w:color="auto"/>
                <w:right w:val="none" w:sz="0" w:space="0" w:color="auto"/>
              </w:divBdr>
            </w:div>
            <w:div w:id="11337134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8584862">
      <w:bodyDiv w:val="1"/>
      <w:marLeft w:val="0"/>
      <w:marRight w:val="0"/>
      <w:marTop w:val="0"/>
      <w:marBottom w:val="0"/>
      <w:divBdr>
        <w:top w:val="none" w:sz="0" w:space="0" w:color="auto"/>
        <w:left w:val="none" w:sz="0" w:space="0" w:color="auto"/>
        <w:bottom w:val="none" w:sz="0" w:space="0" w:color="auto"/>
        <w:right w:val="none" w:sz="0" w:space="0" w:color="auto"/>
      </w:divBdr>
    </w:div>
    <w:div w:id="307785632">
      <w:bodyDiv w:val="1"/>
      <w:marLeft w:val="0"/>
      <w:marRight w:val="0"/>
      <w:marTop w:val="0"/>
      <w:marBottom w:val="0"/>
      <w:divBdr>
        <w:top w:val="none" w:sz="0" w:space="0" w:color="auto"/>
        <w:left w:val="none" w:sz="0" w:space="0" w:color="auto"/>
        <w:bottom w:val="none" w:sz="0" w:space="0" w:color="auto"/>
        <w:right w:val="none" w:sz="0" w:space="0" w:color="auto"/>
      </w:divBdr>
      <w:divsChild>
        <w:div w:id="1370257618">
          <w:marLeft w:val="0"/>
          <w:marRight w:val="0"/>
          <w:marTop w:val="0"/>
          <w:marBottom w:val="0"/>
          <w:divBdr>
            <w:top w:val="none" w:sz="0" w:space="0" w:color="auto"/>
            <w:left w:val="none" w:sz="0" w:space="0" w:color="auto"/>
            <w:bottom w:val="none" w:sz="0" w:space="0" w:color="auto"/>
            <w:right w:val="none" w:sz="0" w:space="0" w:color="auto"/>
          </w:divBdr>
        </w:div>
        <w:div w:id="1053122249">
          <w:marLeft w:val="0"/>
          <w:marRight w:val="0"/>
          <w:marTop w:val="0"/>
          <w:marBottom w:val="0"/>
          <w:divBdr>
            <w:top w:val="none" w:sz="0" w:space="0" w:color="auto"/>
            <w:left w:val="none" w:sz="0" w:space="0" w:color="auto"/>
            <w:bottom w:val="none" w:sz="0" w:space="0" w:color="auto"/>
            <w:right w:val="none" w:sz="0" w:space="0" w:color="auto"/>
          </w:divBdr>
        </w:div>
        <w:div w:id="1659651236">
          <w:marLeft w:val="0"/>
          <w:marRight w:val="0"/>
          <w:marTop w:val="0"/>
          <w:marBottom w:val="0"/>
          <w:divBdr>
            <w:top w:val="none" w:sz="0" w:space="0" w:color="auto"/>
            <w:left w:val="none" w:sz="0" w:space="0" w:color="auto"/>
            <w:bottom w:val="none" w:sz="0" w:space="0" w:color="auto"/>
            <w:right w:val="none" w:sz="0" w:space="0" w:color="auto"/>
          </w:divBdr>
        </w:div>
        <w:div w:id="1488782484">
          <w:marLeft w:val="0"/>
          <w:marRight w:val="0"/>
          <w:marTop w:val="0"/>
          <w:marBottom w:val="0"/>
          <w:divBdr>
            <w:top w:val="none" w:sz="0" w:space="0" w:color="auto"/>
            <w:left w:val="none" w:sz="0" w:space="0" w:color="auto"/>
            <w:bottom w:val="none" w:sz="0" w:space="0" w:color="auto"/>
            <w:right w:val="none" w:sz="0" w:space="0" w:color="auto"/>
          </w:divBdr>
        </w:div>
        <w:div w:id="501818446">
          <w:marLeft w:val="0"/>
          <w:marRight w:val="0"/>
          <w:marTop w:val="0"/>
          <w:marBottom w:val="0"/>
          <w:divBdr>
            <w:top w:val="none" w:sz="0" w:space="0" w:color="auto"/>
            <w:left w:val="none" w:sz="0" w:space="0" w:color="auto"/>
            <w:bottom w:val="none" w:sz="0" w:space="0" w:color="auto"/>
            <w:right w:val="none" w:sz="0" w:space="0" w:color="auto"/>
          </w:divBdr>
        </w:div>
        <w:div w:id="1739012406">
          <w:marLeft w:val="0"/>
          <w:marRight w:val="0"/>
          <w:marTop w:val="0"/>
          <w:marBottom w:val="0"/>
          <w:divBdr>
            <w:top w:val="none" w:sz="0" w:space="0" w:color="auto"/>
            <w:left w:val="none" w:sz="0" w:space="0" w:color="auto"/>
            <w:bottom w:val="none" w:sz="0" w:space="0" w:color="auto"/>
            <w:right w:val="none" w:sz="0" w:space="0" w:color="auto"/>
          </w:divBdr>
        </w:div>
        <w:div w:id="1517229467">
          <w:marLeft w:val="0"/>
          <w:marRight w:val="0"/>
          <w:marTop w:val="0"/>
          <w:marBottom w:val="0"/>
          <w:divBdr>
            <w:top w:val="none" w:sz="0" w:space="0" w:color="auto"/>
            <w:left w:val="none" w:sz="0" w:space="0" w:color="auto"/>
            <w:bottom w:val="none" w:sz="0" w:space="0" w:color="auto"/>
            <w:right w:val="none" w:sz="0" w:space="0" w:color="auto"/>
          </w:divBdr>
        </w:div>
        <w:div w:id="1705716821">
          <w:marLeft w:val="0"/>
          <w:marRight w:val="0"/>
          <w:marTop w:val="0"/>
          <w:marBottom w:val="0"/>
          <w:divBdr>
            <w:top w:val="none" w:sz="0" w:space="0" w:color="auto"/>
            <w:left w:val="none" w:sz="0" w:space="0" w:color="auto"/>
            <w:bottom w:val="none" w:sz="0" w:space="0" w:color="auto"/>
            <w:right w:val="none" w:sz="0" w:space="0" w:color="auto"/>
          </w:divBdr>
        </w:div>
        <w:div w:id="1185557875">
          <w:marLeft w:val="0"/>
          <w:marRight w:val="0"/>
          <w:marTop w:val="0"/>
          <w:marBottom w:val="0"/>
          <w:divBdr>
            <w:top w:val="none" w:sz="0" w:space="0" w:color="auto"/>
            <w:left w:val="none" w:sz="0" w:space="0" w:color="auto"/>
            <w:bottom w:val="none" w:sz="0" w:space="0" w:color="auto"/>
            <w:right w:val="none" w:sz="0" w:space="0" w:color="auto"/>
          </w:divBdr>
        </w:div>
        <w:div w:id="592973532">
          <w:marLeft w:val="0"/>
          <w:marRight w:val="0"/>
          <w:marTop w:val="0"/>
          <w:marBottom w:val="0"/>
          <w:divBdr>
            <w:top w:val="none" w:sz="0" w:space="0" w:color="auto"/>
            <w:left w:val="none" w:sz="0" w:space="0" w:color="auto"/>
            <w:bottom w:val="none" w:sz="0" w:space="0" w:color="auto"/>
            <w:right w:val="none" w:sz="0" w:space="0" w:color="auto"/>
          </w:divBdr>
        </w:div>
        <w:div w:id="408236561">
          <w:marLeft w:val="0"/>
          <w:marRight w:val="0"/>
          <w:marTop w:val="0"/>
          <w:marBottom w:val="0"/>
          <w:divBdr>
            <w:top w:val="none" w:sz="0" w:space="0" w:color="auto"/>
            <w:left w:val="none" w:sz="0" w:space="0" w:color="auto"/>
            <w:bottom w:val="none" w:sz="0" w:space="0" w:color="auto"/>
            <w:right w:val="none" w:sz="0" w:space="0" w:color="auto"/>
          </w:divBdr>
        </w:div>
        <w:div w:id="1244993473">
          <w:marLeft w:val="0"/>
          <w:marRight w:val="0"/>
          <w:marTop w:val="0"/>
          <w:marBottom w:val="0"/>
          <w:divBdr>
            <w:top w:val="none" w:sz="0" w:space="0" w:color="auto"/>
            <w:left w:val="none" w:sz="0" w:space="0" w:color="auto"/>
            <w:bottom w:val="none" w:sz="0" w:space="0" w:color="auto"/>
            <w:right w:val="none" w:sz="0" w:space="0" w:color="auto"/>
          </w:divBdr>
        </w:div>
        <w:div w:id="1718700134">
          <w:marLeft w:val="0"/>
          <w:marRight w:val="0"/>
          <w:marTop w:val="0"/>
          <w:marBottom w:val="0"/>
          <w:divBdr>
            <w:top w:val="none" w:sz="0" w:space="0" w:color="auto"/>
            <w:left w:val="none" w:sz="0" w:space="0" w:color="auto"/>
            <w:bottom w:val="none" w:sz="0" w:space="0" w:color="auto"/>
            <w:right w:val="none" w:sz="0" w:space="0" w:color="auto"/>
          </w:divBdr>
        </w:div>
        <w:div w:id="187064807">
          <w:marLeft w:val="0"/>
          <w:marRight w:val="0"/>
          <w:marTop w:val="0"/>
          <w:marBottom w:val="0"/>
          <w:divBdr>
            <w:top w:val="none" w:sz="0" w:space="0" w:color="auto"/>
            <w:left w:val="none" w:sz="0" w:space="0" w:color="auto"/>
            <w:bottom w:val="none" w:sz="0" w:space="0" w:color="auto"/>
            <w:right w:val="none" w:sz="0" w:space="0" w:color="auto"/>
          </w:divBdr>
        </w:div>
      </w:divsChild>
    </w:div>
    <w:div w:id="504246265">
      <w:bodyDiv w:val="1"/>
      <w:marLeft w:val="0"/>
      <w:marRight w:val="0"/>
      <w:marTop w:val="0"/>
      <w:marBottom w:val="0"/>
      <w:divBdr>
        <w:top w:val="none" w:sz="0" w:space="0" w:color="auto"/>
        <w:left w:val="none" w:sz="0" w:space="0" w:color="auto"/>
        <w:bottom w:val="none" w:sz="0" w:space="0" w:color="auto"/>
        <w:right w:val="none" w:sz="0" w:space="0" w:color="auto"/>
      </w:divBdr>
    </w:div>
    <w:div w:id="522013717">
      <w:bodyDiv w:val="1"/>
      <w:marLeft w:val="0"/>
      <w:marRight w:val="0"/>
      <w:marTop w:val="0"/>
      <w:marBottom w:val="0"/>
      <w:divBdr>
        <w:top w:val="none" w:sz="0" w:space="0" w:color="auto"/>
        <w:left w:val="none" w:sz="0" w:space="0" w:color="auto"/>
        <w:bottom w:val="none" w:sz="0" w:space="0" w:color="auto"/>
        <w:right w:val="none" w:sz="0" w:space="0" w:color="auto"/>
      </w:divBdr>
    </w:div>
    <w:div w:id="529151397">
      <w:bodyDiv w:val="1"/>
      <w:marLeft w:val="0"/>
      <w:marRight w:val="0"/>
      <w:marTop w:val="0"/>
      <w:marBottom w:val="0"/>
      <w:divBdr>
        <w:top w:val="none" w:sz="0" w:space="0" w:color="auto"/>
        <w:left w:val="none" w:sz="0" w:space="0" w:color="auto"/>
        <w:bottom w:val="none" w:sz="0" w:space="0" w:color="auto"/>
        <w:right w:val="none" w:sz="0" w:space="0" w:color="auto"/>
      </w:divBdr>
      <w:divsChild>
        <w:div w:id="1505977849">
          <w:marLeft w:val="0"/>
          <w:marRight w:val="0"/>
          <w:marTop w:val="0"/>
          <w:marBottom w:val="480"/>
          <w:divBdr>
            <w:top w:val="none" w:sz="0" w:space="0" w:color="auto"/>
            <w:left w:val="none" w:sz="0" w:space="0" w:color="auto"/>
            <w:bottom w:val="none" w:sz="0" w:space="0" w:color="auto"/>
            <w:right w:val="none" w:sz="0" w:space="0" w:color="auto"/>
          </w:divBdr>
        </w:div>
        <w:div w:id="1141389762">
          <w:marLeft w:val="0"/>
          <w:marRight w:val="0"/>
          <w:marTop w:val="0"/>
          <w:marBottom w:val="300"/>
          <w:divBdr>
            <w:top w:val="none" w:sz="0" w:space="0" w:color="auto"/>
            <w:left w:val="none" w:sz="0" w:space="0" w:color="auto"/>
            <w:bottom w:val="none" w:sz="0" w:space="0" w:color="auto"/>
            <w:right w:val="none" w:sz="0" w:space="0" w:color="auto"/>
          </w:divBdr>
          <w:divsChild>
            <w:div w:id="1541090165">
              <w:marLeft w:val="0"/>
              <w:marRight w:val="0"/>
              <w:marTop w:val="0"/>
              <w:marBottom w:val="0"/>
              <w:divBdr>
                <w:top w:val="none" w:sz="0" w:space="0" w:color="auto"/>
                <w:left w:val="none" w:sz="0" w:space="0" w:color="auto"/>
                <w:bottom w:val="none" w:sz="0" w:space="0" w:color="auto"/>
                <w:right w:val="none" w:sz="0" w:space="0" w:color="auto"/>
              </w:divBdr>
              <w:divsChild>
                <w:div w:id="2032487538">
                  <w:marLeft w:val="0"/>
                  <w:marRight w:val="0"/>
                  <w:marTop w:val="0"/>
                  <w:marBottom w:val="0"/>
                  <w:divBdr>
                    <w:top w:val="none" w:sz="0" w:space="0" w:color="auto"/>
                    <w:left w:val="none" w:sz="0" w:space="0" w:color="auto"/>
                    <w:bottom w:val="none" w:sz="0" w:space="0" w:color="auto"/>
                    <w:right w:val="none" w:sz="0" w:space="0" w:color="auto"/>
                  </w:divBdr>
                  <w:divsChild>
                    <w:div w:id="7177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4324">
          <w:marLeft w:val="0"/>
          <w:marRight w:val="0"/>
          <w:marTop w:val="0"/>
          <w:marBottom w:val="0"/>
          <w:divBdr>
            <w:top w:val="none" w:sz="0" w:space="0" w:color="auto"/>
            <w:left w:val="none" w:sz="0" w:space="0" w:color="auto"/>
            <w:bottom w:val="none" w:sz="0" w:space="0" w:color="auto"/>
            <w:right w:val="none" w:sz="0" w:space="0" w:color="auto"/>
          </w:divBdr>
        </w:div>
        <w:div w:id="1032609023">
          <w:marLeft w:val="0"/>
          <w:marRight w:val="0"/>
          <w:marTop w:val="0"/>
          <w:marBottom w:val="300"/>
          <w:divBdr>
            <w:top w:val="none" w:sz="0" w:space="0" w:color="auto"/>
            <w:left w:val="none" w:sz="0" w:space="0" w:color="auto"/>
            <w:bottom w:val="single" w:sz="6" w:space="9" w:color="7D86A1"/>
            <w:right w:val="none" w:sz="0" w:space="0" w:color="auto"/>
          </w:divBdr>
        </w:div>
        <w:div w:id="382411295">
          <w:marLeft w:val="0"/>
          <w:marRight w:val="0"/>
          <w:marTop w:val="0"/>
          <w:marBottom w:val="0"/>
          <w:divBdr>
            <w:top w:val="none" w:sz="0" w:space="0" w:color="auto"/>
            <w:left w:val="none" w:sz="0" w:space="0" w:color="auto"/>
            <w:bottom w:val="none" w:sz="0" w:space="0" w:color="auto"/>
            <w:right w:val="none" w:sz="0" w:space="0" w:color="auto"/>
          </w:divBdr>
          <w:divsChild>
            <w:div w:id="1328552629">
              <w:marLeft w:val="0"/>
              <w:marRight w:val="0"/>
              <w:marTop w:val="0"/>
              <w:marBottom w:val="300"/>
              <w:divBdr>
                <w:top w:val="none" w:sz="0" w:space="0" w:color="auto"/>
                <w:left w:val="none" w:sz="0" w:space="0" w:color="auto"/>
                <w:bottom w:val="none" w:sz="0" w:space="0" w:color="auto"/>
                <w:right w:val="none" w:sz="0" w:space="0" w:color="auto"/>
              </w:divBdr>
            </w:div>
            <w:div w:id="7865852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3198994">
      <w:bodyDiv w:val="1"/>
      <w:marLeft w:val="0"/>
      <w:marRight w:val="0"/>
      <w:marTop w:val="0"/>
      <w:marBottom w:val="0"/>
      <w:divBdr>
        <w:top w:val="none" w:sz="0" w:space="0" w:color="auto"/>
        <w:left w:val="none" w:sz="0" w:space="0" w:color="auto"/>
        <w:bottom w:val="none" w:sz="0" w:space="0" w:color="auto"/>
        <w:right w:val="none" w:sz="0" w:space="0" w:color="auto"/>
      </w:divBdr>
    </w:div>
    <w:div w:id="709305526">
      <w:bodyDiv w:val="1"/>
      <w:marLeft w:val="0"/>
      <w:marRight w:val="0"/>
      <w:marTop w:val="0"/>
      <w:marBottom w:val="0"/>
      <w:divBdr>
        <w:top w:val="none" w:sz="0" w:space="0" w:color="auto"/>
        <w:left w:val="none" w:sz="0" w:space="0" w:color="auto"/>
        <w:bottom w:val="none" w:sz="0" w:space="0" w:color="auto"/>
        <w:right w:val="none" w:sz="0" w:space="0" w:color="auto"/>
      </w:divBdr>
    </w:div>
    <w:div w:id="897476027">
      <w:bodyDiv w:val="1"/>
      <w:marLeft w:val="0"/>
      <w:marRight w:val="0"/>
      <w:marTop w:val="0"/>
      <w:marBottom w:val="0"/>
      <w:divBdr>
        <w:top w:val="none" w:sz="0" w:space="0" w:color="auto"/>
        <w:left w:val="none" w:sz="0" w:space="0" w:color="auto"/>
        <w:bottom w:val="none" w:sz="0" w:space="0" w:color="auto"/>
        <w:right w:val="none" w:sz="0" w:space="0" w:color="auto"/>
      </w:divBdr>
      <w:divsChild>
        <w:div w:id="1661039985">
          <w:marLeft w:val="0"/>
          <w:marRight w:val="0"/>
          <w:marTop w:val="0"/>
          <w:marBottom w:val="0"/>
          <w:divBdr>
            <w:top w:val="none" w:sz="0" w:space="0" w:color="auto"/>
            <w:left w:val="none" w:sz="0" w:space="0" w:color="auto"/>
            <w:bottom w:val="none" w:sz="0" w:space="0" w:color="auto"/>
            <w:right w:val="none" w:sz="0" w:space="0" w:color="auto"/>
          </w:divBdr>
        </w:div>
        <w:div w:id="760297480">
          <w:marLeft w:val="0"/>
          <w:marRight w:val="0"/>
          <w:marTop w:val="0"/>
          <w:marBottom w:val="0"/>
          <w:divBdr>
            <w:top w:val="none" w:sz="0" w:space="0" w:color="auto"/>
            <w:left w:val="none" w:sz="0" w:space="0" w:color="auto"/>
            <w:bottom w:val="none" w:sz="0" w:space="0" w:color="auto"/>
            <w:right w:val="none" w:sz="0" w:space="0" w:color="auto"/>
          </w:divBdr>
        </w:div>
        <w:div w:id="2006977098">
          <w:marLeft w:val="0"/>
          <w:marRight w:val="0"/>
          <w:marTop w:val="0"/>
          <w:marBottom w:val="0"/>
          <w:divBdr>
            <w:top w:val="none" w:sz="0" w:space="0" w:color="auto"/>
            <w:left w:val="none" w:sz="0" w:space="0" w:color="auto"/>
            <w:bottom w:val="none" w:sz="0" w:space="0" w:color="auto"/>
            <w:right w:val="none" w:sz="0" w:space="0" w:color="auto"/>
          </w:divBdr>
        </w:div>
        <w:div w:id="1160078197">
          <w:marLeft w:val="0"/>
          <w:marRight w:val="0"/>
          <w:marTop w:val="0"/>
          <w:marBottom w:val="0"/>
          <w:divBdr>
            <w:top w:val="none" w:sz="0" w:space="0" w:color="auto"/>
            <w:left w:val="none" w:sz="0" w:space="0" w:color="auto"/>
            <w:bottom w:val="none" w:sz="0" w:space="0" w:color="auto"/>
            <w:right w:val="none" w:sz="0" w:space="0" w:color="auto"/>
          </w:divBdr>
        </w:div>
        <w:div w:id="608392488">
          <w:marLeft w:val="0"/>
          <w:marRight w:val="0"/>
          <w:marTop w:val="0"/>
          <w:marBottom w:val="0"/>
          <w:divBdr>
            <w:top w:val="none" w:sz="0" w:space="0" w:color="auto"/>
            <w:left w:val="none" w:sz="0" w:space="0" w:color="auto"/>
            <w:bottom w:val="none" w:sz="0" w:space="0" w:color="auto"/>
            <w:right w:val="none" w:sz="0" w:space="0" w:color="auto"/>
          </w:divBdr>
        </w:div>
        <w:div w:id="2066371118">
          <w:marLeft w:val="0"/>
          <w:marRight w:val="0"/>
          <w:marTop w:val="0"/>
          <w:marBottom w:val="0"/>
          <w:divBdr>
            <w:top w:val="none" w:sz="0" w:space="0" w:color="auto"/>
            <w:left w:val="none" w:sz="0" w:space="0" w:color="auto"/>
            <w:bottom w:val="none" w:sz="0" w:space="0" w:color="auto"/>
            <w:right w:val="none" w:sz="0" w:space="0" w:color="auto"/>
          </w:divBdr>
        </w:div>
        <w:div w:id="1366756243">
          <w:marLeft w:val="0"/>
          <w:marRight w:val="0"/>
          <w:marTop w:val="0"/>
          <w:marBottom w:val="0"/>
          <w:divBdr>
            <w:top w:val="none" w:sz="0" w:space="0" w:color="auto"/>
            <w:left w:val="none" w:sz="0" w:space="0" w:color="auto"/>
            <w:bottom w:val="none" w:sz="0" w:space="0" w:color="auto"/>
            <w:right w:val="none" w:sz="0" w:space="0" w:color="auto"/>
          </w:divBdr>
        </w:div>
        <w:div w:id="475877772">
          <w:marLeft w:val="0"/>
          <w:marRight w:val="0"/>
          <w:marTop w:val="0"/>
          <w:marBottom w:val="0"/>
          <w:divBdr>
            <w:top w:val="none" w:sz="0" w:space="0" w:color="auto"/>
            <w:left w:val="none" w:sz="0" w:space="0" w:color="auto"/>
            <w:bottom w:val="none" w:sz="0" w:space="0" w:color="auto"/>
            <w:right w:val="none" w:sz="0" w:space="0" w:color="auto"/>
          </w:divBdr>
        </w:div>
        <w:div w:id="134415764">
          <w:marLeft w:val="0"/>
          <w:marRight w:val="0"/>
          <w:marTop w:val="0"/>
          <w:marBottom w:val="0"/>
          <w:divBdr>
            <w:top w:val="none" w:sz="0" w:space="0" w:color="auto"/>
            <w:left w:val="none" w:sz="0" w:space="0" w:color="auto"/>
            <w:bottom w:val="none" w:sz="0" w:space="0" w:color="auto"/>
            <w:right w:val="none" w:sz="0" w:space="0" w:color="auto"/>
          </w:divBdr>
        </w:div>
        <w:div w:id="2109739371">
          <w:marLeft w:val="0"/>
          <w:marRight w:val="0"/>
          <w:marTop w:val="0"/>
          <w:marBottom w:val="0"/>
          <w:divBdr>
            <w:top w:val="none" w:sz="0" w:space="0" w:color="auto"/>
            <w:left w:val="none" w:sz="0" w:space="0" w:color="auto"/>
            <w:bottom w:val="none" w:sz="0" w:space="0" w:color="auto"/>
            <w:right w:val="none" w:sz="0" w:space="0" w:color="auto"/>
          </w:divBdr>
        </w:div>
        <w:div w:id="1304237569">
          <w:marLeft w:val="0"/>
          <w:marRight w:val="0"/>
          <w:marTop w:val="0"/>
          <w:marBottom w:val="0"/>
          <w:divBdr>
            <w:top w:val="none" w:sz="0" w:space="0" w:color="auto"/>
            <w:left w:val="none" w:sz="0" w:space="0" w:color="auto"/>
            <w:bottom w:val="none" w:sz="0" w:space="0" w:color="auto"/>
            <w:right w:val="none" w:sz="0" w:space="0" w:color="auto"/>
          </w:divBdr>
        </w:div>
        <w:div w:id="1174109121">
          <w:marLeft w:val="0"/>
          <w:marRight w:val="0"/>
          <w:marTop w:val="0"/>
          <w:marBottom w:val="0"/>
          <w:divBdr>
            <w:top w:val="none" w:sz="0" w:space="0" w:color="auto"/>
            <w:left w:val="none" w:sz="0" w:space="0" w:color="auto"/>
            <w:bottom w:val="none" w:sz="0" w:space="0" w:color="auto"/>
            <w:right w:val="none" w:sz="0" w:space="0" w:color="auto"/>
          </w:divBdr>
        </w:div>
        <w:div w:id="1353847073">
          <w:marLeft w:val="0"/>
          <w:marRight w:val="0"/>
          <w:marTop w:val="0"/>
          <w:marBottom w:val="0"/>
          <w:divBdr>
            <w:top w:val="none" w:sz="0" w:space="0" w:color="auto"/>
            <w:left w:val="none" w:sz="0" w:space="0" w:color="auto"/>
            <w:bottom w:val="none" w:sz="0" w:space="0" w:color="auto"/>
            <w:right w:val="none" w:sz="0" w:space="0" w:color="auto"/>
          </w:divBdr>
        </w:div>
        <w:div w:id="696928286">
          <w:marLeft w:val="0"/>
          <w:marRight w:val="0"/>
          <w:marTop w:val="0"/>
          <w:marBottom w:val="0"/>
          <w:divBdr>
            <w:top w:val="none" w:sz="0" w:space="0" w:color="auto"/>
            <w:left w:val="none" w:sz="0" w:space="0" w:color="auto"/>
            <w:bottom w:val="none" w:sz="0" w:space="0" w:color="auto"/>
            <w:right w:val="none" w:sz="0" w:space="0" w:color="auto"/>
          </w:divBdr>
        </w:div>
      </w:divsChild>
    </w:div>
    <w:div w:id="923612559">
      <w:bodyDiv w:val="1"/>
      <w:marLeft w:val="0"/>
      <w:marRight w:val="0"/>
      <w:marTop w:val="0"/>
      <w:marBottom w:val="0"/>
      <w:divBdr>
        <w:top w:val="none" w:sz="0" w:space="0" w:color="auto"/>
        <w:left w:val="none" w:sz="0" w:space="0" w:color="auto"/>
        <w:bottom w:val="none" w:sz="0" w:space="0" w:color="auto"/>
        <w:right w:val="none" w:sz="0" w:space="0" w:color="auto"/>
      </w:divBdr>
    </w:div>
    <w:div w:id="925041439">
      <w:bodyDiv w:val="1"/>
      <w:marLeft w:val="0"/>
      <w:marRight w:val="0"/>
      <w:marTop w:val="0"/>
      <w:marBottom w:val="0"/>
      <w:divBdr>
        <w:top w:val="none" w:sz="0" w:space="0" w:color="auto"/>
        <w:left w:val="none" w:sz="0" w:space="0" w:color="auto"/>
        <w:bottom w:val="none" w:sz="0" w:space="0" w:color="auto"/>
        <w:right w:val="none" w:sz="0" w:space="0" w:color="auto"/>
      </w:divBdr>
    </w:div>
    <w:div w:id="1005786010">
      <w:bodyDiv w:val="1"/>
      <w:marLeft w:val="0"/>
      <w:marRight w:val="0"/>
      <w:marTop w:val="0"/>
      <w:marBottom w:val="0"/>
      <w:divBdr>
        <w:top w:val="none" w:sz="0" w:space="0" w:color="auto"/>
        <w:left w:val="none" w:sz="0" w:space="0" w:color="auto"/>
        <w:bottom w:val="none" w:sz="0" w:space="0" w:color="auto"/>
        <w:right w:val="none" w:sz="0" w:space="0" w:color="auto"/>
      </w:divBdr>
    </w:div>
    <w:div w:id="1173648106">
      <w:bodyDiv w:val="1"/>
      <w:marLeft w:val="0"/>
      <w:marRight w:val="0"/>
      <w:marTop w:val="0"/>
      <w:marBottom w:val="0"/>
      <w:divBdr>
        <w:top w:val="none" w:sz="0" w:space="0" w:color="auto"/>
        <w:left w:val="none" w:sz="0" w:space="0" w:color="auto"/>
        <w:bottom w:val="none" w:sz="0" w:space="0" w:color="auto"/>
        <w:right w:val="none" w:sz="0" w:space="0" w:color="auto"/>
      </w:divBdr>
    </w:div>
    <w:div w:id="1204177118">
      <w:bodyDiv w:val="1"/>
      <w:marLeft w:val="0"/>
      <w:marRight w:val="0"/>
      <w:marTop w:val="0"/>
      <w:marBottom w:val="0"/>
      <w:divBdr>
        <w:top w:val="none" w:sz="0" w:space="0" w:color="auto"/>
        <w:left w:val="none" w:sz="0" w:space="0" w:color="auto"/>
        <w:bottom w:val="none" w:sz="0" w:space="0" w:color="auto"/>
        <w:right w:val="none" w:sz="0" w:space="0" w:color="auto"/>
      </w:divBdr>
    </w:div>
    <w:div w:id="1219827112">
      <w:bodyDiv w:val="1"/>
      <w:marLeft w:val="0"/>
      <w:marRight w:val="0"/>
      <w:marTop w:val="0"/>
      <w:marBottom w:val="0"/>
      <w:divBdr>
        <w:top w:val="none" w:sz="0" w:space="0" w:color="auto"/>
        <w:left w:val="none" w:sz="0" w:space="0" w:color="auto"/>
        <w:bottom w:val="none" w:sz="0" w:space="0" w:color="auto"/>
        <w:right w:val="none" w:sz="0" w:space="0" w:color="auto"/>
      </w:divBdr>
    </w:div>
    <w:div w:id="1245728385">
      <w:bodyDiv w:val="1"/>
      <w:marLeft w:val="0"/>
      <w:marRight w:val="0"/>
      <w:marTop w:val="0"/>
      <w:marBottom w:val="0"/>
      <w:divBdr>
        <w:top w:val="none" w:sz="0" w:space="0" w:color="auto"/>
        <w:left w:val="none" w:sz="0" w:space="0" w:color="auto"/>
        <w:bottom w:val="none" w:sz="0" w:space="0" w:color="auto"/>
        <w:right w:val="none" w:sz="0" w:space="0" w:color="auto"/>
      </w:divBdr>
    </w:div>
    <w:div w:id="1437601717">
      <w:bodyDiv w:val="1"/>
      <w:marLeft w:val="0"/>
      <w:marRight w:val="0"/>
      <w:marTop w:val="0"/>
      <w:marBottom w:val="0"/>
      <w:divBdr>
        <w:top w:val="none" w:sz="0" w:space="0" w:color="auto"/>
        <w:left w:val="none" w:sz="0" w:space="0" w:color="auto"/>
        <w:bottom w:val="none" w:sz="0" w:space="0" w:color="auto"/>
        <w:right w:val="none" w:sz="0" w:space="0" w:color="auto"/>
      </w:divBdr>
      <w:divsChild>
        <w:div w:id="931887961">
          <w:marLeft w:val="547"/>
          <w:marRight w:val="0"/>
          <w:marTop w:val="0"/>
          <w:marBottom w:val="0"/>
          <w:divBdr>
            <w:top w:val="none" w:sz="0" w:space="0" w:color="auto"/>
            <w:left w:val="none" w:sz="0" w:space="0" w:color="auto"/>
            <w:bottom w:val="none" w:sz="0" w:space="0" w:color="auto"/>
            <w:right w:val="none" w:sz="0" w:space="0" w:color="auto"/>
          </w:divBdr>
        </w:div>
        <w:div w:id="1136489737">
          <w:marLeft w:val="547"/>
          <w:marRight w:val="0"/>
          <w:marTop w:val="0"/>
          <w:marBottom w:val="0"/>
          <w:divBdr>
            <w:top w:val="none" w:sz="0" w:space="0" w:color="auto"/>
            <w:left w:val="none" w:sz="0" w:space="0" w:color="auto"/>
            <w:bottom w:val="none" w:sz="0" w:space="0" w:color="auto"/>
            <w:right w:val="none" w:sz="0" w:space="0" w:color="auto"/>
          </w:divBdr>
        </w:div>
        <w:div w:id="1029722610">
          <w:marLeft w:val="547"/>
          <w:marRight w:val="0"/>
          <w:marTop w:val="0"/>
          <w:marBottom w:val="0"/>
          <w:divBdr>
            <w:top w:val="none" w:sz="0" w:space="0" w:color="auto"/>
            <w:left w:val="none" w:sz="0" w:space="0" w:color="auto"/>
            <w:bottom w:val="none" w:sz="0" w:space="0" w:color="auto"/>
            <w:right w:val="none" w:sz="0" w:space="0" w:color="auto"/>
          </w:divBdr>
        </w:div>
        <w:div w:id="651177226">
          <w:marLeft w:val="547"/>
          <w:marRight w:val="0"/>
          <w:marTop w:val="0"/>
          <w:marBottom w:val="0"/>
          <w:divBdr>
            <w:top w:val="none" w:sz="0" w:space="0" w:color="auto"/>
            <w:left w:val="none" w:sz="0" w:space="0" w:color="auto"/>
            <w:bottom w:val="none" w:sz="0" w:space="0" w:color="auto"/>
            <w:right w:val="none" w:sz="0" w:space="0" w:color="auto"/>
          </w:divBdr>
        </w:div>
        <w:div w:id="1431774404">
          <w:marLeft w:val="547"/>
          <w:marRight w:val="0"/>
          <w:marTop w:val="0"/>
          <w:marBottom w:val="0"/>
          <w:divBdr>
            <w:top w:val="none" w:sz="0" w:space="0" w:color="auto"/>
            <w:left w:val="none" w:sz="0" w:space="0" w:color="auto"/>
            <w:bottom w:val="none" w:sz="0" w:space="0" w:color="auto"/>
            <w:right w:val="none" w:sz="0" w:space="0" w:color="auto"/>
          </w:divBdr>
        </w:div>
        <w:div w:id="423113169">
          <w:marLeft w:val="547"/>
          <w:marRight w:val="0"/>
          <w:marTop w:val="0"/>
          <w:marBottom w:val="0"/>
          <w:divBdr>
            <w:top w:val="none" w:sz="0" w:space="0" w:color="auto"/>
            <w:left w:val="none" w:sz="0" w:space="0" w:color="auto"/>
            <w:bottom w:val="none" w:sz="0" w:space="0" w:color="auto"/>
            <w:right w:val="none" w:sz="0" w:space="0" w:color="auto"/>
          </w:divBdr>
        </w:div>
        <w:div w:id="1840776463">
          <w:marLeft w:val="547"/>
          <w:marRight w:val="0"/>
          <w:marTop w:val="0"/>
          <w:marBottom w:val="0"/>
          <w:divBdr>
            <w:top w:val="none" w:sz="0" w:space="0" w:color="auto"/>
            <w:left w:val="none" w:sz="0" w:space="0" w:color="auto"/>
            <w:bottom w:val="none" w:sz="0" w:space="0" w:color="auto"/>
            <w:right w:val="none" w:sz="0" w:space="0" w:color="auto"/>
          </w:divBdr>
        </w:div>
        <w:div w:id="1504466819">
          <w:marLeft w:val="547"/>
          <w:marRight w:val="0"/>
          <w:marTop w:val="0"/>
          <w:marBottom w:val="0"/>
          <w:divBdr>
            <w:top w:val="none" w:sz="0" w:space="0" w:color="auto"/>
            <w:left w:val="none" w:sz="0" w:space="0" w:color="auto"/>
            <w:bottom w:val="none" w:sz="0" w:space="0" w:color="auto"/>
            <w:right w:val="none" w:sz="0" w:space="0" w:color="auto"/>
          </w:divBdr>
        </w:div>
      </w:divsChild>
    </w:div>
    <w:div w:id="1541014997">
      <w:bodyDiv w:val="1"/>
      <w:marLeft w:val="0"/>
      <w:marRight w:val="0"/>
      <w:marTop w:val="0"/>
      <w:marBottom w:val="0"/>
      <w:divBdr>
        <w:top w:val="none" w:sz="0" w:space="0" w:color="auto"/>
        <w:left w:val="none" w:sz="0" w:space="0" w:color="auto"/>
        <w:bottom w:val="none" w:sz="0" w:space="0" w:color="auto"/>
        <w:right w:val="none" w:sz="0" w:space="0" w:color="auto"/>
      </w:divBdr>
      <w:divsChild>
        <w:div w:id="1188836825">
          <w:marLeft w:val="0"/>
          <w:marRight w:val="0"/>
          <w:marTop w:val="0"/>
          <w:marBottom w:val="0"/>
          <w:divBdr>
            <w:top w:val="none" w:sz="0" w:space="0" w:color="auto"/>
            <w:left w:val="none" w:sz="0" w:space="0" w:color="auto"/>
            <w:bottom w:val="none" w:sz="0" w:space="0" w:color="auto"/>
            <w:right w:val="none" w:sz="0" w:space="0" w:color="auto"/>
          </w:divBdr>
        </w:div>
      </w:divsChild>
    </w:div>
    <w:div w:id="1768228834">
      <w:bodyDiv w:val="1"/>
      <w:marLeft w:val="0"/>
      <w:marRight w:val="0"/>
      <w:marTop w:val="0"/>
      <w:marBottom w:val="0"/>
      <w:divBdr>
        <w:top w:val="none" w:sz="0" w:space="0" w:color="auto"/>
        <w:left w:val="none" w:sz="0" w:space="0" w:color="auto"/>
        <w:bottom w:val="none" w:sz="0" w:space="0" w:color="auto"/>
        <w:right w:val="none" w:sz="0" w:space="0" w:color="auto"/>
      </w:divBdr>
    </w:div>
    <w:div w:id="1791122485">
      <w:bodyDiv w:val="1"/>
      <w:marLeft w:val="0"/>
      <w:marRight w:val="0"/>
      <w:marTop w:val="0"/>
      <w:marBottom w:val="0"/>
      <w:divBdr>
        <w:top w:val="none" w:sz="0" w:space="0" w:color="auto"/>
        <w:left w:val="none" w:sz="0" w:space="0" w:color="auto"/>
        <w:bottom w:val="none" w:sz="0" w:space="0" w:color="auto"/>
        <w:right w:val="none" w:sz="0" w:space="0" w:color="auto"/>
      </w:divBdr>
    </w:div>
    <w:div w:id="1879930478">
      <w:bodyDiv w:val="1"/>
      <w:marLeft w:val="0"/>
      <w:marRight w:val="0"/>
      <w:marTop w:val="0"/>
      <w:marBottom w:val="0"/>
      <w:divBdr>
        <w:top w:val="none" w:sz="0" w:space="0" w:color="auto"/>
        <w:left w:val="none" w:sz="0" w:space="0" w:color="auto"/>
        <w:bottom w:val="none" w:sz="0" w:space="0" w:color="auto"/>
        <w:right w:val="none" w:sz="0" w:space="0" w:color="auto"/>
      </w:divBdr>
    </w:div>
    <w:div w:id="1884824478">
      <w:bodyDiv w:val="1"/>
      <w:marLeft w:val="0"/>
      <w:marRight w:val="0"/>
      <w:marTop w:val="0"/>
      <w:marBottom w:val="0"/>
      <w:divBdr>
        <w:top w:val="none" w:sz="0" w:space="0" w:color="auto"/>
        <w:left w:val="none" w:sz="0" w:space="0" w:color="auto"/>
        <w:bottom w:val="none" w:sz="0" w:space="0" w:color="auto"/>
        <w:right w:val="none" w:sz="0" w:space="0" w:color="auto"/>
      </w:divBdr>
    </w:div>
    <w:div w:id="1886867478">
      <w:bodyDiv w:val="1"/>
      <w:marLeft w:val="0"/>
      <w:marRight w:val="0"/>
      <w:marTop w:val="0"/>
      <w:marBottom w:val="0"/>
      <w:divBdr>
        <w:top w:val="none" w:sz="0" w:space="0" w:color="auto"/>
        <w:left w:val="none" w:sz="0" w:space="0" w:color="auto"/>
        <w:bottom w:val="none" w:sz="0" w:space="0" w:color="auto"/>
        <w:right w:val="none" w:sz="0" w:space="0" w:color="auto"/>
      </w:divBdr>
    </w:div>
    <w:div w:id="1956978492">
      <w:bodyDiv w:val="1"/>
      <w:marLeft w:val="0"/>
      <w:marRight w:val="0"/>
      <w:marTop w:val="0"/>
      <w:marBottom w:val="0"/>
      <w:divBdr>
        <w:top w:val="none" w:sz="0" w:space="0" w:color="auto"/>
        <w:left w:val="none" w:sz="0" w:space="0" w:color="auto"/>
        <w:bottom w:val="none" w:sz="0" w:space="0" w:color="auto"/>
        <w:right w:val="none" w:sz="0" w:space="0" w:color="auto"/>
      </w:divBdr>
    </w:div>
    <w:div w:id="2006471260">
      <w:bodyDiv w:val="1"/>
      <w:marLeft w:val="0"/>
      <w:marRight w:val="0"/>
      <w:marTop w:val="0"/>
      <w:marBottom w:val="0"/>
      <w:divBdr>
        <w:top w:val="none" w:sz="0" w:space="0" w:color="auto"/>
        <w:left w:val="none" w:sz="0" w:space="0" w:color="auto"/>
        <w:bottom w:val="none" w:sz="0" w:space="0" w:color="auto"/>
        <w:right w:val="none" w:sz="0" w:space="0" w:color="auto"/>
      </w:divBdr>
    </w:div>
    <w:div w:id="2020041844">
      <w:bodyDiv w:val="1"/>
      <w:marLeft w:val="0"/>
      <w:marRight w:val="0"/>
      <w:marTop w:val="0"/>
      <w:marBottom w:val="0"/>
      <w:divBdr>
        <w:top w:val="none" w:sz="0" w:space="0" w:color="auto"/>
        <w:left w:val="none" w:sz="0" w:space="0" w:color="auto"/>
        <w:bottom w:val="none" w:sz="0" w:space="0" w:color="auto"/>
        <w:right w:val="none" w:sz="0" w:space="0" w:color="auto"/>
      </w:divBdr>
    </w:div>
    <w:div w:id="20464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marcher.at/de-at" TargetMode="External"/><Relationship Id="rId37" Type="http://schemas.openxmlformats.org/officeDocument/2006/relationships/hyperlink" Target="https://www.iqesonline.net/unterrichten/formatives-feedback-lerncoaching-paedagogische-gespraechsfuehrung/das-mosaik-der-formativen-bewertung/" TargetMode="External"/><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image" Target="media/image52.png"/><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wko.at/gruendung/firmenname-geschaeftsbezeichnungen" TargetMode="External"/><Relationship Id="rId30" Type="http://schemas.openxmlformats.org/officeDocument/2006/relationships/image" Target="media/image16.png"/><Relationship Id="rId35" Type="http://schemas.openxmlformats.org/officeDocument/2006/relationships/hyperlink" Target="file:///C:\Users\chpet\Downloads\Leitfaden_Bilanzierende-Gesamtbeurteilung.pdf" TargetMode="External"/><Relationship Id="rId43" Type="http://schemas.openxmlformats.org/officeDocument/2006/relationships/image" Target="media/image23.png"/><Relationship Id="rId48" Type="http://schemas.openxmlformats.org/officeDocument/2006/relationships/hyperlink" Target="file:///C:\Users\chpet\Downloads\Beurteilung_Vortrag.pdf" TargetMode="External"/><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hyperlink" Target="https://www.iqesonline.net/mediathek/suche/?ids=7645" TargetMode="External"/><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archer.at/de-at/verantwortung/soziales/mitarbeiterinnen" TargetMode="Externa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hyperlink" Target="https://www.iqesonline.net/unterrichten/kompetenzorientierte-leistungsbeurteilung/mosaik-der-summativen-beurteilung/orientierung-aufgabenkultur-formative-bewertung/" TargetMode="External"/><Relationship Id="rId54" Type="http://schemas.openxmlformats.org/officeDocument/2006/relationships/image" Target="media/image31.png"/><Relationship Id="rId62" Type="http://schemas.openxmlformats.org/officeDocument/2006/relationships/hyperlink" Target="https://forms.office.com/Pages/ResponsePage.aspx?id=y78Yk1iVE0KHhnYrI_Aef1whPrWl-iZEv2JYHDyuRsxUMTZRVjhEWEI3S1YzOUw1NVZRR0o0V0dDUS4u" TargetMode="External"/><Relationship Id="rId70" Type="http://schemas.openxmlformats.org/officeDocument/2006/relationships/image" Target="media/image45.png"/><Relationship Id="rId75" Type="http://schemas.openxmlformats.org/officeDocument/2006/relationships/hyperlink" Target="https://forms.office.com/Pages/ResponsePage.aspx?id=y78Yk1iVE0KHhnYrI_Aef1whPrWl-iZEv2JYHDyuRsxUM003VjNDVlA0RDhKV1ZGNVhYMTU0N0VaOC4u" TargetMode="External"/><Relationship Id="rId83" Type="http://schemas.openxmlformats.org/officeDocument/2006/relationships/image" Target="media/image5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qesonline.net/unterrichten/gefuehrter-unterricht/classroom-management/" TargetMode="External"/><Relationship Id="rId23" Type="http://schemas.openxmlformats.org/officeDocument/2006/relationships/image" Target="media/image12.png"/><Relationship Id="rId28" Type="http://schemas.openxmlformats.org/officeDocument/2006/relationships/hyperlink" Target="https://www.wko.at/wirtschaftsrecht/das-firmenbuch" TargetMode="External"/><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hyperlink" Target="https://www.iqesonline.net/at/qualitaetsrahmen-fuer-schulen/"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iqesonline.net/unterrichten/kompetenzorientierte-leistungsbeurteilung/mosaik-der-summativen-beurteilung/" TargetMode="External"/><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http://www.iques.at" TargetMode="External"/><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https://forms.office.com/Pages/ResponsePage.aspx?id=y78Yk1iVE0KHhnYrI_Aef1whPrWl-iZEv2JYHDyuRsxUMkxIQUxWMEtMQkVGVE45NFcyV0pERUJCQi4u" TargetMode="External"/><Relationship Id="rId2" Type="http://schemas.openxmlformats.org/officeDocument/2006/relationships/customXml" Target="../customXml/item2.xml"/><Relationship Id="rId29" Type="http://schemas.openxmlformats.org/officeDocument/2006/relationships/hyperlink" Target="http://www.act.at-" TargetMode="External"/><Relationship Id="rId24" Type="http://schemas.openxmlformats.org/officeDocument/2006/relationships/image" Target="media/image13.png"/><Relationship Id="rId40" Type="http://schemas.openxmlformats.org/officeDocument/2006/relationships/image" Target="media/image21.png"/><Relationship Id="rId45" Type="http://schemas.openxmlformats.org/officeDocument/2006/relationships/hyperlink" Target="https://forms.office.com/Pages/ResponsePage.aspx?id=y78Yk1iVE0KHhnYrI_Aef1whPrWl-iZEv2JYHDyuRsxUNEtZTFZTS1BCMTRFRVBaN0ZFVE9TTjRHMC4u" TargetMode="External"/><Relationship Id="rId66" Type="http://schemas.openxmlformats.org/officeDocument/2006/relationships/image" Target="media/image41.png"/><Relationship Id="rId87" Type="http://schemas.openxmlformats.org/officeDocument/2006/relationships/footer" Target="footer2.xm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3664\Desktop\Master\Masterarbeit\Vorlage%20Masterarbeit.dotx" TargetMode="External"/></Relationships>
</file>

<file path=word/theme/theme1.xml><?xml version="1.0" encoding="utf-8"?>
<a:theme xmlns:a="http://schemas.openxmlformats.org/drawingml/2006/main" name="Office">
  <a:themeElements>
    <a:clrScheme name="PH">
      <a:dk1>
        <a:sysClr val="windowText" lastClr="000000"/>
      </a:dk1>
      <a:lt1>
        <a:sysClr val="window" lastClr="FFFFFF"/>
      </a:lt1>
      <a:dk2>
        <a:srgbClr val="242852"/>
      </a:dk2>
      <a:lt2>
        <a:srgbClr val="ACCBF9"/>
      </a:lt2>
      <a:accent1>
        <a:srgbClr val="70A3D4"/>
      </a:accent1>
      <a:accent2>
        <a:srgbClr val="CFE5F1"/>
      </a:accent2>
      <a:accent3>
        <a:srgbClr val="586B79"/>
      </a:accent3>
      <a:accent4>
        <a:srgbClr val="B0BEC6"/>
      </a:accent4>
      <a:accent5>
        <a:srgbClr val="4A66AC"/>
      </a:accent5>
      <a:accent6>
        <a:srgbClr val="629DD1"/>
      </a:accent6>
      <a:hlink>
        <a:srgbClr val="297FD5"/>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13bffc-56d4-4f49-b08e-ff609e8b1da1">
      <UserInfo>
        <DisplayName>Mitglieder von GRP_T_Masterstudierende PH OÖ</DisplayName>
        <AccountId>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38722BD391B1E498404807BBAD16A6E" ma:contentTypeVersion="9" ma:contentTypeDescription="Ein neues Dokument erstellen." ma:contentTypeScope="" ma:versionID="a5a55e9c6f849245b17a3f3fd182bea6">
  <xsd:schema xmlns:xsd="http://www.w3.org/2001/XMLSchema" xmlns:xs="http://www.w3.org/2001/XMLSchema" xmlns:p="http://schemas.microsoft.com/office/2006/metadata/properties" xmlns:ns2="13851470-f977-4797-a8a3-c8bc23659ab7" xmlns:ns3="6613bffc-56d4-4f49-b08e-ff609e8b1da1" targetNamespace="http://schemas.microsoft.com/office/2006/metadata/properties" ma:root="true" ma:fieldsID="9e6a85f898b579acf20db5992917633c" ns2:_="" ns3:_="">
    <xsd:import namespace="13851470-f977-4797-a8a3-c8bc23659ab7"/>
    <xsd:import namespace="6613bffc-56d4-4f49-b08e-ff609e8b1d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51470-f977-4797-a8a3-c8bc23659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13bffc-56d4-4f49-b08e-ff609e8b1da1"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F96EDF-62F0-4ABF-9153-E078C2F3F270}">
  <ds:schemaRefs>
    <ds:schemaRef ds:uri="http://schemas.microsoft.com/office/2006/metadata/properties"/>
    <ds:schemaRef ds:uri="http://schemas.microsoft.com/office/infopath/2007/PartnerControls"/>
    <ds:schemaRef ds:uri="6613bffc-56d4-4f49-b08e-ff609e8b1da1"/>
  </ds:schemaRefs>
</ds:datastoreItem>
</file>

<file path=customXml/itemProps2.xml><?xml version="1.0" encoding="utf-8"?>
<ds:datastoreItem xmlns:ds="http://schemas.openxmlformats.org/officeDocument/2006/customXml" ds:itemID="{E900DE68-BDAA-4C29-866A-B2EDBC3C5D30}">
  <ds:schemaRefs>
    <ds:schemaRef ds:uri="http://schemas.openxmlformats.org/officeDocument/2006/bibliography"/>
  </ds:schemaRefs>
</ds:datastoreItem>
</file>

<file path=customXml/itemProps3.xml><?xml version="1.0" encoding="utf-8"?>
<ds:datastoreItem xmlns:ds="http://schemas.openxmlformats.org/officeDocument/2006/customXml" ds:itemID="{858BF6B3-DEA7-4AD7-8021-CF11FCB9B6FB}">
  <ds:schemaRefs>
    <ds:schemaRef ds:uri="http://schemas.microsoft.com/sharepoint/v3/contenttype/forms"/>
  </ds:schemaRefs>
</ds:datastoreItem>
</file>

<file path=customXml/itemProps4.xml><?xml version="1.0" encoding="utf-8"?>
<ds:datastoreItem xmlns:ds="http://schemas.openxmlformats.org/officeDocument/2006/customXml" ds:itemID="{8B563C91-5C82-46ED-8DDA-0C27E7580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51470-f977-4797-a8a3-c8bc23659ab7"/>
    <ds:schemaRef ds:uri="6613bffc-56d4-4f49-b08e-ff609e8b1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 Masterarbeit.dotx</Template>
  <TotalTime>0</TotalTime>
  <Pages>1</Pages>
  <Words>3858</Words>
  <Characters>24309</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43664</dc:creator>
  <cp:keywords/>
  <dc:description/>
  <cp:lastModifiedBy>KOHLWEIS-PETERNEL Christine</cp:lastModifiedBy>
  <cp:revision>4</cp:revision>
  <cp:lastPrinted>2024-12-11T19:01:00Z</cp:lastPrinted>
  <dcterms:created xsi:type="dcterms:W3CDTF">2024-12-11T19:00:00Z</dcterms:created>
  <dcterms:modified xsi:type="dcterms:W3CDTF">2024-12-11T19:01:00Z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CloudProjectKey=e2e1gcgk75gukpndt7wf8lod401hs3su5x4rnh; ProjectName=eLearning</vt:lpwstr>
  </property>
  <property fmtid="{D5CDD505-2E9C-101B-9397-08002B2CF9AE}" pid="3" name="CitaviDocumentProperty_7">
    <vt:lpwstr>eLearning</vt:lpwstr>
  </property>
  <property fmtid="{D5CDD505-2E9C-101B-9397-08002B2CF9AE}" pid="4" name="CitaviDocumentProperty_0">
    <vt:lpwstr>918cdf22-6d9e-4218-b6ef-d4cddd52bce1</vt:lpwstr>
  </property>
  <property fmtid="{D5CDD505-2E9C-101B-9397-08002B2CF9AE}" pid="5" name="ContentTypeId">
    <vt:lpwstr>0x010100638722BD391B1E498404807BBAD16A6E</vt:lpwstr>
  </property>
  <property fmtid="{D5CDD505-2E9C-101B-9397-08002B2CF9AE}" pid="6" name="ZOTERO_PREF_1">
    <vt:lpwstr>&lt;data data-version="3" zotero-version="6.0.36"&gt;&lt;session id="pfAvq3bf"/&gt;&lt;style id="http://www.zotero.org/styles/apa" locale="de-AT" hasBibliography="1" bibliographyStyleHasBeenSet="1"/&gt;&lt;prefs&gt;&lt;pref name="fieldType" value="Field"/&gt;&lt;pref name="automaticJourn</vt:lpwstr>
  </property>
  <property fmtid="{D5CDD505-2E9C-101B-9397-08002B2CF9AE}" pid="7" name="ZOTERO_PREF_2">
    <vt:lpwstr>alAbbreviations" value="true"/&gt;&lt;/prefs&gt;&lt;/data&gt;</vt:lpwstr>
  </property>
</Properties>
</file>