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E2EC4" w14:textId="1D231F2C" w:rsidR="00C5504C" w:rsidRPr="00C5504C" w:rsidRDefault="00C5504C" w:rsidP="00C5504C">
      <w:pPr>
        <w:spacing w:after="150" w:line="360" w:lineRule="auto"/>
        <w:outlineLvl w:val="2"/>
        <w:rPr>
          <w:rFonts w:ascii="Times New Roman" w:eastAsia="Times New Roman" w:hAnsi="Times New Roman" w:cs="Times New Roman"/>
          <w:i/>
          <w:iCs/>
          <w:color w:val="538135" w:themeColor="accent6" w:themeShade="BF"/>
          <w:sz w:val="44"/>
          <w:szCs w:val="44"/>
          <w:u w:val="single"/>
          <w:lang w:eastAsia="de-AT"/>
        </w:rPr>
      </w:pPr>
      <w:r>
        <w:rPr>
          <w:rFonts w:ascii="Times New Roman" w:eastAsia="Times New Roman" w:hAnsi="Times New Roman" w:cs="Times New Roman"/>
          <w:color w:val="538135" w:themeColor="accent6" w:themeShade="BF"/>
          <w:sz w:val="44"/>
          <w:szCs w:val="44"/>
          <w:u w:val="single"/>
          <w:lang w:eastAsia="de-AT"/>
        </w:rPr>
        <w:t>Erfahrungsbericht:</w:t>
      </w:r>
      <w:r>
        <w:rPr>
          <w:rFonts w:ascii="Times New Roman" w:eastAsia="Times New Roman" w:hAnsi="Times New Roman" w:cs="Times New Roman"/>
          <w:color w:val="538135" w:themeColor="accent6" w:themeShade="BF"/>
          <w:sz w:val="44"/>
          <w:szCs w:val="44"/>
          <w:u w:val="single"/>
          <w:lang w:eastAsia="de-AT"/>
        </w:rPr>
        <w:tab/>
      </w:r>
      <w:r>
        <w:rPr>
          <w:rFonts w:ascii="Times New Roman" w:eastAsia="Times New Roman" w:hAnsi="Times New Roman" w:cs="Times New Roman"/>
          <w:color w:val="538135" w:themeColor="accent6" w:themeShade="BF"/>
          <w:sz w:val="44"/>
          <w:szCs w:val="44"/>
          <w:u w:val="single"/>
          <w:lang w:eastAsia="de-AT"/>
        </w:rPr>
        <w:tab/>
      </w:r>
      <w:r>
        <w:rPr>
          <w:rFonts w:ascii="Times New Roman" w:eastAsia="Times New Roman" w:hAnsi="Times New Roman" w:cs="Times New Roman"/>
          <w:color w:val="538135" w:themeColor="accent6" w:themeShade="BF"/>
          <w:sz w:val="44"/>
          <w:szCs w:val="44"/>
          <w:u w:val="single"/>
          <w:lang w:eastAsia="de-AT"/>
        </w:rPr>
        <w:tab/>
      </w:r>
      <w:r>
        <w:rPr>
          <w:rFonts w:ascii="Times New Roman" w:eastAsia="Times New Roman" w:hAnsi="Times New Roman" w:cs="Times New Roman"/>
          <w:color w:val="538135" w:themeColor="accent6" w:themeShade="BF"/>
          <w:sz w:val="44"/>
          <w:szCs w:val="44"/>
          <w:u w:val="single"/>
          <w:lang w:eastAsia="de-AT"/>
        </w:rPr>
        <w:tab/>
        <w:t xml:space="preserve">  </w:t>
      </w:r>
      <w:r w:rsidRPr="00C5504C">
        <w:rPr>
          <w:rFonts w:ascii="Times New Roman" w:eastAsia="Times New Roman" w:hAnsi="Times New Roman" w:cs="Times New Roman"/>
          <w:i/>
          <w:iCs/>
          <w:color w:val="538135" w:themeColor="accent6" w:themeShade="BF"/>
          <w:sz w:val="44"/>
          <w:szCs w:val="44"/>
          <w:u w:val="single"/>
          <w:lang w:eastAsia="de-AT"/>
        </w:rPr>
        <w:t>Mond und Satellit</w:t>
      </w:r>
    </w:p>
    <w:p w14:paraId="72FA41FD" w14:textId="417962D5" w:rsidR="00F81C24" w:rsidRDefault="00F81C24" w:rsidP="00C5504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Die Übung wurde in einer dritten Klasse mit 7 Schülerinnen und Schülern (= Teilgruppe aufgrund der COVID-19 Hygienebestimmungen) ausgeführt.</w:t>
      </w:r>
    </w:p>
    <w:p w14:paraId="68D16E93" w14:textId="77777777" w:rsidR="00F81C24" w:rsidRPr="00F81C24" w:rsidRDefault="00F81C24" w:rsidP="00C5504C">
      <w:pPr>
        <w:spacing w:after="0" w:line="276" w:lineRule="auto"/>
        <w:jc w:val="both"/>
        <w:rPr>
          <w:rFonts w:ascii="Times New Roman" w:hAnsi="Times New Roman" w:cs="Times New Roman"/>
          <w:sz w:val="16"/>
          <w:szCs w:val="16"/>
        </w:rPr>
      </w:pPr>
    </w:p>
    <w:p w14:paraId="1BD4FD22" w14:textId="4E0E0706" w:rsidR="00C5504C" w:rsidRDefault="00C5504C" w:rsidP="00C5504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Da aufgrund von COVID-19 die Präsenzphasen eingeschränkt sind und hierbei immer nur je eine Unterrichtseinheit von 50 min. zur Verfügung steht, wurde in diesem Fall die Übung auf nur eine Umrundung (anstatt drei) des jeweiligen „Mondes“ vom „Satellit“ reduziert. </w:t>
      </w:r>
      <w:r w:rsidR="00F81C24">
        <w:rPr>
          <w:rFonts w:ascii="Times New Roman" w:hAnsi="Times New Roman" w:cs="Times New Roman"/>
          <w:sz w:val="28"/>
          <w:szCs w:val="28"/>
        </w:rPr>
        <w:t>Außerdem wurde erwähnt, dass die Schülerinnen und Schüler dabei nicht sprechen sollten, um den Schwierigkeitsgrad etwas zu erhöhen.</w:t>
      </w:r>
    </w:p>
    <w:p w14:paraId="77D6357D" w14:textId="77777777" w:rsidR="00F81C24" w:rsidRPr="00F81C24" w:rsidRDefault="00F81C24" w:rsidP="00C5504C">
      <w:pPr>
        <w:spacing w:after="0" w:line="276" w:lineRule="auto"/>
        <w:jc w:val="both"/>
        <w:rPr>
          <w:rFonts w:ascii="Times New Roman" w:hAnsi="Times New Roman" w:cs="Times New Roman"/>
          <w:sz w:val="16"/>
          <w:szCs w:val="16"/>
        </w:rPr>
      </w:pPr>
    </w:p>
    <w:p w14:paraId="4E91104D" w14:textId="7E79832D" w:rsidR="00C5504C" w:rsidRDefault="00C5504C" w:rsidP="00C5504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Zu Beginn reagierten die Schülerinnen und Schüler mit einem relativ skeptischen Gesichtsausdruck, jedoch löste sich die Skepsis bald auf und die Gesichtszüge änderten sich </w:t>
      </w:r>
      <w:r w:rsidR="005B03DF">
        <w:rPr>
          <w:rFonts w:ascii="Times New Roman" w:hAnsi="Times New Roman" w:cs="Times New Roman"/>
          <w:sz w:val="28"/>
          <w:szCs w:val="28"/>
        </w:rPr>
        <w:t xml:space="preserve">vermehrt </w:t>
      </w:r>
      <w:r>
        <w:rPr>
          <w:rFonts w:ascii="Times New Roman" w:hAnsi="Times New Roman" w:cs="Times New Roman"/>
          <w:sz w:val="28"/>
          <w:szCs w:val="28"/>
        </w:rPr>
        <w:t xml:space="preserve">zu Lächeln und es wurde </w:t>
      </w:r>
      <w:r w:rsidR="005B03DF">
        <w:rPr>
          <w:rFonts w:ascii="Times New Roman" w:hAnsi="Times New Roman" w:cs="Times New Roman"/>
          <w:sz w:val="28"/>
          <w:szCs w:val="28"/>
        </w:rPr>
        <w:t xml:space="preserve">teils auch </w:t>
      </w:r>
      <w:r>
        <w:rPr>
          <w:rFonts w:ascii="Times New Roman" w:hAnsi="Times New Roman" w:cs="Times New Roman"/>
          <w:sz w:val="28"/>
          <w:szCs w:val="28"/>
        </w:rPr>
        <w:t>gekichert</w:t>
      </w:r>
      <w:r w:rsidR="009B06DF">
        <w:rPr>
          <w:rFonts w:ascii="Times New Roman" w:hAnsi="Times New Roman" w:cs="Times New Roman"/>
          <w:sz w:val="28"/>
          <w:szCs w:val="28"/>
        </w:rPr>
        <w:t xml:space="preserve"> während der Ausführung der Übung.</w:t>
      </w:r>
    </w:p>
    <w:p w14:paraId="16AA4751" w14:textId="1D7EAC8B" w:rsidR="00F81C24" w:rsidRPr="00F81C24" w:rsidRDefault="00F81C24" w:rsidP="00C5504C">
      <w:pPr>
        <w:spacing w:after="0" w:line="276" w:lineRule="auto"/>
        <w:jc w:val="both"/>
        <w:rPr>
          <w:rFonts w:ascii="Times New Roman" w:hAnsi="Times New Roman" w:cs="Times New Roman"/>
          <w:sz w:val="16"/>
          <w:szCs w:val="16"/>
        </w:rPr>
      </w:pPr>
    </w:p>
    <w:p w14:paraId="1FAE1A3A" w14:textId="02ADA710" w:rsidR="00F81C24" w:rsidRDefault="00F81C24" w:rsidP="00C5504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Schwierigkeiten gab es kaum, da die Schülerinnen und Schüler immer dann kurz stehen geblieben sind, sobald sie merkten, dass sie umrundet werden. </w:t>
      </w:r>
    </w:p>
    <w:p w14:paraId="5AEED1D9" w14:textId="16F56527" w:rsidR="00F81C24" w:rsidRPr="00F81C24" w:rsidRDefault="00F81C24" w:rsidP="00C5504C">
      <w:pPr>
        <w:spacing w:after="0" w:line="276" w:lineRule="auto"/>
        <w:jc w:val="both"/>
        <w:rPr>
          <w:rFonts w:ascii="Times New Roman" w:hAnsi="Times New Roman" w:cs="Times New Roman"/>
          <w:sz w:val="16"/>
          <w:szCs w:val="16"/>
        </w:rPr>
      </w:pPr>
    </w:p>
    <w:p w14:paraId="5F364230" w14:textId="16741886" w:rsidR="00F81C24" w:rsidRDefault="00F81C24" w:rsidP="00C5504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Die Übung dauerte inklusive der Erklärung, bzw. Anweisungen nur etwa 2 Minuten, somit wäre es rückblickend eigentlich doch nicht notwendig gewesen, die Umrundungen von drei auf eine zu reduzieren. Beim nächsten Mal werde ich dies berücksichtigen. </w:t>
      </w:r>
    </w:p>
    <w:p w14:paraId="7EDD92BC" w14:textId="15533022" w:rsidR="00F81C24" w:rsidRDefault="00F81C24" w:rsidP="00C5504C">
      <w:pPr>
        <w:spacing w:after="0" w:line="276" w:lineRule="auto"/>
        <w:jc w:val="both"/>
        <w:rPr>
          <w:rFonts w:ascii="Times New Roman" w:hAnsi="Times New Roman" w:cs="Times New Roman"/>
          <w:sz w:val="28"/>
          <w:szCs w:val="28"/>
        </w:rPr>
      </w:pPr>
    </w:p>
    <w:p w14:paraId="336A4951" w14:textId="02518DCE" w:rsidR="00F81C24" w:rsidRPr="00F81C24" w:rsidRDefault="00F81C24" w:rsidP="00F81C24">
      <w:pPr>
        <w:spacing w:after="0" w:line="276" w:lineRule="auto"/>
        <w:ind w:right="-142"/>
        <w:jc w:val="both"/>
        <w:rPr>
          <w:rFonts w:ascii="Times New Roman" w:hAnsi="Times New Roman" w:cs="Times New Roman"/>
          <w:color w:val="538135" w:themeColor="accent6" w:themeShade="BF"/>
          <w:sz w:val="36"/>
          <w:szCs w:val="36"/>
          <w:u w:val="single"/>
        </w:rPr>
      </w:pPr>
      <w:r w:rsidRPr="00F81C24">
        <w:rPr>
          <w:rFonts w:ascii="Times New Roman" w:hAnsi="Times New Roman" w:cs="Times New Roman"/>
          <w:color w:val="538135" w:themeColor="accent6" w:themeShade="BF"/>
          <w:sz w:val="36"/>
          <w:szCs w:val="36"/>
          <w:u w:val="single"/>
        </w:rPr>
        <w:t>Feedback</w:t>
      </w:r>
      <w:r w:rsidR="002E2943">
        <w:rPr>
          <w:rFonts w:ascii="Times New Roman" w:hAnsi="Times New Roman" w:cs="Times New Roman"/>
          <w:color w:val="538135" w:themeColor="accent6" w:themeShade="BF"/>
          <w:sz w:val="36"/>
          <w:szCs w:val="36"/>
          <w:u w:val="single"/>
        </w:rPr>
        <w:t>/Meinungen</w:t>
      </w:r>
      <w:r w:rsidRPr="00F81C24">
        <w:rPr>
          <w:rFonts w:ascii="Times New Roman" w:hAnsi="Times New Roman" w:cs="Times New Roman"/>
          <w:color w:val="538135" w:themeColor="accent6" w:themeShade="BF"/>
          <w:sz w:val="36"/>
          <w:szCs w:val="36"/>
          <w:u w:val="single"/>
        </w:rPr>
        <w:t xml:space="preserve"> der Schülerinnen und Schüler:</w:t>
      </w:r>
      <w:r w:rsidRPr="00F81C24">
        <w:rPr>
          <w:rFonts w:ascii="Times New Roman" w:hAnsi="Times New Roman" w:cs="Times New Roman"/>
          <w:color w:val="538135" w:themeColor="accent6" w:themeShade="BF"/>
          <w:sz w:val="36"/>
          <w:szCs w:val="36"/>
          <w:u w:val="single"/>
        </w:rPr>
        <w:tab/>
      </w:r>
      <w:r w:rsidRPr="00F81C24">
        <w:rPr>
          <w:rFonts w:ascii="Times New Roman" w:hAnsi="Times New Roman" w:cs="Times New Roman"/>
          <w:color w:val="538135" w:themeColor="accent6" w:themeShade="BF"/>
          <w:sz w:val="36"/>
          <w:szCs w:val="36"/>
          <w:u w:val="single"/>
        </w:rPr>
        <w:tab/>
      </w:r>
      <w:r w:rsidRPr="00F81C24">
        <w:rPr>
          <w:rFonts w:ascii="Times New Roman" w:hAnsi="Times New Roman" w:cs="Times New Roman"/>
          <w:color w:val="538135" w:themeColor="accent6" w:themeShade="BF"/>
          <w:sz w:val="36"/>
          <w:szCs w:val="36"/>
          <w:u w:val="single"/>
        </w:rPr>
        <w:tab/>
        <w:t xml:space="preserve">                                  </w:t>
      </w:r>
    </w:p>
    <w:p w14:paraId="2E3D70C5" w14:textId="77777777" w:rsidR="002E2943" w:rsidRPr="002E2943" w:rsidRDefault="002E2943" w:rsidP="00C5504C">
      <w:pPr>
        <w:spacing w:after="0" w:line="276" w:lineRule="auto"/>
        <w:jc w:val="both"/>
        <w:rPr>
          <w:rFonts w:ascii="Times New Roman" w:hAnsi="Times New Roman" w:cs="Times New Roman"/>
          <w:sz w:val="14"/>
          <w:szCs w:val="14"/>
        </w:rPr>
      </w:pPr>
    </w:p>
    <w:p w14:paraId="7BEE6F6F" w14:textId="0DB9DC19" w:rsidR="009B06DF" w:rsidRPr="002E2943" w:rsidRDefault="00F81C24" w:rsidP="00C5504C">
      <w:pPr>
        <w:spacing w:after="0" w:line="276" w:lineRule="auto"/>
        <w:jc w:val="both"/>
        <w:rPr>
          <w:rFonts w:ascii="Times New Roman" w:hAnsi="Times New Roman" w:cs="Times New Roman"/>
          <w:i/>
          <w:iCs/>
          <w:sz w:val="28"/>
          <w:szCs w:val="28"/>
        </w:rPr>
      </w:pPr>
      <w:r w:rsidRPr="002E2943">
        <w:rPr>
          <w:rFonts w:ascii="Times New Roman" w:hAnsi="Times New Roman" w:cs="Times New Roman"/>
          <w:i/>
          <w:iCs/>
          <w:sz w:val="28"/>
          <w:szCs w:val="28"/>
        </w:rPr>
        <w:t xml:space="preserve">- </w:t>
      </w:r>
      <w:r w:rsidR="003C68E0" w:rsidRPr="002E2943">
        <w:rPr>
          <w:rFonts w:ascii="Times New Roman" w:hAnsi="Times New Roman" w:cs="Times New Roman"/>
          <w:i/>
          <w:iCs/>
          <w:sz w:val="28"/>
          <w:szCs w:val="28"/>
        </w:rPr>
        <w:t>„Ich finde, dass man durch diese Übung munterer wird.“</w:t>
      </w:r>
    </w:p>
    <w:p w14:paraId="5CD0CA58" w14:textId="38408111" w:rsidR="003C68E0" w:rsidRPr="002E2943" w:rsidRDefault="003C68E0" w:rsidP="00C5504C">
      <w:pPr>
        <w:spacing w:after="0" w:line="276" w:lineRule="auto"/>
        <w:jc w:val="both"/>
        <w:rPr>
          <w:rFonts w:ascii="Times New Roman" w:hAnsi="Times New Roman" w:cs="Times New Roman"/>
          <w:i/>
          <w:iCs/>
          <w:sz w:val="28"/>
          <w:szCs w:val="28"/>
        </w:rPr>
      </w:pPr>
      <w:r w:rsidRPr="002E2943">
        <w:rPr>
          <w:rFonts w:ascii="Times New Roman" w:hAnsi="Times New Roman" w:cs="Times New Roman"/>
          <w:i/>
          <w:iCs/>
          <w:sz w:val="28"/>
          <w:szCs w:val="28"/>
        </w:rPr>
        <w:t>- „Ich mag solche Übungen nicht so gerne, ich bin zu faul zum Aufstehen…“</w:t>
      </w:r>
    </w:p>
    <w:p w14:paraId="1DA4462A" w14:textId="620D6D84" w:rsidR="003C68E0" w:rsidRPr="002E2943" w:rsidRDefault="003C68E0" w:rsidP="00C5504C">
      <w:pPr>
        <w:spacing w:after="0" w:line="276" w:lineRule="auto"/>
        <w:jc w:val="both"/>
        <w:rPr>
          <w:rFonts w:ascii="Times New Roman" w:hAnsi="Times New Roman" w:cs="Times New Roman"/>
          <w:i/>
          <w:iCs/>
          <w:sz w:val="28"/>
          <w:szCs w:val="28"/>
        </w:rPr>
      </w:pPr>
      <w:r w:rsidRPr="002E2943">
        <w:rPr>
          <w:rFonts w:ascii="Times New Roman" w:hAnsi="Times New Roman" w:cs="Times New Roman"/>
          <w:i/>
          <w:iCs/>
          <w:sz w:val="28"/>
          <w:szCs w:val="28"/>
        </w:rPr>
        <w:t>- „Irgendwie unnötig…“</w:t>
      </w:r>
    </w:p>
    <w:p w14:paraId="382F56BE" w14:textId="43E8806B" w:rsidR="003C68E0" w:rsidRPr="002E2943" w:rsidRDefault="003C68E0" w:rsidP="00C5504C">
      <w:pPr>
        <w:spacing w:after="0" w:line="276" w:lineRule="auto"/>
        <w:jc w:val="both"/>
        <w:rPr>
          <w:rFonts w:ascii="Times New Roman" w:hAnsi="Times New Roman" w:cs="Times New Roman"/>
          <w:i/>
          <w:iCs/>
          <w:sz w:val="28"/>
          <w:szCs w:val="28"/>
        </w:rPr>
      </w:pPr>
      <w:r w:rsidRPr="002E2943">
        <w:rPr>
          <w:rFonts w:ascii="Times New Roman" w:hAnsi="Times New Roman" w:cs="Times New Roman"/>
          <w:i/>
          <w:iCs/>
          <w:sz w:val="28"/>
          <w:szCs w:val="28"/>
        </w:rPr>
        <w:t>- „Eine angenehme Abwechslung zum ständigen Sitzen“</w:t>
      </w:r>
    </w:p>
    <w:p w14:paraId="49935AD8" w14:textId="6836183F" w:rsidR="003C68E0" w:rsidRPr="002E2943" w:rsidRDefault="002E2943" w:rsidP="00C5504C">
      <w:pPr>
        <w:spacing w:after="0" w:line="276" w:lineRule="auto"/>
        <w:jc w:val="both"/>
        <w:rPr>
          <w:rFonts w:ascii="Times New Roman" w:hAnsi="Times New Roman" w:cs="Times New Roman"/>
          <w:i/>
          <w:iCs/>
          <w:sz w:val="28"/>
          <w:szCs w:val="28"/>
        </w:rPr>
      </w:pPr>
      <w:r w:rsidRPr="002E2943">
        <w:rPr>
          <w:rFonts w:ascii="Times New Roman" w:hAnsi="Times New Roman" w:cs="Times New Roman"/>
          <w:i/>
          <w:iCs/>
          <w:sz w:val="28"/>
          <w:szCs w:val="28"/>
        </w:rPr>
        <w:t>- „Mir hat die Übung sehr gut gefallen.“</w:t>
      </w:r>
    </w:p>
    <w:p w14:paraId="7E4D0F29" w14:textId="761BC936" w:rsidR="002E2943" w:rsidRPr="002E2943" w:rsidRDefault="002E2943" w:rsidP="00C5504C">
      <w:pPr>
        <w:spacing w:after="0" w:line="276" w:lineRule="auto"/>
        <w:jc w:val="both"/>
        <w:rPr>
          <w:rFonts w:ascii="Times New Roman" w:hAnsi="Times New Roman" w:cs="Times New Roman"/>
          <w:i/>
          <w:iCs/>
          <w:sz w:val="28"/>
          <w:szCs w:val="28"/>
        </w:rPr>
      </w:pPr>
      <w:r w:rsidRPr="002E2943">
        <w:rPr>
          <w:rFonts w:ascii="Times New Roman" w:hAnsi="Times New Roman" w:cs="Times New Roman"/>
          <w:i/>
          <w:iCs/>
          <w:sz w:val="28"/>
          <w:szCs w:val="28"/>
        </w:rPr>
        <w:t>- „Wir bewegen uns so ja kaum, da ist es sehr gut, dass wir einmal ein wenig Bewegung bekommen!“</w:t>
      </w:r>
    </w:p>
    <w:p w14:paraId="23032464" w14:textId="487CDADD" w:rsidR="002E2943" w:rsidRPr="002E2943" w:rsidRDefault="002E2943" w:rsidP="00C5504C">
      <w:pPr>
        <w:spacing w:after="0" w:line="276" w:lineRule="auto"/>
        <w:jc w:val="both"/>
        <w:rPr>
          <w:rFonts w:ascii="Times New Roman" w:hAnsi="Times New Roman" w:cs="Times New Roman"/>
          <w:i/>
          <w:iCs/>
          <w:sz w:val="28"/>
          <w:szCs w:val="28"/>
        </w:rPr>
      </w:pPr>
      <w:r w:rsidRPr="002E2943">
        <w:rPr>
          <w:rFonts w:ascii="Times New Roman" w:hAnsi="Times New Roman" w:cs="Times New Roman"/>
          <w:i/>
          <w:iCs/>
          <w:sz w:val="28"/>
          <w:szCs w:val="28"/>
        </w:rPr>
        <w:t>- „Gute Übung zum Mitdenken, weil man überlegen muss, wen man sich als Mond aussucht und man muss darauf achten, wo die Person hingeht.“</w:t>
      </w:r>
    </w:p>
    <w:p w14:paraId="7EA3B59E" w14:textId="77777777" w:rsidR="009B06DF" w:rsidRPr="00C5504C" w:rsidRDefault="009B06DF" w:rsidP="00C5504C">
      <w:pPr>
        <w:spacing w:after="0" w:line="276" w:lineRule="auto"/>
        <w:jc w:val="both"/>
        <w:rPr>
          <w:rFonts w:ascii="Times New Roman" w:hAnsi="Times New Roman" w:cs="Times New Roman"/>
          <w:sz w:val="28"/>
          <w:szCs w:val="28"/>
        </w:rPr>
      </w:pPr>
    </w:p>
    <w:p w14:paraId="54FFB26E" w14:textId="77777777" w:rsidR="00C5504C" w:rsidRPr="001A0EB7" w:rsidRDefault="00C5504C" w:rsidP="00C5504C">
      <w:pPr>
        <w:spacing w:after="0" w:line="276" w:lineRule="auto"/>
        <w:jc w:val="both"/>
        <w:rPr>
          <w:rFonts w:ascii="Times New Roman" w:hAnsi="Times New Roman" w:cs="Times New Roman"/>
          <w:sz w:val="28"/>
          <w:szCs w:val="28"/>
        </w:rPr>
      </w:pPr>
    </w:p>
    <w:p w14:paraId="706CFED3" w14:textId="77777777" w:rsidR="00C5504C" w:rsidRPr="001A0EB7" w:rsidRDefault="00C5504C" w:rsidP="00C5504C">
      <w:pPr>
        <w:spacing w:after="0" w:line="240" w:lineRule="auto"/>
        <w:rPr>
          <w:rFonts w:ascii="Times New Roman" w:hAnsi="Times New Roman" w:cs="Times New Roman"/>
          <w:sz w:val="28"/>
          <w:szCs w:val="28"/>
        </w:rPr>
      </w:pPr>
    </w:p>
    <w:p w14:paraId="7EDA6375" w14:textId="77777777" w:rsidR="00084965" w:rsidRDefault="00084965"/>
    <w:sectPr w:rsidR="0008496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80937" w14:textId="77777777" w:rsidR="00C824D1" w:rsidRDefault="00C824D1" w:rsidP="008662BF">
      <w:pPr>
        <w:spacing w:after="0" w:line="240" w:lineRule="auto"/>
      </w:pPr>
      <w:r>
        <w:separator/>
      </w:r>
    </w:p>
  </w:endnote>
  <w:endnote w:type="continuationSeparator" w:id="0">
    <w:p w14:paraId="71BF09EE" w14:textId="77777777" w:rsidR="00C824D1" w:rsidRDefault="00C824D1" w:rsidP="0086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02FD6" w14:textId="77777777" w:rsidR="005A6F96" w:rsidRPr="00755C09" w:rsidRDefault="00C824D1">
    <w:pPr>
      <w:pStyle w:val="Fuzeile"/>
      <w:rPr>
        <w:rFonts w:ascii="Times New Roman" w:hAnsi="Times New Roman" w:cs="Times New Roman"/>
        <w:sz w:val="20"/>
        <w:szCs w:val="20"/>
      </w:rPr>
    </w:pPr>
    <w:r w:rsidRPr="00755C09">
      <w:rPr>
        <w:rFonts w:ascii="Times New Roman" w:hAnsi="Times New Roman" w:cs="Times New Roman"/>
        <w:sz w:val="20"/>
        <w:szCs w:val="20"/>
      </w:rPr>
      <w:t xml:space="preserve">Quelle: </w:t>
    </w:r>
    <w:hyperlink r:id="rId1" w:history="1">
      <w:r w:rsidRPr="00755C09">
        <w:rPr>
          <w:rStyle w:val="Hyperlink"/>
          <w:rFonts w:ascii="Times New Roman" w:hAnsi="Times New Roman" w:cs="Times New Roman"/>
          <w:sz w:val="20"/>
          <w:szCs w:val="20"/>
        </w:rPr>
        <w:t>https://www.abb-seminare.de/blog/aktivierungsuebungen/</w:t>
      </w:r>
    </w:hyperlink>
    <w:r w:rsidRPr="00755C09">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3445A" w14:textId="77777777" w:rsidR="00C824D1" w:rsidRDefault="00C824D1" w:rsidP="008662BF">
      <w:pPr>
        <w:spacing w:after="0" w:line="240" w:lineRule="auto"/>
      </w:pPr>
      <w:r>
        <w:separator/>
      </w:r>
    </w:p>
  </w:footnote>
  <w:footnote w:type="continuationSeparator" w:id="0">
    <w:p w14:paraId="44BD03A9" w14:textId="77777777" w:rsidR="00C824D1" w:rsidRDefault="00C824D1" w:rsidP="00866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8CED4" w14:textId="77777777" w:rsidR="005A6F96" w:rsidRPr="00755C09" w:rsidRDefault="00C824D1" w:rsidP="008662BF">
    <w:pPr>
      <w:pStyle w:val="Kopfzeile"/>
      <w:jc w:val="right"/>
      <w:rPr>
        <w:rFonts w:ascii="Times New Roman" w:hAnsi="Times New Roman" w:cs="Times New Roman"/>
        <w:sz w:val="18"/>
        <w:szCs w:val="18"/>
      </w:rPr>
    </w:pPr>
    <w:r w:rsidRPr="00755C09">
      <w:rPr>
        <w:rFonts w:ascii="Times New Roman" w:hAnsi="Times New Roman" w:cs="Times New Roman"/>
        <w:sz w:val="18"/>
        <w:szCs w:val="18"/>
      </w:rPr>
      <w:t>SIBETZ Martina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D6C2C"/>
    <w:multiLevelType w:val="hybridMultilevel"/>
    <w:tmpl w:val="4EEAD8D0"/>
    <w:lvl w:ilvl="0" w:tplc="2AF210A4">
      <w:start w:val="1"/>
      <w:numFmt w:val="bullet"/>
      <w:lvlText w:val=""/>
      <w:lvlJc w:val="left"/>
      <w:pPr>
        <w:ind w:left="360" w:hanging="360"/>
      </w:pPr>
      <w:rPr>
        <w:rFonts w:ascii="Wingdings" w:hAnsi="Wingdings" w:hint="default"/>
        <w:color w:val="385623" w:themeColor="accent6" w:themeShade="8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65"/>
    <w:rsid w:val="000404A1"/>
    <w:rsid w:val="00084965"/>
    <w:rsid w:val="002E2943"/>
    <w:rsid w:val="003C68E0"/>
    <w:rsid w:val="005B03DF"/>
    <w:rsid w:val="00713727"/>
    <w:rsid w:val="00725198"/>
    <w:rsid w:val="008662BF"/>
    <w:rsid w:val="009B06DF"/>
    <w:rsid w:val="00C5504C"/>
    <w:rsid w:val="00C560D3"/>
    <w:rsid w:val="00C824D1"/>
    <w:rsid w:val="00F81C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D9F9"/>
  <w15:chartTrackingRefBased/>
  <w15:docId w15:val="{91F4CC33-DD18-4095-B09E-F99ECFF0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504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50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504C"/>
  </w:style>
  <w:style w:type="paragraph" w:styleId="Fuzeile">
    <w:name w:val="footer"/>
    <w:basedOn w:val="Standard"/>
    <w:link w:val="FuzeileZchn"/>
    <w:uiPriority w:val="99"/>
    <w:unhideWhenUsed/>
    <w:rsid w:val="00C550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504C"/>
  </w:style>
  <w:style w:type="character" w:styleId="Hyperlink">
    <w:name w:val="Hyperlink"/>
    <w:basedOn w:val="Absatz-Standardschriftart"/>
    <w:uiPriority w:val="99"/>
    <w:semiHidden/>
    <w:unhideWhenUsed/>
    <w:rsid w:val="00C5504C"/>
    <w:rPr>
      <w:color w:val="0000FF"/>
      <w:u w:val="single"/>
    </w:rPr>
  </w:style>
  <w:style w:type="paragraph" w:styleId="Listenabsatz">
    <w:name w:val="List Paragraph"/>
    <w:basedOn w:val="Standard"/>
    <w:uiPriority w:val="34"/>
    <w:qFormat/>
    <w:rsid w:val="00C55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bb-seminare.de/blog/aktivierungsuebung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Schaffer</dc:creator>
  <cp:keywords/>
  <dc:description/>
  <cp:lastModifiedBy>Medea Ares</cp:lastModifiedBy>
  <cp:revision>9</cp:revision>
  <dcterms:created xsi:type="dcterms:W3CDTF">2020-06-16T09:08:00Z</dcterms:created>
  <dcterms:modified xsi:type="dcterms:W3CDTF">2020-06-16T09:50:00Z</dcterms:modified>
</cp:coreProperties>
</file>