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A" w:rsidRPr="0073510A" w:rsidRDefault="00A5164F" w:rsidP="0073510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A5164F">
        <w:rPr>
          <w:rFonts w:eastAsia="Times New Roman" w:cstheme="minorHAnsi"/>
          <w:b/>
          <w:bCs/>
          <w:sz w:val="36"/>
          <w:szCs w:val="36"/>
          <w:lang w:eastAsia="de-DE"/>
        </w:rPr>
        <w:t xml:space="preserve">Bekannte geometrische Figuren </w:t>
      </w:r>
      <w:r w:rsidR="0073510A" w:rsidRPr="00E55F79">
        <w:rPr>
          <w:rFonts w:eastAsia="Times New Roman" w:cstheme="minorHAnsi"/>
          <w:sz w:val="20"/>
          <w:szCs w:val="20"/>
          <w:lang w:eastAsia="de-DE"/>
        </w:rPr>
        <w:br/>
      </w:r>
      <w:r w:rsidRPr="00A5164F">
        <w:rPr>
          <w:rFonts w:eastAsia="Times New Roman" w:cstheme="minorHAnsi"/>
          <w:sz w:val="20"/>
          <w:szCs w:val="20"/>
          <w:lang w:eastAsia="de-DE"/>
        </w:rPr>
        <w:br/>
      </w:r>
      <w:r w:rsidRPr="00A5164F">
        <w:rPr>
          <w:rFonts w:eastAsia="Times New Roman" w:cstheme="minorHAnsi"/>
          <w:noProof/>
          <w:color w:val="0000FF"/>
          <w:sz w:val="20"/>
          <w:szCs w:val="20"/>
          <w:lang w:eastAsia="de-DE"/>
        </w:rPr>
        <w:drawing>
          <wp:inline distT="0" distB="0" distL="0" distR="0" wp14:anchorId="0309120B" wp14:editId="0E05EEDD">
            <wp:extent cx="5666666" cy="3073940"/>
            <wp:effectExtent l="0" t="0" r="0" b="0"/>
            <wp:docPr id="1" name="Bild 83" descr="Geomfi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eomfi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36" cy="30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5E" w:rsidRDefault="0073510A" w:rsidP="00A5164F">
      <w:pPr>
        <w:spacing w:before="100" w:beforeAutospacing="1" w:after="100" w:afterAutospacing="1" w:line="240" w:lineRule="auto"/>
      </w:pPr>
      <w:r>
        <w:t xml:space="preserve">Betrachte das Bild und </w:t>
      </w:r>
      <w:r w:rsidR="00D943E2">
        <w:t xml:space="preserve">markiere mit einem </w:t>
      </w:r>
      <w:r w:rsidR="00D943E2" w:rsidRPr="0004315E">
        <w:rPr>
          <w:color w:val="00B050"/>
        </w:rPr>
        <w:t xml:space="preserve">grünen </w:t>
      </w:r>
      <w:r w:rsidR="00D943E2" w:rsidRPr="00D943E2">
        <w:rPr>
          <w:color w:val="00B050"/>
        </w:rPr>
        <w:t>x</w:t>
      </w:r>
      <w:r w:rsidR="00D943E2">
        <w:t xml:space="preserve"> jene Aussagen</w:t>
      </w:r>
      <w:r w:rsidR="0004315E">
        <w:t>, die zutreffen.</w:t>
      </w:r>
      <w:r w:rsidR="0004315E" w:rsidRPr="00A5164F">
        <w:t xml:space="preserve"> </w:t>
      </w:r>
    </w:p>
    <w:p w:rsidR="00952E93" w:rsidRPr="0073510A" w:rsidRDefault="00A5164F" w:rsidP="00A5164F">
      <w:pPr>
        <w:spacing w:before="100" w:beforeAutospacing="1" w:after="100" w:afterAutospacing="1" w:line="240" w:lineRule="auto"/>
      </w:pPr>
      <w:r w:rsidRPr="00A5164F">
        <w:t xml:space="preserve">Welche der Figuren ist </w:t>
      </w:r>
      <w:proofErr w:type="gramStart"/>
      <w:r w:rsidRPr="00A5164F">
        <w:t>ein ...</w:t>
      </w:r>
      <w:proofErr w:type="gramEnd"/>
      <w:r w:rsidRPr="00A5164F">
        <w:t xml:space="preserve"> </w:t>
      </w:r>
      <w:bookmarkStart w:id="0" w:name="_GoBack"/>
      <w:bookmarkEnd w:id="0"/>
    </w:p>
    <w:p w:rsidR="008631B1" w:rsidRPr="0073510A" w:rsidRDefault="000B48FF" w:rsidP="0073510A">
      <w:pPr>
        <w:spacing w:before="100" w:beforeAutospacing="1" w:after="100" w:afterAutospacing="1" w:line="240" w:lineRule="auto"/>
      </w:pPr>
      <w:r w:rsidRPr="0073510A">
        <w:t>…</w:t>
      </w:r>
      <w:r w:rsidR="00E4010C" w:rsidRPr="0073510A">
        <w:t>Viereck?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2"/>
        <w:gridCol w:w="1069"/>
        <w:gridCol w:w="1072"/>
        <w:gridCol w:w="1072"/>
        <w:gridCol w:w="1068"/>
        <w:gridCol w:w="1071"/>
        <w:gridCol w:w="1073"/>
      </w:tblGrid>
      <w:tr w:rsidR="000B48FF" w:rsidRPr="0073510A" w:rsidTr="000B48FF">
        <w:tc>
          <w:tcPr>
            <w:tcW w:w="1151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a)</w:t>
            </w:r>
          </w:p>
        </w:tc>
        <w:tc>
          <w:tcPr>
            <w:tcW w:w="1151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b)</w:t>
            </w:r>
          </w:p>
        </w:tc>
        <w:tc>
          <w:tcPr>
            <w:tcW w:w="1151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c)</w:t>
            </w:r>
          </w:p>
        </w:tc>
        <w:tc>
          <w:tcPr>
            <w:tcW w:w="1151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d)</w:t>
            </w:r>
          </w:p>
        </w:tc>
        <w:tc>
          <w:tcPr>
            <w:tcW w:w="1152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e)</w:t>
            </w:r>
          </w:p>
        </w:tc>
        <w:tc>
          <w:tcPr>
            <w:tcW w:w="1152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f)</w:t>
            </w:r>
          </w:p>
        </w:tc>
        <w:tc>
          <w:tcPr>
            <w:tcW w:w="1152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g)</w:t>
            </w:r>
          </w:p>
        </w:tc>
        <w:tc>
          <w:tcPr>
            <w:tcW w:w="1152" w:type="dxa"/>
          </w:tcPr>
          <w:p w:rsidR="000B48FF" w:rsidRPr="0073510A" w:rsidRDefault="00D943E2" w:rsidP="0073510A">
            <w:pPr>
              <w:spacing w:before="100" w:beforeAutospacing="1" w:after="100" w:afterAutospacing="1"/>
            </w:pPr>
            <w:r>
              <w:t>h)</w:t>
            </w:r>
          </w:p>
        </w:tc>
      </w:tr>
      <w:tr w:rsidR="00D943E2" w:rsidRPr="0073510A" w:rsidTr="000B48FF">
        <w:tc>
          <w:tcPr>
            <w:tcW w:w="1151" w:type="dxa"/>
          </w:tcPr>
          <w:p w:rsidR="00D943E2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1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1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1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2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2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2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  <w:tc>
          <w:tcPr>
            <w:tcW w:w="1152" w:type="dxa"/>
          </w:tcPr>
          <w:p w:rsidR="00D943E2" w:rsidRPr="0073510A" w:rsidRDefault="00D943E2" w:rsidP="0073510A">
            <w:pPr>
              <w:spacing w:before="100" w:beforeAutospacing="1" w:after="100" w:afterAutospacing="1"/>
            </w:pPr>
          </w:p>
        </w:tc>
      </w:tr>
    </w:tbl>
    <w:p w:rsidR="000B48FF" w:rsidRPr="0073510A" w:rsidRDefault="000B48FF" w:rsidP="0073510A">
      <w:pPr>
        <w:spacing w:before="100" w:beforeAutospacing="1" w:after="100" w:afterAutospacing="1" w:line="240" w:lineRule="auto"/>
      </w:pPr>
      <w:r w:rsidRPr="0073510A">
        <w:t>…</w:t>
      </w:r>
      <w:r w:rsidR="00A5164F" w:rsidRPr="0073510A">
        <w:t xml:space="preserve">Dreieck?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2"/>
        <w:gridCol w:w="1069"/>
        <w:gridCol w:w="1072"/>
        <w:gridCol w:w="1072"/>
        <w:gridCol w:w="1068"/>
        <w:gridCol w:w="1071"/>
        <w:gridCol w:w="1073"/>
      </w:tblGrid>
      <w:tr w:rsidR="00D943E2" w:rsidRPr="0073510A" w:rsidTr="00D943E2"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a)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b)</w:t>
            </w: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c)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d)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e)</w:t>
            </w: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f)</w:t>
            </w: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g)</w:t>
            </w: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h)</w:t>
            </w:r>
          </w:p>
        </w:tc>
      </w:tr>
      <w:tr w:rsidR="00D943E2" w:rsidRPr="0073510A" w:rsidTr="00D943E2">
        <w:tc>
          <w:tcPr>
            <w:tcW w:w="1071" w:type="dxa"/>
          </w:tcPr>
          <w:p w:rsidR="00D943E2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</w:tr>
    </w:tbl>
    <w:p w:rsidR="00952E93" w:rsidRPr="0073510A" w:rsidRDefault="000B48FF" w:rsidP="0073510A">
      <w:pPr>
        <w:spacing w:before="100" w:beforeAutospacing="1" w:after="100" w:afterAutospacing="1" w:line="240" w:lineRule="auto"/>
      </w:pPr>
      <w:r w:rsidRPr="0073510A">
        <w:t>…</w:t>
      </w:r>
      <w:r w:rsidR="00A5164F" w:rsidRPr="0073510A">
        <w:t xml:space="preserve">Rechteck?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2"/>
        <w:gridCol w:w="1069"/>
        <w:gridCol w:w="1072"/>
        <w:gridCol w:w="1072"/>
        <w:gridCol w:w="1068"/>
        <w:gridCol w:w="1071"/>
        <w:gridCol w:w="1073"/>
      </w:tblGrid>
      <w:tr w:rsidR="00D943E2" w:rsidRPr="0073510A" w:rsidTr="00630AE8"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a)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b)</w:t>
            </w: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c)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d)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e)</w:t>
            </w: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f)</w:t>
            </w: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g)</w:t>
            </w: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h)</w:t>
            </w:r>
          </w:p>
        </w:tc>
      </w:tr>
      <w:tr w:rsidR="00D943E2" w:rsidRPr="0073510A" w:rsidTr="00630AE8">
        <w:tc>
          <w:tcPr>
            <w:tcW w:w="1071" w:type="dxa"/>
          </w:tcPr>
          <w:p w:rsidR="00D943E2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</w:tr>
    </w:tbl>
    <w:p w:rsidR="00952E93" w:rsidRPr="0073510A" w:rsidRDefault="000B48FF" w:rsidP="0073510A">
      <w:pPr>
        <w:spacing w:before="100" w:beforeAutospacing="1" w:after="100" w:afterAutospacing="1" w:line="240" w:lineRule="auto"/>
      </w:pPr>
      <w:r w:rsidRPr="0073510A">
        <w:t>…</w:t>
      </w:r>
      <w:r w:rsidR="00A5164F" w:rsidRPr="0073510A">
        <w:t xml:space="preserve">rechtwinkliges Dreieck?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2"/>
        <w:gridCol w:w="1069"/>
        <w:gridCol w:w="1072"/>
        <w:gridCol w:w="1072"/>
        <w:gridCol w:w="1068"/>
        <w:gridCol w:w="1071"/>
        <w:gridCol w:w="1073"/>
      </w:tblGrid>
      <w:tr w:rsidR="00D943E2" w:rsidRPr="0073510A" w:rsidTr="00630AE8"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a)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b)</w:t>
            </w: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c)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d)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e)</w:t>
            </w: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f)</w:t>
            </w: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g)</w:t>
            </w: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h)</w:t>
            </w:r>
          </w:p>
        </w:tc>
      </w:tr>
      <w:tr w:rsidR="00D943E2" w:rsidRPr="0073510A" w:rsidTr="00630AE8">
        <w:tc>
          <w:tcPr>
            <w:tcW w:w="1071" w:type="dxa"/>
          </w:tcPr>
          <w:p w:rsidR="00D943E2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</w:tr>
    </w:tbl>
    <w:p w:rsidR="00952E93" w:rsidRPr="0073510A" w:rsidRDefault="000B48FF" w:rsidP="0073510A">
      <w:pPr>
        <w:spacing w:before="100" w:beforeAutospacing="1" w:after="100" w:afterAutospacing="1" w:line="240" w:lineRule="auto"/>
      </w:pPr>
      <w:r w:rsidRPr="0073510A">
        <w:t>…P</w:t>
      </w:r>
      <w:r w:rsidR="00A5164F" w:rsidRPr="0073510A">
        <w:t xml:space="preserve">arallelogramm?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2"/>
        <w:gridCol w:w="1069"/>
        <w:gridCol w:w="1072"/>
        <w:gridCol w:w="1072"/>
        <w:gridCol w:w="1068"/>
        <w:gridCol w:w="1071"/>
        <w:gridCol w:w="1073"/>
      </w:tblGrid>
      <w:tr w:rsidR="00D943E2" w:rsidRPr="0073510A" w:rsidTr="00630AE8"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a)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b)</w:t>
            </w: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c)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d)</w:t>
            </w: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e)</w:t>
            </w: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f)</w:t>
            </w: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g)</w:t>
            </w: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  <w:r>
              <w:t>h)</w:t>
            </w:r>
          </w:p>
        </w:tc>
      </w:tr>
      <w:tr w:rsidR="00D943E2" w:rsidRPr="0073510A" w:rsidTr="00630AE8">
        <w:tc>
          <w:tcPr>
            <w:tcW w:w="1071" w:type="dxa"/>
          </w:tcPr>
          <w:p w:rsidR="00D943E2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9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2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68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1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  <w:tc>
          <w:tcPr>
            <w:tcW w:w="1073" w:type="dxa"/>
          </w:tcPr>
          <w:p w:rsidR="00D943E2" w:rsidRPr="0073510A" w:rsidRDefault="00D943E2" w:rsidP="00630AE8">
            <w:pPr>
              <w:spacing w:before="100" w:beforeAutospacing="1" w:after="100" w:afterAutospacing="1"/>
            </w:pPr>
          </w:p>
        </w:tc>
      </w:tr>
    </w:tbl>
    <w:p w:rsidR="005A0B92" w:rsidRPr="0073510A" w:rsidRDefault="005A0B92" w:rsidP="00E55F79">
      <w:pPr>
        <w:spacing w:before="100" w:beforeAutospacing="1" w:after="100" w:afterAutospacing="1" w:line="240" w:lineRule="auto"/>
      </w:pPr>
    </w:p>
    <w:sectPr w:rsidR="005A0B92" w:rsidRPr="00735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65"/>
    <w:multiLevelType w:val="hybridMultilevel"/>
    <w:tmpl w:val="37064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BD0"/>
    <w:multiLevelType w:val="hybridMultilevel"/>
    <w:tmpl w:val="37064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4F"/>
    <w:rsid w:val="0004315E"/>
    <w:rsid w:val="000B48FF"/>
    <w:rsid w:val="002649C0"/>
    <w:rsid w:val="00320E49"/>
    <w:rsid w:val="00565459"/>
    <w:rsid w:val="005A0B92"/>
    <w:rsid w:val="006647D8"/>
    <w:rsid w:val="0073510A"/>
    <w:rsid w:val="00770F95"/>
    <w:rsid w:val="008631B1"/>
    <w:rsid w:val="00952E93"/>
    <w:rsid w:val="00A5164F"/>
    <w:rsid w:val="00BC4D42"/>
    <w:rsid w:val="00C147FE"/>
    <w:rsid w:val="00D943E2"/>
    <w:rsid w:val="00E4010C"/>
    <w:rsid w:val="00E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E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E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iki.zum.de/Datei:Geomfi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BFA-5A4D-43F8-AE4A-5D394A78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14</cp:revision>
  <cp:lastPrinted>2012-03-25T20:41:00Z</cp:lastPrinted>
  <dcterms:created xsi:type="dcterms:W3CDTF">2012-03-11T20:42:00Z</dcterms:created>
  <dcterms:modified xsi:type="dcterms:W3CDTF">2012-03-25T22:24:00Z</dcterms:modified>
</cp:coreProperties>
</file>